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396D" w:rsidRDefault="0059396D" w:rsidP="0059396D">
      <w:pPr>
        <w:jc w:val="center"/>
        <w:rPr>
          <w:rFonts w:ascii="Britannic Bold" w:hAnsi="Britannic Bold"/>
          <w:sz w:val="72"/>
          <w:szCs w:val="72"/>
        </w:rPr>
      </w:pPr>
      <w:r w:rsidRPr="0059396D">
        <w:rPr>
          <w:rFonts w:ascii="Britannic Bold" w:hAnsi="Britannic Bold"/>
          <w:sz w:val="72"/>
          <w:szCs w:val="72"/>
        </w:rPr>
        <w:drawing>
          <wp:anchor distT="0" distB="0" distL="114300" distR="114300" simplePos="0" relativeHeight="251779072" behindDoc="0" locked="0" layoutInCell="1" allowOverlap="1">
            <wp:simplePos x="0" y="0"/>
            <wp:positionH relativeFrom="column">
              <wp:posOffset>1043305</wp:posOffset>
            </wp:positionH>
            <wp:positionV relativeFrom="paragraph">
              <wp:posOffset>-490220</wp:posOffset>
            </wp:positionV>
            <wp:extent cx="3521710" cy="1724025"/>
            <wp:effectExtent l="19050" t="0" r="3137" b="0"/>
            <wp:wrapNone/>
            <wp:docPr id="46" name="I 1"/>
            <wp:cNvGraphicFramePr/>
            <a:graphic xmlns:a="http://schemas.openxmlformats.org/drawingml/2006/main">
              <a:graphicData uri="http://schemas.openxmlformats.org/drawingml/2006/picture">
                <pic:pic xmlns:pic="http://schemas.openxmlformats.org/drawingml/2006/picture">
                  <pic:nvPicPr>
                    <pic:cNvPr id="0" name="Athe¦üne¦üe Orsini Dewerpe_Logo_JPEG.jpg"/>
                    <pic:cNvPicPr/>
                  </pic:nvPicPr>
                  <pic:blipFill>
                    <a:blip r:embed="rId6" cstate="print">
                      <a:grayscl/>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21113" cy="1719618"/>
                    </a:xfrm>
                    <a:prstGeom prst="rect">
                      <a:avLst/>
                    </a:prstGeom>
                  </pic:spPr>
                </pic:pic>
              </a:graphicData>
            </a:graphic>
          </wp:anchor>
        </w:drawing>
      </w:r>
    </w:p>
    <w:p w:rsidR="0059396D" w:rsidRDefault="0059396D" w:rsidP="0059396D">
      <w:pPr>
        <w:jc w:val="center"/>
        <w:rPr>
          <w:rFonts w:ascii="Britannic Bold" w:hAnsi="Britannic Bold"/>
          <w:sz w:val="72"/>
          <w:szCs w:val="72"/>
        </w:rPr>
      </w:pPr>
    </w:p>
    <w:p w:rsidR="0059396D" w:rsidRDefault="0059396D" w:rsidP="0059396D">
      <w:pPr>
        <w:jc w:val="center"/>
        <w:rPr>
          <w:rFonts w:ascii="Britannic Bold" w:hAnsi="Britannic Bold"/>
          <w:sz w:val="72"/>
          <w:szCs w:val="72"/>
        </w:rPr>
      </w:pPr>
    </w:p>
    <w:p w:rsidR="0059396D" w:rsidRDefault="0059396D" w:rsidP="0059396D">
      <w:pPr>
        <w:jc w:val="center"/>
        <w:rPr>
          <w:rFonts w:ascii="Britannic Bold" w:hAnsi="Britannic Bold"/>
          <w:sz w:val="72"/>
          <w:szCs w:val="72"/>
        </w:rPr>
      </w:pPr>
      <w:r>
        <w:rPr>
          <w:rFonts w:ascii="Britannic Bold" w:hAnsi="Britannic Bold"/>
          <w:sz w:val="72"/>
          <w:szCs w:val="72"/>
        </w:rPr>
        <w:t>Thème 11 :</w:t>
      </w:r>
    </w:p>
    <w:p w:rsidR="0059396D" w:rsidRDefault="0059396D" w:rsidP="0059396D">
      <w:pPr>
        <w:jc w:val="center"/>
        <w:rPr>
          <w:rFonts w:ascii="Britannic Bold" w:hAnsi="Britannic Bold"/>
          <w:sz w:val="72"/>
          <w:szCs w:val="72"/>
        </w:rPr>
      </w:pPr>
      <w:r>
        <w:rPr>
          <w:rFonts w:ascii="Britannic Bold" w:hAnsi="Britannic Bold"/>
          <w:sz w:val="72"/>
          <w:szCs w:val="72"/>
        </w:rPr>
        <w:t>« 1 + 1 donne un autre »</w:t>
      </w:r>
    </w:p>
    <w:p w:rsidR="0059396D" w:rsidRPr="00C93F6C" w:rsidRDefault="0059396D" w:rsidP="0059396D">
      <w:pPr>
        <w:rPr>
          <w:rFonts w:ascii="Britannic Bold" w:hAnsi="Britannic Bold"/>
        </w:rPr>
      </w:pPr>
    </w:p>
    <w:p w:rsidR="0059396D" w:rsidRDefault="0059396D" w:rsidP="0059396D">
      <w:pPr>
        <w:rPr>
          <w:rFonts w:ascii="Britannic Bold" w:hAnsi="Britannic Bold"/>
          <w:sz w:val="72"/>
          <w:szCs w:val="72"/>
        </w:rPr>
      </w:pPr>
      <w:r>
        <w:rPr>
          <w:rFonts w:ascii="Britannic Bold" w:hAnsi="Britannic Bold"/>
          <w:noProof/>
          <w:sz w:val="72"/>
          <w:szCs w:val="72"/>
          <w:lang w:eastAsia="fr-BE"/>
        </w:rPr>
        <w:drawing>
          <wp:anchor distT="0" distB="0" distL="114300" distR="114300" simplePos="0" relativeHeight="251660288" behindDoc="0" locked="0" layoutInCell="1" allowOverlap="1">
            <wp:simplePos x="0" y="0"/>
            <wp:positionH relativeFrom="column">
              <wp:posOffset>320258</wp:posOffset>
            </wp:positionH>
            <wp:positionV relativeFrom="paragraph">
              <wp:posOffset>361268</wp:posOffset>
            </wp:positionV>
            <wp:extent cx="5515591" cy="4612943"/>
            <wp:effectExtent l="19050" t="0" r="8909" b="0"/>
            <wp:wrapNone/>
            <wp:docPr id="5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5518150" cy="4615083"/>
                    </a:xfrm>
                    <a:prstGeom prst="rect">
                      <a:avLst/>
                    </a:prstGeom>
                    <a:noFill/>
                    <a:ln w="9525">
                      <a:noFill/>
                      <a:miter lim="800000"/>
                      <a:headEnd/>
                      <a:tailEnd/>
                    </a:ln>
                  </pic:spPr>
                </pic:pic>
              </a:graphicData>
            </a:graphic>
          </wp:anchor>
        </w:drawing>
      </w:r>
    </w:p>
    <w:p w:rsidR="0059396D" w:rsidRDefault="0059396D" w:rsidP="0059396D">
      <w:pPr>
        <w:rPr>
          <w:rFonts w:ascii="Britannic Bold" w:hAnsi="Britannic Bold"/>
          <w:sz w:val="72"/>
          <w:szCs w:val="72"/>
        </w:rPr>
      </w:pPr>
    </w:p>
    <w:p w:rsidR="0059396D" w:rsidRDefault="0059396D" w:rsidP="0059396D">
      <w:pPr>
        <w:rPr>
          <w:rFonts w:ascii="Britannic Bold" w:hAnsi="Britannic Bold"/>
          <w:sz w:val="72"/>
          <w:szCs w:val="72"/>
        </w:rPr>
      </w:pPr>
    </w:p>
    <w:p w:rsidR="0059396D" w:rsidRDefault="0059396D" w:rsidP="0059396D">
      <w:pPr>
        <w:rPr>
          <w:rFonts w:ascii="Britannic Bold" w:hAnsi="Britannic Bold"/>
          <w:sz w:val="72"/>
          <w:szCs w:val="72"/>
        </w:rPr>
      </w:pPr>
    </w:p>
    <w:p w:rsidR="0059396D" w:rsidRDefault="0059396D" w:rsidP="0059396D">
      <w:pPr>
        <w:jc w:val="left"/>
        <w:rPr>
          <w:rFonts w:ascii="Comic Sans MS" w:hAnsi="Comic Sans MS"/>
          <w:b/>
          <w:i/>
          <w:u w:val="single"/>
        </w:rPr>
      </w:pPr>
    </w:p>
    <w:p w:rsidR="0059396D" w:rsidRDefault="0059396D" w:rsidP="0059396D">
      <w:pPr>
        <w:jc w:val="left"/>
        <w:rPr>
          <w:rFonts w:ascii="Comic Sans MS" w:hAnsi="Comic Sans MS"/>
          <w:b/>
          <w:i/>
          <w:u w:val="single"/>
        </w:rPr>
      </w:pPr>
    </w:p>
    <w:p w:rsidR="0059396D" w:rsidRDefault="0059396D" w:rsidP="0059396D">
      <w:pPr>
        <w:jc w:val="left"/>
        <w:rPr>
          <w:rFonts w:ascii="Comic Sans MS" w:hAnsi="Comic Sans MS"/>
          <w:b/>
          <w:i/>
          <w:u w:val="single"/>
        </w:rPr>
      </w:pPr>
    </w:p>
    <w:p w:rsidR="0059396D" w:rsidRDefault="0059396D" w:rsidP="0059396D">
      <w:pPr>
        <w:jc w:val="left"/>
        <w:rPr>
          <w:rFonts w:ascii="Comic Sans MS" w:hAnsi="Comic Sans MS"/>
          <w:b/>
          <w:i/>
          <w:u w:val="single"/>
        </w:rPr>
      </w:pPr>
    </w:p>
    <w:p w:rsidR="0059396D" w:rsidRDefault="0059396D" w:rsidP="0059396D">
      <w:pPr>
        <w:jc w:val="left"/>
        <w:rPr>
          <w:rFonts w:ascii="Comic Sans MS" w:hAnsi="Comic Sans MS"/>
          <w:b/>
          <w:i/>
          <w:u w:val="single"/>
        </w:rPr>
      </w:pPr>
    </w:p>
    <w:p w:rsidR="0059396D" w:rsidRDefault="0059396D" w:rsidP="0059396D">
      <w:pPr>
        <w:rPr>
          <w:rFonts w:ascii="Britannic Bold" w:hAnsi="Britannic Bold"/>
        </w:rPr>
      </w:pPr>
    </w:p>
    <w:p w:rsidR="0059396D" w:rsidRPr="004E38A1" w:rsidRDefault="0059396D" w:rsidP="0059396D">
      <w:pPr>
        <w:rPr>
          <w:rFonts w:ascii="Britannic Bold" w:hAnsi="Britannic Bold"/>
        </w:rPr>
      </w:pPr>
    </w:p>
    <w:p w:rsidR="0059396D" w:rsidRDefault="0059396D" w:rsidP="0059396D">
      <w:pPr>
        <w:rPr>
          <w:rFonts w:ascii="Britannic Bold" w:hAnsi="Britannic Bold"/>
          <w:sz w:val="32"/>
          <w:szCs w:val="32"/>
        </w:rPr>
      </w:pPr>
    </w:p>
    <w:p w:rsidR="0059396D" w:rsidRDefault="0059396D" w:rsidP="0059396D">
      <w:pPr>
        <w:rPr>
          <w:rFonts w:ascii="Britannic Bold" w:hAnsi="Britannic Bold"/>
          <w:sz w:val="32"/>
          <w:szCs w:val="32"/>
        </w:rPr>
      </w:pPr>
    </w:p>
    <w:p w:rsidR="0059396D" w:rsidRDefault="0059396D" w:rsidP="0059396D">
      <w:pPr>
        <w:rPr>
          <w:rFonts w:ascii="Britannic Bold" w:hAnsi="Britannic Bold"/>
          <w:sz w:val="32"/>
          <w:szCs w:val="32"/>
        </w:rPr>
      </w:pPr>
    </w:p>
    <w:p w:rsidR="0059396D" w:rsidRDefault="0059396D" w:rsidP="0059396D">
      <w:pPr>
        <w:rPr>
          <w:rFonts w:ascii="Britannic Bold" w:hAnsi="Britannic Bold"/>
          <w:sz w:val="32"/>
          <w:szCs w:val="32"/>
        </w:rPr>
      </w:pPr>
    </w:p>
    <w:p w:rsidR="0059396D" w:rsidRDefault="0059396D" w:rsidP="0059396D">
      <w:pPr>
        <w:rPr>
          <w:rFonts w:ascii="Britannic Bold" w:hAnsi="Britannic Bold"/>
          <w:sz w:val="32"/>
          <w:szCs w:val="32"/>
        </w:rPr>
      </w:pPr>
    </w:p>
    <w:p w:rsidR="0059396D" w:rsidRDefault="0059396D" w:rsidP="0059396D">
      <w:pPr>
        <w:rPr>
          <w:rFonts w:ascii="Britannic Bold" w:hAnsi="Britannic Bold"/>
          <w:sz w:val="32"/>
          <w:szCs w:val="32"/>
        </w:rPr>
      </w:pPr>
    </w:p>
    <w:p w:rsidR="0059396D" w:rsidRDefault="0059396D" w:rsidP="0059396D">
      <w:pPr>
        <w:rPr>
          <w:rFonts w:ascii="Britannic Bold" w:hAnsi="Britannic Bold"/>
          <w:sz w:val="32"/>
          <w:szCs w:val="32"/>
        </w:rPr>
      </w:pPr>
    </w:p>
    <w:p w:rsidR="0059396D" w:rsidRDefault="0059396D" w:rsidP="0059396D">
      <w:pPr>
        <w:rPr>
          <w:rFonts w:ascii="Britannic Bold" w:hAnsi="Britannic Bold"/>
          <w:sz w:val="32"/>
          <w:szCs w:val="32"/>
        </w:rPr>
      </w:pPr>
    </w:p>
    <w:p w:rsidR="0059396D" w:rsidRDefault="0059396D" w:rsidP="0059396D">
      <w:pPr>
        <w:rPr>
          <w:rFonts w:ascii="Britannic Bold" w:hAnsi="Britannic Bold"/>
          <w:sz w:val="32"/>
          <w:szCs w:val="32"/>
        </w:rPr>
      </w:pPr>
    </w:p>
    <w:p w:rsidR="0059396D" w:rsidRDefault="0059396D" w:rsidP="0059396D">
      <w:pPr>
        <w:rPr>
          <w:rFonts w:ascii="Britannic Bold" w:hAnsi="Britannic Bold"/>
          <w:sz w:val="32"/>
          <w:szCs w:val="32"/>
        </w:rPr>
        <w:sectPr w:rsidR="0059396D" w:rsidSect="0059396D">
          <w:footerReference w:type="default" r:id="rId8"/>
          <w:pgSz w:w="11906" w:h="16838"/>
          <w:pgMar w:top="1417" w:right="1417" w:bottom="1417" w:left="1417"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59396D" w:rsidRDefault="0059396D" w:rsidP="0059396D">
      <w:pPr>
        <w:rPr>
          <w:rFonts w:ascii="Britannic Bold" w:hAnsi="Britannic Bold"/>
          <w:sz w:val="32"/>
          <w:szCs w:val="32"/>
        </w:rPr>
      </w:pPr>
    </w:p>
    <w:p w:rsidR="0059396D" w:rsidRDefault="0059396D" w:rsidP="0059396D">
      <w:pPr>
        <w:rPr>
          <w:rFonts w:ascii="Britannic Bold" w:hAnsi="Britannic Bold"/>
          <w:sz w:val="32"/>
          <w:szCs w:val="32"/>
        </w:rPr>
      </w:pPr>
    </w:p>
    <w:p w:rsidR="0059396D" w:rsidRDefault="0059396D" w:rsidP="0059396D">
      <w:pPr>
        <w:rPr>
          <w:rFonts w:ascii="Britannic Bold" w:hAnsi="Britannic Bold"/>
          <w:sz w:val="32"/>
          <w:szCs w:val="32"/>
        </w:rPr>
      </w:pPr>
    </w:p>
    <w:p w:rsidR="0059396D" w:rsidRDefault="0059396D" w:rsidP="0059396D">
      <w:pPr>
        <w:rPr>
          <w:rFonts w:ascii="Britannic Bold" w:hAnsi="Britannic Bold"/>
          <w:sz w:val="40"/>
          <w:szCs w:val="40"/>
        </w:rPr>
        <w:sectPr w:rsidR="0059396D" w:rsidSect="000821A7">
          <w:type w:val="continuous"/>
          <w:pgSz w:w="11906" w:h="16838"/>
          <w:pgMar w:top="1417" w:right="1417" w:bottom="1417" w:left="1417"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59396D" w:rsidRPr="003D6604" w:rsidRDefault="0059396D" w:rsidP="0059396D">
      <w:pPr>
        <w:jc w:val="left"/>
        <w:rPr>
          <w:rFonts w:ascii="Century Gothic" w:hAnsi="Century Gothic"/>
        </w:rPr>
      </w:pPr>
      <w:r>
        <w:rPr>
          <w:rFonts w:ascii="Century Gothic" w:hAnsi="Century Gothic"/>
          <w:highlight w:val="lightGray"/>
        </w:rPr>
        <w:lastRenderedPageBreak/>
        <w:t xml:space="preserve">OBJECTIFS DU THEME 11 : </w:t>
      </w:r>
    </w:p>
    <w:p w:rsidR="0059396D" w:rsidRPr="003D6604" w:rsidRDefault="0059396D" w:rsidP="0059396D">
      <w:pPr>
        <w:jc w:val="left"/>
        <w:rPr>
          <w:rFonts w:ascii="Century Gothic" w:hAnsi="Century Gothic"/>
        </w:rPr>
      </w:pPr>
    </w:p>
    <w:p w:rsidR="0059396D" w:rsidRPr="00124B39" w:rsidRDefault="0059396D" w:rsidP="0059396D">
      <w:pPr>
        <w:rPr>
          <w:rFonts w:ascii="Century Gothic" w:hAnsi="Century Gothic"/>
        </w:rPr>
      </w:pPr>
      <w:r w:rsidRPr="003D6604">
        <w:rPr>
          <w:rFonts w:ascii="Century Gothic" w:hAnsi="Century Gothic"/>
        </w:rPr>
        <w:t xml:space="preserve">A la fin </w:t>
      </w:r>
      <w:r w:rsidRPr="00124B39">
        <w:rPr>
          <w:rFonts w:ascii="Century Gothic" w:hAnsi="Century Gothic"/>
        </w:rPr>
        <w:t>d</w:t>
      </w:r>
      <w:r>
        <w:rPr>
          <w:rFonts w:ascii="Century Gothic" w:hAnsi="Century Gothic"/>
        </w:rPr>
        <w:t>e ce thème 11</w:t>
      </w:r>
      <w:r w:rsidRPr="00124B39">
        <w:rPr>
          <w:rFonts w:ascii="Century Gothic" w:hAnsi="Century Gothic"/>
        </w:rPr>
        <w:t>, tu seras capable de…</w:t>
      </w:r>
    </w:p>
    <w:p w:rsidR="0059396D" w:rsidRPr="00731BE0" w:rsidRDefault="0059396D" w:rsidP="0059396D">
      <w:pPr>
        <w:rPr>
          <w:rFonts w:ascii="Century Gothic" w:hAnsi="Century Gothic"/>
          <w:highlight w:val="lightGray"/>
        </w:rPr>
      </w:pPr>
    </w:p>
    <w:p w:rsidR="0059396D" w:rsidRPr="00731BE0" w:rsidRDefault="0059396D" w:rsidP="004B5DAF">
      <w:pPr>
        <w:pStyle w:val="Paragraphedeliste"/>
        <w:numPr>
          <w:ilvl w:val="0"/>
          <w:numId w:val="1"/>
        </w:numPr>
        <w:autoSpaceDE w:val="0"/>
        <w:autoSpaceDN w:val="0"/>
        <w:adjustRightInd w:val="0"/>
        <w:rPr>
          <w:rFonts w:ascii="Century Gothic" w:hAnsi="Century Gothic" w:cs="Arial"/>
        </w:rPr>
      </w:pPr>
      <w:r w:rsidRPr="00731BE0">
        <w:rPr>
          <w:rFonts w:ascii="Century Gothic" w:hAnsi="Century Gothic" w:cs="Arial"/>
          <w:bCs/>
        </w:rPr>
        <w:t>Compléter l'étude de la reproduction chez les êtres vivants</w:t>
      </w:r>
      <w:r w:rsidRPr="00731BE0">
        <w:rPr>
          <w:rFonts w:ascii="Century Gothic" w:hAnsi="Century Gothic" w:cs="Arial"/>
        </w:rPr>
        <w:t>. Après avoir développé la reproduction chez les Végétaux lors du thème n°2 " Les végétaux à la conquête du Monde", ce thème est consacré à l'étude de la reproduction sexuée dans le règne animal.</w:t>
      </w:r>
    </w:p>
    <w:p w:rsidR="0059396D" w:rsidRPr="00731BE0" w:rsidRDefault="0059396D" w:rsidP="0059396D">
      <w:pPr>
        <w:pStyle w:val="Paragraphedeliste"/>
        <w:autoSpaceDE w:val="0"/>
        <w:autoSpaceDN w:val="0"/>
        <w:adjustRightInd w:val="0"/>
        <w:rPr>
          <w:rFonts w:ascii="Century Gothic" w:hAnsi="Century Gothic" w:cs="Arial"/>
        </w:rPr>
      </w:pPr>
    </w:p>
    <w:p w:rsidR="0059396D" w:rsidRPr="00731BE0" w:rsidRDefault="0059396D" w:rsidP="004B5DAF">
      <w:pPr>
        <w:pStyle w:val="Paragraphedeliste"/>
        <w:numPr>
          <w:ilvl w:val="0"/>
          <w:numId w:val="1"/>
        </w:numPr>
        <w:autoSpaceDE w:val="0"/>
        <w:autoSpaceDN w:val="0"/>
        <w:adjustRightInd w:val="0"/>
        <w:rPr>
          <w:rFonts w:ascii="Century Gothic" w:hAnsi="Century Gothic" w:cs="Arial"/>
        </w:rPr>
      </w:pPr>
      <w:r w:rsidRPr="00731BE0">
        <w:rPr>
          <w:rFonts w:ascii="Century Gothic" w:hAnsi="Century Gothic" w:cs="Arial"/>
          <w:bCs/>
        </w:rPr>
        <w:t>Découvrir la grande diversité de la reproduction animale</w:t>
      </w:r>
      <w:r w:rsidRPr="00731BE0">
        <w:rPr>
          <w:rFonts w:ascii="Century Gothic" w:hAnsi="Century Gothic" w:cs="Arial"/>
        </w:rPr>
        <w:t>. Cette variété se manifeste à toutes les étapes : phases du comportement reproducteur, types de fécondation, développement embryonnaire, passage à l'état adulte…</w:t>
      </w:r>
    </w:p>
    <w:p w:rsidR="0059396D" w:rsidRPr="00731BE0" w:rsidRDefault="0059396D" w:rsidP="0059396D">
      <w:pPr>
        <w:pStyle w:val="Paragraphedeliste"/>
        <w:autoSpaceDE w:val="0"/>
        <w:autoSpaceDN w:val="0"/>
        <w:adjustRightInd w:val="0"/>
        <w:rPr>
          <w:rFonts w:ascii="Century Gothic" w:hAnsi="Century Gothic" w:cs="Arial"/>
        </w:rPr>
      </w:pPr>
    </w:p>
    <w:p w:rsidR="0059396D" w:rsidRPr="00731BE0" w:rsidRDefault="0059396D" w:rsidP="004B5DAF">
      <w:pPr>
        <w:pStyle w:val="Paragraphedeliste"/>
        <w:numPr>
          <w:ilvl w:val="0"/>
          <w:numId w:val="1"/>
        </w:numPr>
        <w:autoSpaceDE w:val="0"/>
        <w:autoSpaceDN w:val="0"/>
        <w:adjustRightInd w:val="0"/>
        <w:rPr>
          <w:rFonts w:ascii="Century Gothic" w:hAnsi="Century Gothic" w:cs="Arial"/>
        </w:rPr>
      </w:pPr>
      <w:r w:rsidRPr="00731BE0">
        <w:rPr>
          <w:rFonts w:ascii="Century Gothic" w:hAnsi="Century Gothic" w:cs="Arial"/>
          <w:bCs/>
        </w:rPr>
        <w:t>Mettre en évidence les relations entre les animaux et le milieu de vie</w:t>
      </w:r>
      <w:r w:rsidRPr="00731BE0">
        <w:rPr>
          <w:rFonts w:ascii="Century Gothic" w:hAnsi="Century Gothic" w:cs="Arial"/>
        </w:rPr>
        <w:t>. Certaines caractéristiques du milieu de vie (température, disponibilité de la nourriture…) peuvent influencer le comportement reproducteur, le type de fécondation, les "techniques" utilisées pour assurer la pérennité de l'espèce…</w:t>
      </w:r>
    </w:p>
    <w:p w:rsidR="0059396D" w:rsidRPr="00731BE0" w:rsidRDefault="0059396D" w:rsidP="0059396D">
      <w:pPr>
        <w:pStyle w:val="Paragraphedeliste"/>
        <w:autoSpaceDE w:val="0"/>
        <w:autoSpaceDN w:val="0"/>
        <w:adjustRightInd w:val="0"/>
        <w:rPr>
          <w:rFonts w:ascii="Century Gothic" w:hAnsi="Century Gothic" w:cs="Arial"/>
        </w:rPr>
      </w:pPr>
    </w:p>
    <w:p w:rsidR="0059396D" w:rsidRPr="00731BE0" w:rsidRDefault="0059396D" w:rsidP="004B5DAF">
      <w:pPr>
        <w:pStyle w:val="Paragraphedeliste"/>
        <w:numPr>
          <w:ilvl w:val="0"/>
          <w:numId w:val="2"/>
        </w:numPr>
        <w:autoSpaceDE w:val="0"/>
        <w:autoSpaceDN w:val="0"/>
        <w:adjustRightInd w:val="0"/>
        <w:rPr>
          <w:rFonts w:ascii="Century Gothic" w:hAnsi="Century Gothic" w:cs="Arial"/>
        </w:rPr>
      </w:pPr>
      <w:r w:rsidRPr="00731BE0">
        <w:rPr>
          <w:rFonts w:ascii="Century Gothic" w:hAnsi="Century Gothic" w:cs="Arial"/>
          <w:bCs/>
        </w:rPr>
        <w:t>Entretenir l'importance des stimuli dans les phénomènes liés à la vie</w:t>
      </w:r>
      <w:r w:rsidRPr="00731BE0">
        <w:rPr>
          <w:rFonts w:ascii="Century Gothic" w:hAnsi="Century Gothic" w:cs="Arial"/>
        </w:rPr>
        <w:t>. Après une première approche (thème n°1 : " Milieu, un mot piège ! ") et la découverte de leur importance dans le comportement alimentaire des êtres vivants (thème n°5 : " A chacun sa place, à chacun son maillon"), c'est à présent le rôle essentiel des stimuli dans le comportement reproducteur qui sera abordé.</w:t>
      </w:r>
    </w:p>
    <w:p w:rsidR="0059396D" w:rsidRPr="00731BE0" w:rsidRDefault="0059396D" w:rsidP="0059396D">
      <w:pPr>
        <w:autoSpaceDE w:val="0"/>
        <w:autoSpaceDN w:val="0"/>
        <w:adjustRightInd w:val="0"/>
        <w:rPr>
          <w:rFonts w:ascii="Century Gothic" w:hAnsi="Century Gothic" w:cs="Arial"/>
        </w:rPr>
      </w:pPr>
    </w:p>
    <w:p w:rsidR="0059396D" w:rsidRPr="00731BE0" w:rsidRDefault="0059396D" w:rsidP="004B5DAF">
      <w:pPr>
        <w:pStyle w:val="Paragraphedeliste"/>
        <w:numPr>
          <w:ilvl w:val="0"/>
          <w:numId w:val="2"/>
        </w:numPr>
        <w:autoSpaceDE w:val="0"/>
        <w:autoSpaceDN w:val="0"/>
        <w:adjustRightInd w:val="0"/>
        <w:rPr>
          <w:rFonts w:ascii="Century Gothic" w:hAnsi="Century Gothic" w:cs="Arial"/>
          <w:bCs/>
        </w:rPr>
      </w:pPr>
      <w:r w:rsidRPr="00731BE0">
        <w:rPr>
          <w:rFonts w:ascii="Century Gothic" w:hAnsi="Century Gothic" w:cs="Arial"/>
          <w:bCs/>
        </w:rPr>
        <w:t>Installer les bases anatomiques de la reproduction humaine.</w:t>
      </w:r>
    </w:p>
    <w:p w:rsidR="0059396D" w:rsidRPr="00731BE0" w:rsidRDefault="0059396D" w:rsidP="0059396D">
      <w:pPr>
        <w:pStyle w:val="Paragraphedeliste"/>
        <w:autoSpaceDE w:val="0"/>
        <w:autoSpaceDN w:val="0"/>
        <w:adjustRightInd w:val="0"/>
        <w:rPr>
          <w:rFonts w:ascii="Century Gothic" w:hAnsi="Century Gothic" w:cs="Arial"/>
          <w:bCs/>
        </w:rPr>
      </w:pPr>
    </w:p>
    <w:p w:rsidR="0059396D" w:rsidRPr="00731BE0" w:rsidRDefault="0059396D" w:rsidP="004B5DAF">
      <w:pPr>
        <w:pStyle w:val="Paragraphedeliste"/>
        <w:numPr>
          <w:ilvl w:val="0"/>
          <w:numId w:val="2"/>
        </w:numPr>
        <w:autoSpaceDE w:val="0"/>
        <w:autoSpaceDN w:val="0"/>
        <w:adjustRightInd w:val="0"/>
        <w:rPr>
          <w:rFonts w:ascii="Century Gothic" w:hAnsi="Century Gothic" w:cs="Arial"/>
        </w:rPr>
      </w:pPr>
      <w:r w:rsidRPr="00731BE0">
        <w:rPr>
          <w:rFonts w:ascii="Century Gothic" w:hAnsi="Century Gothic" w:cs="Arial"/>
          <w:bCs/>
        </w:rPr>
        <w:t xml:space="preserve">Poursuivre l'information en matière d'Education sexuelle et affective. </w:t>
      </w:r>
      <w:r w:rsidRPr="00731BE0">
        <w:rPr>
          <w:rFonts w:ascii="Century Gothic" w:hAnsi="Century Gothic" w:cs="Arial"/>
        </w:rPr>
        <w:t>Cette activité s'inscrit dans les objectifs généraux du décret " Missions " ; elle répond notamment à l'objectif "</w:t>
      </w:r>
      <w:r w:rsidRPr="00731BE0">
        <w:rPr>
          <w:rFonts w:ascii="Century Gothic" w:hAnsi="Century Gothic" w:cs="Arial"/>
          <w:iCs/>
        </w:rPr>
        <w:t>promouvoir la confiance en soi et le développement de la personne de chacun</w:t>
      </w:r>
      <w:r>
        <w:rPr>
          <w:rFonts w:ascii="Century Gothic" w:hAnsi="Century Gothic" w:cs="Arial"/>
          <w:iCs/>
        </w:rPr>
        <w:t xml:space="preserve"> </w:t>
      </w:r>
      <w:r w:rsidRPr="00731BE0">
        <w:rPr>
          <w:rFonts w:ascii="Century Gothic" w:hAnsi="Century Gothic" w:cs="Arial"/>
          <w:iCs/>
        </w:rPr>
        <w:t xml:space="preserve">des élèves </w:t>
      </w:r>
      <w:r w:rsidRPr="00731BE0">
        <w:rPr>
          <w:rFonts w:ascii="Century Gothic" w:hAnsi="Century Gothic" w:cs="Arial"/>
        </w:rPr>
        <w:t>".</w:t>
      </w:r>
    </w:p>
    <w:p w:rsidR="0059396D" w:rsidRPr="00731BE0" w:rsidRDefault="0059396D" w:rsidP="0059396D">
      <w:pPr>
        <w:pStyle w:val="Paragraphedeliste"/>
        <w:rPr>
          <w:rFonts w:ascii="Century Gothic" w:hAnsi="Century Gothic" w:cs="Arial"/>
        </w:rPr>
      </w:pPr>
    </w:p>
    <w:p w:rsidR="0059396D" w:rsidRPr="005A7F85" w:rsidRDefault="0059396D" w:rsidP="004B5DAF">
      <w:pPr>
        <w:pStyle w:val="Paragraphedeliste"/>
        <w:numPr>
          <w:ilvl w:val="0"/>
          <w:numId w:val="2"/>
        </w:numPr>
        <w:autoSpaceDE w:val="0"/>
        <w:autoSpaceDN w:val="0"/>
        <w:adjustRightInd w:val="0"/>
        <w:rPr>
          <w:rFonts w:ascii="Century Gothic" w:hAnsi="Century Gothic" w:cs="Comic Sans MS"/>
        </w:rPr>
      </w:pPr>
      <w:r w:rsidRPr="00731BE0">
        <w:rPr>
          <w:rFonts w:ascii="Century Gothic" w:hAnsi="Century Gothic" w:cs="Comic Sans MS"/>
        </w:rPr>
        <w:t xml:space="preserve">Initier à la classification phylogénétique des vertébrés. </w:t>
      </w:r>
      <w:r w:rsidRPr="00731BE0">
        <w:rPr>
          <w:rFonts w:ascii="Century Gothic" w:hAnsi="Century Gothic" w:cs="Arial"/>
        </w:rPr>
        <w:t>Construire la classification d'un échantillon de vertébrés par la méthode des ensembles emboîtés afin de mettre en évidence leurs relations de parenté en nommer ces ensembles. Représenter cette classification sous forme d’un arbre phylogénétique.</w:t>
      </w:r>
    </w:p>
    <w:p w:rsidR="0059396D" w:rsidRDefault="0059396D" w:rsidP="0059396D">
      <w:pPr>
        <w:tabs>
          <w:tab w:val="left" w:pos="709"/>
        </w:tabs>
        <w:rPr>
          <w:rFonts w:ascii="Century Gothic" w:hAnsi="Century Gothic"/>
        </w:rPr>
      </w:pPr>
    </w:p>
    <w:p w:rsidR="0059396D" w:rsidRDefault="0059396D" w:rsidP="0059396D">
      <w:pPr>
        <w:jc w:val="left"/>
        <w:rPr>
          <w:rFonts w:ascii="Century Gothic" w:hAnsi="Century Gothic"/>
        </w:rPr>
      </w:pPr>
      <w:r>
        <w:rPr>
          <w:rFonts w:ascii="Century Gothic" w:hAnsi="Century Gothic"/>
          <w:highlight w:val="lightGray"/>
        </w:rPr>
        <w:t xml:space="preserve">COMPETENCES CIBLEES AU COURS DU THEME 11 :  </w:t>
      </w:r>
    </w:p>
    <w:p w:rsidR="0059396D" w:rsidRDefault="0059396D" w:rsidP="0059396D">
      <w:pPr>
        <w:jc w:val="left"/>
        <w:rPr>
          <w:rFonts w:ascii="Century Gothic" w:hAnsi="Century Gothic"/>
        </w:rPr>
      </w:pPr>
    </w:p>
    <w:tbl>
      <w:tblPr>
        <w:tblStyle w:val="Grilledutableau"/>
        <w:tblW w:w="0" w:type="auto"/>
        <w:tblLook w:val="04A0"/>
      </w:tblPr>
      <w:tblGrid>
        <w:gridCol w:w="2303"/>
        <w:gridCol w:w="2303"/>
        <w:gridCol w:w="2303"/>
        <w:gridCol w:w="2303"/>
      </w:tblGrid>
      <w:tr w:rsidR="0059396D" w:rsidTr="000821A7">
        <w:tc>
          <w:tcPr>
            <w:tcW w:w="2303" w:type="dxa"/>
            <w:shd w:val="pct15" w:color="auto" w:fill="auto"/>
          </w:tcPr>
          <w:p w:rsidR="0059396D" w:rsidRPr="003D6604" w:rsidRDefault="0059396D" w:rsidP="000821A7">
            <w:pPr>
              <w:jc w:val="center"/>
              <w:rPr>
                <w:rFonts w:ascii="Century Gothic" w:hAnsi="Century Gothic"/>
              </w:rPr>
            </w:pPr>
            <w:r w:rsidRPr="003D6604">
              <w:rPr>
                <w:rFonts w:ascii="Century Gothic" w:hAnsi="Century Gothic"/>
              </w:rPr>
              <w:t>C1</w:t>
            </w:r>
          </w:p>
        </w:tc>
        <w:tc>
          <w:tcPr>
            <w:tcW w:w="2303" w:type="dxa"/>
          </w:tcPr>
          <w:p w:rsidR="0059396D" w:rsidRPr="003D6604" w:rsidRDefault="0059396D" w:rsidP="000821A7">
            <w:pPr>
              <w:jc w:val="center"/>
              <w:rPr>
                <w:rFonts w:ascii="Century Gothic" w:hAnsi="Century Gothic"/>
              </w:rPr>
            </w:pPr>
          </w:p>
        </w:tc>
        <w:tc>
          <w:tcPr>
            <w:tcW w:w="2303" w:type="dxa"/>
            <w:shd w:val="pct15" w:color="auto" w:fill="auto"/>
          </w:tcPr>
          <w:p w:rsidR="0059396D" w:rsidRPr="003D6604" w:rsidRDefault="0059396D" w:rsidP="000821A7">
            <w:pPr>
              <w:jc w:val="center"/>
              <w:rPr>
                <w:rFonts w:ascii="Century Gothic" w:hAnsi="Century Gothic"/>
              </w:rPr>
            </w:pPr>
            <w:r w:rsidRPr="003D6604">
              <w:rPr>
                <w:rFonts w:ascii="Century Gothic" w:hAnsi="Century Gothic"/>
              </w:rPr>
              <w:t>C9</w:t>
            </w:r>
          </w:p>
        </w:tc>
        <w:tc>
          <w:tcPr>
            <w:tcW w:w="2303" w:type="dxa"/>
          </w:tcPr>
          <w:p w:rsidR="0059396D" w:rsidRPr="003D6604" w:rsidRDefault="0059396D" w:rsidP="000821A7">
            <w:pPr>
              <w:jc w:val="center"/>
              <w:rPr>
                <w:rFonts w:ascii="Century Gothic" w:hAnsi="Century Gothic"/>
              </w:rPr>
            </w:pPr>
            <w:r>
              <w:rPr>
                <w:rFonts w:ascii="Century Gothic" w:hAnsi="Century Gothic"/>
              </w:rPr>
              <w:t>X</w:t>
            </w:r>
          </w:p>
        </w:tc>
      </w:tr>
      <w:tr w:rsidR="0059396D" w:rsidTr="000821A7">
        <w:tc>
          <w:tcPr>
            <w:tcW w:w="2303" w:type="dxa"/>
            <w:shd w:val="pct15" w:color="auto" w:fill="auto"/>
          </w:tcPr>
          <w:p w:rsidR="0059396D" w:rsidRPr="003D6604" w:rsidRDefault="0059396D" w:rsidP="000821A7">
            <w:pPr>
              <w:jc w:val="center"/>
              <w:rPr>
                <w:rFonts w:ascii="Century Gothic" w:hAnsi="Century Gothic"/>
              </w:rPr>
            </w:pPr>
            <w:r w:rsidRPr="003D6604">
              <w:rPr>
                <w:rFonts w:ascii="Century Gothic" w:hAnsi="Century Gothic"/>
              </w:rPr>
              <w:t>C2</w:t>
            </w:r>
          </w:p>
        </w:tc>
        <w:tc>
          <w:tcPr>
            <w:tcW w:w="2303" w:type="dxa"/>
          </w:tcPr>
          <w:p w:rsidR="0059396D" w:rsidRPr="003D6604" w:rsidRDefault="0059396D" w:rsidP="000821A7">
            <w:pPr>
              <w:jc w:val="center"/>
              <w:rPr>
                <w:rFonts w:ascii="Century Gothic" w:hAnsi="Century Gothic"/>
              </w:rPr>
            </w:pPr>
            <w:r>
              <w:rPr>
                <w:rFonts w:ascii="Century Gothic" w:hAnsi="Century Gothic"/>
              </w:rPr>
              <w:t>X</w:t>
            </w:r>
          </w:p>
        </w:tc>
        <w:tc>
          <w:tcPr>
            <w:tcW w:w="2303" w:type="dxa"/>
            <w:shd w:val="pct15" w:color="auto" w:fill="auto"/>
          </w:tcPr>
          <w:p w:rsidR="0059396D" w:rsidRPr="003D6604" w:rsidRDefault="0059396D" w:rsidP="000821A7">
            <w:pPr>
              <w:jc w:val="center"/>
              <w:rPr>
                <w:rFonts w:ascii="Century Gothic" w:hAnsi="Century Gothic"/>
              </w:rPr>
            </w:pPr>
            <w:r w:rsidRPr="003D6604">
              <w:rPr>
                <w:rFonts w:ascii="Century Gothic" w:hAnsi="Century Gothic"/>
              </w:rPr>
              <w:t>C10</w:t>
            </w:r>
          </w:p>
        </w:tc>
        <w:tc>
          <w:tcPr>
            <w:tcW w:w="2303" w:type="dxa"/>
          </w:tcPr>
          <w:p w:rsidR="0059396D" w:rsidRPr="003D6604" w:rsidRDefault="0059396D" w:rsidP="000821A7">
            <w:pPr>
              <w:jc w:val="center"/>
              <w:rPr>
                <w:rFonts w:ascii="Century Gothic" w:hAnsi="Century Gothic"/>
              </w:rPr>
            </w:pPr>
            <w:r>
              <w:rPr>
                <w:rFonts w:ascii="Century Gothic" w:hAnsi="Century Gothic"/>
              </w:rPr>
              <w:t>X</w:t>
            </w:r>
          </w:p>
        </w:tc>
      </w:tr>
      <w:tr w:rsidR="0059396D" w:rsidTr="000821A7">
        <w:tc>
          <w:tcPr>
            <w:tcW w:w="2303" w:type="dxa"/>
            <w:shd w:val="pct15" w:color="auto" w:fill="auto"/>
          </w:tcPr>
          <w:p w:rsidR="0059396D" w:rsidRPr="003D6604" w:rsidRDefault="0059396D" w:rsidP="000821A7">
            <w:pPr>
              <w:jc w:val="center"/>
              <w:rPr>
                <w:rFonts w:ascii="Century Gothic" w:hAnsi="Century Gothic"/>
              </w:rPr>
            </w:pPr>
            <w:r w:rsidRPr="003D6604">
              <w:rPr>
                <w:rFonts w:ascii="Century Gothic" w:hAnsi="Century Gothic"/>
              </w:rPr>
              <w:t>C3</w:t>
            </w:r>
          </w:p>
        </w:tc>
        <w:tc>
          <w:tcPr>
            <w:tcW w:w="2303" w:type="dxa"/>
          </w:tcPr>
          <w:p w:rsidR="0059396D" w:rsidRPr="003D6604" w:rsidRDefault="0059396D" w:rsidP="000821A7">
            <w:pPr>
              <w:jc w:val="center"/>
              <w:rPr>
                <w:rFonts w:ascii="Century Gothic" w:hAnsi="Century Gothic"/>
              </w:rPr>
            </w:pPr>
          </w:p>
        </w:tc>
        <w:tc>
          <w:tcPr>
            <w:tcW w:w="2303" w:type="dxa"/>
            <w:shd w:val="pct15" w:color="auto" w:fill="auto"/>
          </w:tcPr>
          <w:p w:rsidR="0059396D" w:rsidRPr="003D6604" w:rsidRDefault="0059396D" w:rsidP="000821A7">
            <w:pPr>
              <w:jc w:val="center"/>
              <w:rPr>
                <w:rFonts w:ascii="Century Gothic" w:hAnsi="Century Gothic"/>
              </w:rPr>
            </w:pPr>
            <w:r w:rsidRPr="003D6604">
              <w:rPr>
                <w:rFonts w:ascii="Century Gothic" w:hAnsi="Century Gothic"/>
              </w:rPr>
              <w:t>C11</w:t>
            </w:r>
          </w:p>
        </w:tc>
        <w:tc>
          <w:tcPr>
            <w:tcW w:w="2303" w:type="dxa"/>
          </w:tcPr>
          <w:p w:rsidR="0059396D" w:rsidRPr="003D6604" w:rsidRDefault="0059396D" w:rsidP="000821A7">
            <w:pPr>
              <w:jc w:val="center"/>
              <w:rPr>
                <w:rFonts w:ascii="Century Gothic" w:hAnsi="Century Gothic"/>
              </w:rPr>
            </w:pPr>
            <w:r>
              <w:rPr>
                <w:rFonts w:ascii="Century Gothic" w:hAnsi="Century Gothic"/>
              </w:rPr>
              <w:t>X</w:t>
            </w:r>
          </w:p>
        </w:tc>
      </w:tr>
      <w:tr w:rsidR="0059396D" w:rsidTr="000821A7">
        <w:tc>
          <w:tcPr>
            <w:tcW w:w="2303" w:type="dxa"/>
            <w:shd w:val="pct15" w:color="auto" w:fill="auto"/>
          </w:tcPr>
          <w:p w:rsidR="0059396D" w:rsidRPr="003D6604" w:rsidRDefault="0059396D" w:rsidP="000821A7">
            <w:pPr>
              <w:jc w:val="center"/>
              <w:rPr>
                <w:rFonts w:ascii="Century Gothic" w:hAnsi="Century Gothic"/>
              </w:rPr>
            </w:pPr>
            <w:r w:rsidRPr="003D6604">
              <w:rPr>
                <w:rFonts w:ascii="Century Gothic" w:hAnsi="Century Gothic"/>
              </w:rPr>
              <w:t>C4</w:t>
            </w:r>
          </w:p>
        </w:tc>
        <w:tc>
          <w:tcPr>
            <w:tcW w:w="2303" w:type="dxa"/>
          </w:tcPr>
          <w:p w:rsidR="0059396D" w:rsidRPr="003D6604" w:rsidRDefault="0059396D" w:rsidP="000821A7">
            <w:pPr>
              <w:jc w:val="center"/>
              <w:rPr>
                <w:rFonts w:ascii="Century Gothic" w:hAnsi="Century Gothic"/>
              </w:rPr>
            </w:pPr>
            <w:r>
              <w:rPr>
                <w:rFonts w:ascii="Century Gothic" w:hAnsi="Century Gothic"/>
              </w:rPr>
              <w:t>X</w:t>
            </w:r>
          </w:p>
        </w:tc>
        <w:tc>
          <w:tcPr>
            <w:tcW w:w="2303" w:type="dxa"/>
            <w:shd w:val="pct15" w:color="auto" w:fill="auto"/>
          </w:tcPr>
          <w:p w:rsidR="0059396D" w:rsidRPr="003D6604" w:rsidRDefault="0059396D" w:rsidP="000821A7">
            <w:pPr>
              <w:jc w:val="center"/>
              <w:rPr>
                <w:rFonts w:ascii="Century Gothic" w:hAnsi="Century Gothic"/>
              </w:rPr>
            </w:pPr>
            <w:r w:rsidRPr="003D6604">
              <w:rPr>
                <w:rFonts w:ascii="Century Gothic" w:hAnsi="Century Gothic"/>
              </w:rPr>
              <w:t>C12</w:t>
            </w:r>
          </w:p>
        </w:tc>
        <w:tc>
          <w:tcPr>
            <w:tcW w:w="2303" w:type="dxa"/>
          </w:tcPr>
          <w:p w:rsidR="0059396D" w:rsidRPr="003D6604" w:rsidRDefault="0059396D" w:rsidP="000821A7">
            <w:pPr>
              <w:jc w:val="center"/>
              <w:rPr>
                <w:rFonts w:ascii="Century Gothic" w:hAnsi="Century Gothic"/>
              </w:rPr>
            </w:pPr>
            <w:r>
              <w:rPr>
                <w:rFonts w:ascii="Century Gothic" w:hAnsi="Century Gothic"/>
              </w:rPr>
              <w:t>X</w:t>
            </w:r>
          </w:p>
        </w:tc>
      </w:tr>
      <w:tr w:rsidR="0059396D" w:rsidTr="000821A7">
        <w:tc>
          <w:tcPr>
            <w:tcW w:w="2303" w:type="dxa"/>
            <w:shd w:val="pct15" w:color="auto" w:fill="auto"/>
          </w:tcPr>
          <w:p w:rsidR="0059396D" w:rsidRPr="003D6604" w:rsidRDefault="0059396D" w:rsidP="000821A7">
            <w:pPr>
              <w:jc w:val="center"/>
              <w:rPr>
                <w:rFonts w:ascii="Century Gothic" w:hAnsi="Century Gothic"/>
              </w:rPr>
            </w:pPr>
            <w:r w:rsidRPr="003D6604">
              <w:rPr>
                <w:rFonts w:ascii="Century Gothic" w:hAnsi="Century Gothic"/>
              </w:rPr>
              <w:t>C5</w:t>
            </w:r>
          </w:p>
        </w:tc>
        <w:tc>
          <w:tcPr>
            <w:tcW w:w="2303" w:type="dxa"/>
          </w:tcPr>
          <w:p w:rsidR="0059396D" w:rsidRPr="003D6604" w:rsidRDefault="0059396D" w:rsidP="000821A7">
            <w:pPr>
              <w:jc w:val="center"/>
              <w:rPr>
                <w:rFonts w:ascii="Century Gothic" w:hAnsi="Century Gothic"/>
              </w:rPr>
            </w:pPr>
          </w:p>
        </w:tc>
        <w:tc>
          <w:tcPr>
            <w:tcW w:w="2303" w:type="dxa"/>
            <w:shd w:val="pct15" w:color="auto" w:fill="auto"/>
          </w:tcPr>
          <w:p w:rsidR="0059396D" w:rsidRPr="003D6604" w:rsidRDefault="0059396D" w:rsidP="000821A7">
            <w:pPr>
              <w:jc w:val="center"/>
              <w:rPr>
                <w:rFonts w:ascii="Century Gothic" w:hAnsi="Century Gothic"/>
              </w:rPr>
            </w:pPr>
            <w:r w:rsidRPr="003D6604">
              <w:rPr>
                <w:rFonts w:ascii="Century Gothic" w:hAnsi="Century Gothic"/>
              </w:rPr>
              <w:t>C13</w:t>
            </w:r>
          </w:p>
        </w:tc>
        <w:tc>
          <w:tcPr>
            <w:tcW w:w="2303" w:type="dxa"/>
          </w:tcPr>
          <w:p w:rsidR="0059396D" w:rsidRPr="003D6604" w:rsidRDefault="0059396D" w:rsidP="000821A7">
            <w:pPr>
              <w:jc w:val="center"/>
              <w:rPr>
                <w:rFonts w:ascii="Century Gothic" w:hAnsi="Century Gothic"/>
              </w:rPr>
            </w:pPr>
          </w:p>
        </w:tc>
      </w:tr>
      <w:tr w:rsidR="0059396D" w:rsidTr="000821A7">
        <w:tc>
          <w:tcPr>
            <w:tcW w:w="2303" w:type="dxa"/>
            <w:shd w:val="pct15" w:color="auto" w:fill="auto"/>
          </w:tcPr>
          <w:p w:rsidR="0059396D" w:rsidRPr="003D6604" w:rsidRDefault="0059396D" w:rsidP="000821A7">
            <w:pPr>
              <w:jc w:val="center"/>
              <w:rPr>
                <w:rFonts w:ascii="Century Gothic" w:hAnsi="Century Gothic"/>
              </w:rPr>
            </w:pPr>
            <w:r w:rsidRPr="003D6604">
              <w:rPr>
                <w:rFonts w:ascii="Century Gothic" w:hAnsi="Century Gothic"/>
              </w:rPr>
              <w:t>C6</w:t>
            </w:r>
          </w:p>
        </w:tc>
        <w:tc>
          <w:tcPr>
            <w:tcW w:w="2303" w:type="dxa"/>
          </w:tcPr>
          <w:p w:rsidR="0059396D" w:rsidRPr="003D6604" w:rsidRDefault="0059396D" w:rsidP="000821A7">
            <w:pPr>
              <w:jc w:val="center"/>
              <w:rPr>
                <w:rFonts w:ascii="Century Gothic" w:hAnsi="Century Gothic"/>
              </w:rPr>
            </w:pPr>
            <w:r>
              <w:rPr>
                <w:rFonts w:ascii="Century Gothic" w:hAnsi="Century Gothic"/>
              </w:rPr>
              <w:t>X</w:t>
            </w:r>
          </w:p>
        </w:tc>
        <w:tc>
          <w:tcPr>
            <w:tcW w:w="2303" w:type="dxa"/>
            <w:shd w:val="pct15" w:color="auto" w:fill="auto"/>
          </w:tcPr>
          <w:p w:rsidR="0059396D" w:rsidRPr="003D6604" w:rsidRDefault="0059396D" w:rsidP="000821A7">
            <w:pPr>
              <w:jc w:val="center"/>
              <w:rPr>
                <w:rFonts w:ascii="Century Gothic" w:hAnsi="Century Gothic"/>
              </w:rPr>
            </w:pPr>
            <w:r w:rsidRPr="003D6604">
              <w:rPr>
                <w:rFonts w:ascii="Century Gothic" w:hAnsi="Century Gothic"/>
              </w:rPr>
              <w:t>C14</w:t>
            </w:r>
          </w:p>
        </w:tc>
        <w:tc>
          <w:tcPr>
            <w:tcW w:w="2303" w:type="dxa"/>
          </w:tcPr>
          <w:p w:rsidR="0059396D" w:rsidRPr="003D6604" w:rsidRDefault="0059396D" w:rsidP="000821A7">
            <w:pPr>
              <w:jc w:val="center"/>
              <w:rPr>
                <w:rFonts w:ascii="Century Gothic" w:hAnsi="Century Gothic"/>
              </w:rPr>
            </w:pPr>
          </w:p>
        </w:tc>
      </w:tr>
      <w:tr w:rsidR="0059396D" w:rsidTr="000821A7">
        <w:tc>
          <w:tcPr>
            <w:tcW w:w="2303" w:type="dxa"/>
            <w:shd w:val="pct15" w:color="auto" w:fill="auto"/>
          </w:tcPr>
          <w:p w:rsidR="0059396D" w:rsidRPr="003D6604" w:rsidRDefault="0059396D" w:rsidP="000821A7">
            <w:pPr>
              <w:jc w:val="center"/>
              <w:rPr>
                <w:rFonts w:ascii="Century Gothic" w:hAnsi="Century Gothic"/>
              </w:rPr>
            </w:pPr>
            <w:r w:rsidRPr="003D6604">
              <w:rPr>
                <w:rFonts w:ascii="Century Gothic" w:hAnsi="Century Gothic"/>
              </w:rPr>
              <w:t>C7</w:t>
            </w:r>
          </w:p>
        </w:tc>
        <w:tc>
          <w:tcPr>
            <w:tcW w:w="2303" w:type="dxa"/>
          </w:tcPr>
          <w:p w:rsidR="0059396D" w:rsidRPr="003D6604" w:rsidRDefault="0059396D" w:rsidP="000821A7">
            <w:pPr>
              <w:jc w:val="center"/>
              <w:rPr>
                <w:rFonts w:ascii="Century Gothic" w:hAnsi="Century Gothic"/>
              </w:rPr>
            </w:pPr>
          </w:p>
        </w:tc>
        <w:tc>
          <w:tcPr>
            <w:tcW w:w="2303" w:type="dxa"/>
            <w:shd w:val="pct15" w:color="auto" w:fill="auto"/>
          </w:tcPr>
          <w:p w:rsidR="0059396D" w:rsidRPr="003D6604" w:rsidRDefault="0059396D" w:rsidP="000821A7">
            <w:pPr>
              <w:jc w:val="center"/>
              <w:rPr>
                <w:rFonts w:ascii="Century Gothic" w:hAnsi="Century Gothic"/>
              </w:rPr>
            </w:pPr>
            <w:r w:rsidRPr="003D6604">
              <w:rPr>
                <w:rFonts w:ascii="Century Gothic" w:hAnsi="Century Gothic"/>
              </w:rPr>
              <w:t>C15</w:t>
            </w:r>
          </w:p>
        </w:tc>
        <w:tc>
          <w:tcPr>
            <w:tcW w:w="2303" w:type="dxa"/>
          </w:tcPr>
          <w:p w:rsidR="0059396D" w:rsidRPr="003D6604" w:rsidRDefault="0059396D" w:rsidP="000821A7">
            <w:pPr>
              <w:jc w:val="center"/>
              <w:rPr>
                <w:rFonts w:ascii="Century Gothic" w:hAnsi="Century Gothic"/>
              </w:rPr>
            </w:pPr>
            <w:r>
              <w:rPr>
                <w:rFonts w:ascii="Century Gothic" w:hAnsi="Century Gothic"/>
              </w:rPr>
              <w:t>X</w:t>
            </w:r>
          </w:p>
        </w:tc>
      </w:tr>
      <w:tr w:rsidR="0059396D" w:rsidTr="000821A7">
        <w:tc>
          <w:tcPr>
            <w:tcW w:w="2303" w:type="dxa"/>
            <w:tcBorders>
              <w:bottom w:val="single" w:sz="4" w:space="0" w:color="auto"/>
            </w:tcBorders>
            <w:shd w:val="pct15" w:color="auto" w:fill="auto"/>
          </w:tcPr>
          <w:p w:rsidR="0059396D" w:rsidRPr="003D6604" w:rsidRDefault="0059396D" w:rsidP="000821A7">
            <w:pPr>
              <w:jc w:val="center"/>
              <w:rPr>
                <w:rFonts w:ascii="Century Gothic" w:hAnsi="Century Gothic"/>
              </w:rPr>
            </w:pPr>
            <w:r w:rsidRPr="003D6604">
              <w:rPr>
                <w:rFonts w:ascii="Century Gothic" w:hAnsi="Century Gothic"/>
              </w:rPr>
              <w:t>C8</w:t>
            </w:r>
          </w:p>
        </w:tc>
        <w:tc>
          <w:tcPr>
            <w:tcW w:w="2303" w:type="dxa"/>
            <w:tcBorders>
              <w:bottom w:val="single" w:sz="4" w:space="0" w:color="auto"/>
            </w:tcBorders>
          </w:tcPr>
          <w:p w:rsidR="0059396D" w:rsidRPr="003D6604" w:rsidRDefault="0059396D" w:rsidP="000821A7">
            <w:pPr>
              <w:jc w:val="center"/>
              <w:rPr>
                <w:rFonts w:ascii="Century Gothic" w:hAnsi="Century Gothic"/>
              </w:rPr>
            </w:pPr>
          </w:p>
        </w:tc>
        <w:tc>
          <w:tcPr>
            <w:tcW w:w="2303" w:type="dxa"/>
            <w:shd w:val="pct15" w:color="auto" w:fill="auto"/>
          </w:tcPr>
          <w:p w:rsidR="0059396D" w:rsidRPr="003D6604" w:rsidRDefault="0059396D" w:rsidP="000821A7">
            <w:pPr>
              <w:jc w:val="center"/>
              <w:rPr>
                <w:rFonts w:ascii="Century Gothic" w:hAnsi="Century Gothic"/>
              </w:rPr>
            </w:pPr>
            <w:r w:rsidRPr="003D6604">
              <w:rPr>
                <w:rFonts w:ascii="Century Gothic" w:hAnsi="Century Gothic"/>
              </w:rPr>
              <w:t>C16</w:t>
            </w:r>
          </w:p>
        </w:tc>
        <w:tc>
          <w:tcPr>
            <w:tcW w:w="2303" w:type="dxa"/>
          </w:tcPr>
          <w:p w:rsidR="0059396D" w:rsidRPr="003D6604" w:rsidRDefault="0059396D" w:rsidP="000821A7">
            <w:pPr>
              <w:jc w:val="center"/>
              <w:rPr>
                <w:rFonts w:ascii="Century Gothic" w:hAnsi="Century Gothic"/>
              </w:rPr>
            </w:pPr>
          </w:p>
        </w:tc>
      </w:tr>
      <w:tr w:rsidR="0059396D" w:rsidTr="000821A7">
        <w:tc>
          <w:tcPr>
            <w:tcW w:w="2303" w:type="dxa"/>
            <w:tcBorders>
              <w:left w:val="nil"/>
              <w:bottom w:val="nil"/>
              <w:right w:val="nil"/>
            </w:tcBorders>
          </w:tcPr>
          <w:p w:rsidR="0059396D" w:rsidRPr="003D6604" w:rsidRDefault="0059396D" w:rsidP="000821A7">
            <w:pPr>
              <w:jc w:val="center"/>
              <w:rPr>
                <w:rFonts w:ascii="Century Gothic" w:hAnsi="Century Gothic"/>
              </w:rPr>
            </w:pPr>
          </w:p>
        </w:tc>
        <w:tc>
          <w:tcPr>
            <w:tcW w:w="2303" w:type="dxa"/>
            <w:tcBorders>
              <w:left w:val="nil"/>
              <w:bottom w:val="nil"/>
            </w:tcBorders>
          </w:tcPr>
          <w:p w:rsidR="0059396D" w:rsidRPr="003D6604" w:rsidRDefault="0059396D" w:rsidP="000821A7">
            <w:pPr>
              <w:jc w:val="center"/>
              <w:rPr>
                <w:rFonts w:ascii="Century Gothic" w:hAnsi="Century Gothic"/>
              </w:rPr>
            </w:pPr>
          </w:p>
        </w:tc>
        <w:tc>
          <w:tcPr>
            <w:tcW w:w="2303" w:type="dxa"/>
            <w:shd w:val="pct15" w:color="auto" w:fill="auto"/>
          </w:tcPr>
          <w:p w:rsidR="0059396D" w:rsidRPr="003D6604" w:rsidRDefault="0059396D" w:rsidP="000821A7">
            <w:pPr>
              <w:jc w:val="center"/>
              <w:rPr>
                <w:rFonts w:ascii="Century Gothic" w:hAnsi="Century Gothic"/>
              </w:rPr>
            </w:pPr>
            <w:r w:rsidRPr="003D6604">
              <w:rPr>
                <w:rFonts w:ascii="Century Gothic" w:hAnsi="Century Gothic"/>
              </w:rPr>
              <w:t>C17</w:t>
            </w:r>
          </w:p>
        </w:tc>
        <w:tc>
          <w:tcPr>
            <w:tcW w:w="2303" w:type="dxa"/>
          </w:tcPr>
          <w:p w:rsidR="0059396D" w:rsidRPr="003D6604" w:rsidRDefault="0059396D" w:rsidP="000821A7">
            <w:pPr>
              <w:jc w:val="center"/>
              <w:rPr>
                <w:rFonts w:ascii="Century Gothic" w:hAnsi="Century Gothic"/>
              </w:rPr>
            </w:pPr>
            <w:r>
              <w:rPr>
                <w:rFonts w:ascii="Century Gothic" w:hAnsi="Century Gothic"/>
              </w:rPr>
              <w:t>X</w:t>
            </w:r>
          </w:p>
        </w:tc>
      </w:tr>
    </w:tbl>
    <w:p w:rsidR="0059396D" w:rsidRDefault="0059396D" w:rsidP="0059396D">
      <w:pPr>
        <w:tabs>
          <w:tab w:val="left" w:pos="709"/>
        </w:tabs>
        <w:rPr>
          <w:rFonts w:ascii="Century Gothic" w:hAnsi="Century Gothic"/>
        </w:rPr>
        <w:sectPr w:rsidR="0059396D" w:rsidSect="000821A7">
          <w:type w:val="continuous"/>
          <w:pgSz w:w="11906" w:h="16838"/>
          <w:pgMar w:top="1417" w:right="1417" w:bottom="1417" w:left="1417"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pPr>
    </w:p>
    <w:p w:rsidR="0059396D" w:rsidRDefault="0059396D" w:rsidP="0059396D">
      <w:pPr>
        <w:tabs>
          <w:tab w:val="left" w:pos="709"/>
        </w:tabs>
        <w:rPr>
          <w:rFonts w:ascii="Century Gothic" w:hAnsi="Century Gothic"/>
        </w:rPr>
        <w:sectPr w:rsidR="0059396D" w:rsidSect="000821A7">
          <w:type w:val="continuous"/>
          <w:pgSz w:w="11906" w:h="16838"/>
          <w:pgMar w:top="1417" w:right="1417" w:bottom="1417" w:left="1417" w:header="708" w:footer="708" w:gutter="0"/>
          <w:cols w:space="708"/>
          <w:docGrid w:linePitch="360"/>
        </w:sectPr>
      </w:pPr>
    </w:p>
    <w:p w:rsidR="0059396D" w:rsidRDefault="0059396D" w:rsidP="0059396D">
      <w:pPr>
        <w:tabs>
          <w:tab w:val="left" w:pos="709"/>
        </w:tabs>
        <w:rPr>
          <w:rFonts w:ascii="Century Gothic" w:hAnsi="Century Gothic"/>
        </w:rPr>
      </w:pPr>
    </w:p>
    <w:tbl>
      <w:tblPr>
        <w:tblStyle w:val="Grilledutableau"/>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shd w:val="pct15" w:color="auto" w:fill="auto"/>
        <w:tblLook w:val="04A0"/>
      </w:tblPr>
      <w:tblGrid>
        <w:gridCol w:w="9212"/>
      </w:tblGrid>
      <w:tr w:rsidR="0059396D" w:rsidTr="000821A7">
        <w:tc>
          <w:tcPr>
            <w:tcW w:w="9212" w:type="dxa"/>
            <w:shd w:val="pct15" w:color="auto" w:fill="auto"/>
          </w:tcPr>
          <w:p w:rsidR="0059396D" w:rsidRDefault="0059396D" w:rsidP="000821A7">
            <w:pPr>
              <w:tabs>
                <w:tab w:val="left" w:pos="709"/>
              </w:tabs>
              <w:jc w:val="center"/>
              <w:rPr>
                <w:rFonts w:ascii="Century Gothic" w:hAnsi="Century Gothic"/>
              </w:rPr>
            </w:pPr>
            <w:r w:rsidRPr="005E5B3B">
              <w:rPr>
                <w:rFonts w:ascii="Britannic Bold" w:hAnsi="Britannic Bold"/>
                <w:sz w:val="48"/>
                <w:szCs w:val="48"/>
              </w:rPr>
              <w:lastRenderedPageBreak/>
              <w:t xml:space="preserve">Chapitre 1 : </w:t>
            </w:r>
            <w:r>
              <w:rPr>
                <w:rFonts w:ascii="Britannic Bold" w:hAnsi="Britannic Bold"/>
                <w:sz w:val="48"/>
                <w:szCs w:val="48"/>
              </w:rPr>
              <w:t>Les comportements reproducteurs</w:t>
            </w:r>
          </w:p>
        </w:tc>
      </w:tr>
    </w:tbl>
    <w:p w:rsidR="0059396D" w:rsidRDefault="0059396D" w:rsidP="0059396D">
      <w:pPr>
        <w:tabs>
          <w:tab w:val="left" w:pos="709"/>
        </w:tabs>
        <w:contextualSpacing/>
        <w:rPr>
          <w:rFonts w:ascii="Century Gothic" w:hAnsi="Century Gothic"/>
        </w:rPr>
      </w:pPr>
    </w:p>
    <w:p w:rsidR="0059396D" w:rsidRDefault="0059396D" w:rsidP="004B5DAF">
      <w:pPr>
        <w:pStyle w:val="Paragraphedeliste"/>
        <w:numPr>
          <w:ilvl w:val="0"/>
          <w:numId w:val="3"/>
        </w:numPr>
        <w:tabs>
          <w:tab w:val="left" w:pos="709"/>
        </w:tabs>
        <w:rPr>
          <w:rFonts w:ascii="Britannic Bold" w:hAnsi="Britannic Bold"/>
          <w:sz w:val="28"/>
          <w:szCs w:val="28"/>
        </w:rPr>
      </w:pPr>
      <w:r>
        <w:rPr>
          <w:rFonts w:ascii="Britannic Bold" w:hAnsi="Britannic Bold"/>
          <w:sz w:val="28"/>
          <w:szCs w:val="28"/>
        </w:rPr>
        <w:t xml:space="preserve">Introduction </w:t>
      </w:r>
    </w:p>
    <w:p w:rsidR="0059396D" w:rsidRPr="00731BE0" w:rsidRDefault="0059396D" w:rsidP="0059396D">
      <w:pPr>
        <w:tabs>
          <w:tab w:val="left" w:pos="709"/>
        </w:tabs>
        <w:rPr>
          <w:rFonts w:ascii="Century Gothic" w:hAnsi="Century Gothic"/>
        </w:rPr>
      </w:pPr>
    </w:p>
    <w:p w:rsidR="0059396D" w:rsidRPr="005A7F85" w:rsidRDefault="0059396D" w:rsidP="004B5DAF">
      <w:pPr>
        <w:pStyle w:val="Paragraphedeliste"/>
        <w:numPr>
          <w:ilvl w:val="0"/>
          <w:numId w:val="5"/>
        </w:numPr>
        <w:tabs>
          <w:tab w:val="left" w:pos="3228"/>
        </w:tabs>
        <w:rPr>
          <w:rFonts w:ascii="Century Gothic" w:hAnsi="Century Gothic"/>
          <w:i/>
        </w:rPr>
      </w:pPr>
      <w:r w:rsidRPr="005A7F85">
        <w:rPr>
          <w:rFonts w:ascii="Century Gothic" w:hAnsi="Century Gothic"/>
          <w:i/>
        </w:rPr>
        <w:t>Analyse les différentes images ci-dessous et explique ce que celles-ci évoque pour toi. </w:t>
      </w:r>
    </w:p>
    <w:p w:rsidR="0059396D" w:rsidRPr="00731BE0" w:rsidRDefault="0059396D" w:rsidP="0059396D">
      <w:pPr>
        <w:tabs>
          <w:tab w:val="left" w:pos="3228"/>
        </w:tabs>
        <w:rPr>
          <w:rFonts w:ascii="Century Gothic" w:hAnsi="Century Gothic"/>
        </w:rPr>
      </w:pPr>
      <w:r w:rsidRPr="00731BE0">
        <w:rPr>
          <w:rFonts w:ascii="Century Gothic" w:hAnsi="Century Gothic"/>
          <w:noProof/>
          <w:lang w:eastAsia="fr-BE"/>
        </w:rPr>
        <w:drawing>
          <wp:anchor distT="0" distB="0" distL="114300" distR="114300" simplePos="0" relativeHeight="251664384" behindDoc="0" locked="0" layoutInCell="1" allowOverlap="1">
            <wp:simplePos x="0" y="0"/>
            <wp:positionH relativeFrom="column">
              <wp:posOffset>2258240</wp:posOffset>
            </wp:positionH>
            <wp:positionV relativeFrom="paragraph">
              <wp:posOffset>103926</wp:posOffset>
            </wp:positionV>
            <wp:extent cx="2041762" cy="1369449"/>
            <wp:effectExtent l="19050" t="0" r="0" b="0"/>
            <wp:wrapNone/>
            <wp:docPr id="52" name="il_fi" descr="http://www.naturepixel.com/coccinelles_accouplement_feu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aturepixel.com/coccinelles_accouplement_feuille.jpg"/>
                    <pic:cNvPicPr>
                      <a:picLocks noChangeAspect="1" noChangeArrowheads="1"/>
                    </pic:cNvPicPr>
                  </pic:nvPicPr>
                  <pic:blipFill>
                    <a:blip r:embed="rId9" cstate="print"/>
                    <a:srcRect/>
                    <a:stretch>
                      <a:fillRect/>
                    </a:stretch>
                  </pic:blipFill>
                  <pic:spPr bwMode="auto">
                    <a:xfrm>
                      <a:off x="0" y="0"/>
                      <a:ext cx="2041471" cy="1369254"/>
                    </a:xfrm>
                    <a:prstGeom prst="rect">
                      <a:avLst/>
                    </a:prstGeom>
                    <a:noFill/>
                    <a:ln w="9525">
                      <a:noFill/>
                      <a:miter lim="800000"/>
                      <a:headEnd/>
                      <a:tailEnd/>
                    </a:ln>
                  </pic:spPr>
                </pic:pic>
              </a:graphicData>
            </a:graphic>
          </wp:anchor>
        </w:drawing>
      </w:r>
      <w:r w:rsidRPr="00731BE0">
        <w:rPr>
          <w:rFonts w:ascii="Century Gothic" w:hAnsi="Century Gothic"/>
          <w:noProof/>
          <w:lang w:eastAsia="fr-BE"/>
        </w:rPr>
        <w:drawing>
          <wp:anchor distT="0" distB="0" distL="114300" distR="114300" simplePos="0" relativeHeight="251661312" behindDoc="0" locked="0" layoutInCell="1" allowOverlap="1">
            <wp:simplePos x="0" y="0"/>
            <wp:positionH relativeFrom="column">
              <wp:posOffset>-492125</wp:posOffset>
            </wp:positionH>
            <wp:positionV relativeFrom="paragraph">
              <wp:posOffset>176530</wp:posOffset>
            </wp:positionV>
            <wp:extent cx="1318260" cy="2087880"/>
            <wp:effectExtent l="19050" t="0" r="0" b="0"/>
            <wp:wrapNone/>
            <wp:docPr id="5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grayscl/>
                    </a:blip>
                    <a:srcRect/>
                    <a:stretch>
                      <a:fillRect/>
                    </a:stretch>
                  </pic:blipFill>
                  <pic:spPr bwMode="auto">
                    <a:xfrm>
                      <a:off x="0" y="0"/>
                      <a:ext cx="1318260" cy="2087880"/>
                    </a:xfrm>
                    <a:prstGeom prst="rect">
                      <a:avLst/>
                    </a:prstGeom>
                    <a:noFill/>
                    <a:ln w="9525">
                      <a:noFill/>
                      <a:miter lim="800000"/>
                      <a:headEnd/>
                      <a:tailEnd/>
                    </a:ln>
                  </pic:spPr>
                </pic:pic>
              </a:graphicData>
            </a:graphic>
          </wp:anchor>
        </w:drawing>
      </w:r>
    </w:p>
    <w:p w:rsidR="0059396D" w:rsidRPr="00731BE0" w:rsidRDefault="0059396D" w:rsidP="0059396D">
      <w:pPr>
        <w:tabs>
          <w:tab w:val="left" w:pos="3228"/>
        </w:tabs>
        <w:rPr>
          <w:rFonts w:ascii="Century Gothic" w:hAnsi="Century Gothic"/>
        </w:rPr>
      </w:pPr>
    </w:p>
    <w:p w:rsidR="0059396D" w:rsidRPr="00731BE0" w:rsidRDefault="0059396D" w:rsidP="0059396D">
      <w:pPr>
        <w:tabs>
          <w:tab w:val="left" w:pos="3228"/>
        </w:tabs>
        <w:rPr>
          <w:rFonts w:ascii="Century Gothic" w:hAnsi="Century Gothic"/>
        </w:rPr>
      </w:pPr>
    </w:p>
    <w:p w:rsidR="0059396D" w:rsidRPr="00731BE0" w:rsidRDefault="0059396D" w:rsidP="0059396D">
      <w:pPr>
        <w:tabs>
          <w:tab w:val="left" w:pos="3228"/>
        </w:tabs>
        <w:rPr>
          <w:rFonts w:ascii="Century Gothic" w:hAnsi="Century Gothic"/>
        </w:rPr>
      </w:pPr>
    </w:p>
    <w:p w:rsidR="0059396D" w:rsidRPr="00731BE0" w:rsidRDefault="0059396D" w:rsidP="0059396D">
      <w:pPr>
        <w:tabs>
          <w:tab w:val="left" w:pos="3228"/>
        </w:tabs>
        <w:rPr>
          <w:rFonts w:ascii="Century Gothic" w:hAnsi="Century Gothic"/>
        </w:rPr>
      </w:pPr>
    </w:p>
    <w:p w:rsidR="0059396D" w:rsidRPr="00731BE0" w:rsidRDefault="0059396D" w:rsidP="0059396D">
      <w:pPr>
        <w:tabs>
          <w:tab w:val="left" w:pos="3228"/>
        </w:tabs>
        <w:rPr>
          <w:rFonts w:ascii="Century Gothic" w:hAnsi="Century Gothic"/>
        </w:rPr>
      </w:pPr>
      <w:r w:rsidRPr="00731BE0">
        <w:rPr>
          <w:rFonts w:ascii="Century Gothic" w:hAnsi="Century Gothic"/>
          <w:noProof/>
          <w:lang w:eastAsia="fr-BE"/>
        </w:rPr>
        <w:drawing>
          <wp:anchor distT="0" distB="0" distL="114300" distR="114300" simplePos="0" relativeHeight="251663360" behindDoc="0" locked="0" layoutInCell="1" allowOverlap="1">
            <wp:simplePos x="0" y="0"/>
            <wp:positionH relativeFrom="column">
              <wp:posOffset>4004945</wp:posOffset>
            </wp:positionH>
            <wp:positionV relativeFrom="paragraph">
              <wp:posOffset>76200</wp:posOffset>
            </wp:positionV>
            <wp:extent cx="2519045" cy="1882775"/>
            <wp:effectExtent l="19050" t="0" r="0" b="0"/>
            <wp:wrapNone/>
            <wp:docPr id="54" name="il_fi" descr="http://hyperman.free.fr/plateforme/4e_strategies_repro/images/escarg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yperman.free.fr/plateforme/4e_strategies_repro/images/escargot1.jpg"/>
                    <pic:cNvPicPr>
                      <a:picLocks noChangeAspect="1" noChangeArrowheads="1"/>
                    </pic:cNvPicPr>
                  </pic:nvPicPr>
                  <pic:blipFill>
                    <a:blip r:embed="rId11" cstate="print"/>
                    <a:srcRect/>
                    <a:stretch>
                      <a:fillRect/>
                    </a:stretch>
                  </pic:blipFill>
                  <pic:spPr bwMode="auto">
                    <a:xfrm>
                      <a:off x="0" y="0"/>
                      <a:ext cx="2519045" cy="1882775"/>
                    </a:xfrm>
                    <a:prstGeom prst="rect">
                      <a:avLst/>
                    </a:prstGeom>
                    <a:noFill/>
                    <a:ln w="9525">
                      <a:noFill/>
                      <a:miter lim="800000"/>
                      <a:headEnd/>
                      <a:tailEnd/>
                    </a:ln>
                  </pic:spPr>
                </pic:pic>
              </a:graphicData>
            </a:graphic>
          </wp:anchor>
        </w:drawing>
      </w:r>
      <w:r w:rsidRPr="00731BE0">
        <w:rPr>
          <w:rFonts w:ascii="Century Gothic" w:hAnsi="Century Gothic"/>
          <w:noProof/>
          <w:lang w:eastAsia="fr-BE"/>
        </w:rPr>
        <w:drawing>
          <wp:anchor distT="0" distB="0" distL="114300" distR="114300" simplePos="0" relativeHeight="251662336" behindDoc="0" locked="0" layoutInCell="1" allowOverlap="1">
            <wp:simplePos x="0" y="0"/>
            <wp:positionH relativeFrom="column">
              <wp:posOffset>617220</wp:posOffset>
            </wp:positionH>
            <wp:positionV relativeFrom="paragraph">
              <wp:posOffset>46990</wp:posOffset>
            </wp:positionV>
            <wp:extent cx="1918970" cy="1915160"/>
            <wp:effectExtent l="57150" t="38100" r="43180" b="27940"/>
            <wp:wrapNone/>
            <wp:docPr id="55"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alphaModFix/>
                      <a:lum/>
                    </a:blip>
                    <a:srcRect/>
                    <a:stretch>
                      <a:fillRect/>
                    </a:stretch>
                  </pic:blipFill>
                  <pic:spPr>
                    <a:xfrm>
                      <a:off x="0" y="0"/>
                      <a:ext cx="1918970" cy="1915160"/>
                    </a:xfrm>
                    <a:prstGeom prst="rect">
                      <a:avLst/>
                    </a:prstGeom>
                    <a:noFill/>
                    <a:ln w="33119" cmpd="dbl">
                      <a:solidFill>
                        <a:srgbClr val="000000"/>
                      </a:solidFill>
                      <a:prstDash val="solid"/>
                    </a:ln>
                  </pic:spPr>
                </pic:pic>
              </a:graphicData>
            </a:graphic>
          </wp:anchor>
        </w:drawing>
      </w:r>
    </w:p>
    <w:p w:rsidR="0059396D" w:rsidRPr="00731BE0" w:rsidRDefault="0059396D" w:rsidP="0059396D">
      <w:pPr>
        <w:tabs>
          <w:tab w:val="left" w:pos="3228"/>
        </w:tabs>
        <w:rPr>
          <w:rFonts w:ascii="Century Gothic" w:hAnsi="Century Gothic"/>
        </w:rPr>
      </w:pPr>
    </w:p>
    <w:p w:rsidR="0059396D" w:rsidRPr="00731BE0" w:rsidRDefault="0059396D" w:rsidP="0059396D">
      <w:pPr>
        <w:tabs>
          <w:tab w:val="left" w:pos="3228"/>
        </w:tabs>
        <w:rPr>
          <w:rFonts w:ascii="Century Gothic" w:hAnsi="Century Gothic"/>
        </w:rPr>
      </w:pPr>
    </w:p>
    <w:p w:rsidR="0059396D" w:rsidRPr="00731BE0" w:rsidRDefault="0059396D" w:rsidP="0059396D">
      <w:pPr>
        <w:tabs>
          <w:tab w:val="left" w:pos="3228"/>
        </w:tabs>
        <w:rPr>
          <w:rFonts w:ascii="Century Gothic" w:hAnsi="Century Gothic"/>
        </w:rPr>
      </w:pPr>
    </w:p>
    <w:p w:rsidR="0059396D" w:rsidRPr="00731BE0" w:rsidRDefault="0059396D" w:rsidP="0059396D">
      <w:pPr>
        <w:tabs>
          <w:tab w:val="left" w:pos="3228"/>
        </w:tabs>
        <w:rPr>
          <w:rFonts w:ascii="Century Gothic" w:hAnsi="Century Gothic"/>
        </w:rPr>
      </w:pPr>
    </w:p>
    <w:p w:rsidR="0059396D" w:rsidRPr="00731BE0" w:rsidRDefault="0059396D" w:rsidP="0059396D">
      <w:pPr>
        <w:tabs>
          <w:tab w:val="left" w:pos="3228"/>
        </w:tabs>
        <w:rPr>
          <w:rFonts w:ascii="Century Gothic" w:hAnsi="Century Gothic"/>
        </w:rPr>
      </w:pPr>
    </w:p>
    <w:p w:rsidR="0059396D" w:rsidRPr="00731BE0" w:rsidRDefault="0059396D" w:rsidP="0059396D">
      <w:pPr>
        <w:tabs>
          <w:tab w:val="left" w:pos="3228"/>
        </w:tabs>
        <w:rPr>
          <w:rFonts w:ascii="Century Gothic" w:hAnsi="Century Gothic"/>
        </w:rPr>
      </w:pPr>
    </w:p>
    <w:p w:rsidR="0059396D" w:rsidRPr="00731BE0" w:rsidRDefault="0059396D" w:rsidP="0059396D">
      <w:pPr>
        <w:tabs>
          <w:tab w:val="left" w:pos="3228"/>
        </w:tabs>
        <w:rPr>
          <w:rFonts w:ascii="Century Gothic" w:hAnsi="Century Gothic"/>
        </w:rPr>
      </w:pPr>
    </w:p>
    <w:p w:rsidR="0059396D" w:rsidRPr="00731BE0" w:rsidRDefault="0059396D" w:rsidP="0059396D">
      <w:pPr>
        <w:tabs>
          <w:tab w:val="left" w:pos="3228"/>
        </w:tabs>
        <w:rPr>
          <w:rFonts w:ascii="Century Gothic" w:hAnsi="Century Gothic"/>
        </w:rPr>
      </w:pPr>
    </w:p>
    <w:p w:rsidR="0059396D" w:rsidRDefault="0059396D" w:rsidP="0059396D">
      <w:pPr>
        <w:tabs>
          <w:tab w:val="left" w:pos="3228"/>
        </w:tabs>
        <w:rPr>
          <w:rFonts w:ascii="Century Gothic" w:hAnsi="Century Gothic"/>
        </w:rPr>
      </w:pPr>
    </w:p>
    <w:p w:rsidR="0059396D" w:rsidRPr="00731BE0" w:rsidRDefault="0059396D" w:rsidP="0059396D">
      <w:pPr>
        <w:tabs>
          <w:tab w:val="left" w:pos="3228"/>
        </w:tabs>
        <w:rPr>
          <w:rFonts w:ascii="Century Gothic" w:hAnsi="Century Gothic"/>
        </w:rPr>
      </w:pPr>
    </w:p>
    <w:p w:rsidR="0059396D" w:rsidRPr="00731BE0" w:rsidRDefault="0059396D" w:rsidP="0059396D">
      <w:pPr>
        <w:tabs>
          <w:tab w:val="left" w:pos="3228"/>
        </w:tabs>
        <w:rPr>
          <w:rFonts w:ascii="Century Gothic" w:hAnsi="Century Gothic"/>
        </w:rPr>
      </w:pPr>
    </w:p>
    <w:p w:rsidR="0059396D" w:rsidRDefault="0059396D" w:rsidP="0059396D">
      <w:pPr>
        <w:tabs>
          <w:tab w:val="left" w:pos="3228"/>
        </w:tabs>
        <w:rPr>
          <w:rFonts w:ascii="Century Gothic" w:hAnsi="Century Gothic"/>
        </w:rPr>
        <w:sectPr w:rsidR="0059396D" w:rsidSect="000821A7">
          <w:footerReference w:type="default" r:id="rId13"/>
          <w:type w:val="continuous"/>
          <w:pgSz w:w="11906" w:h="16838"/>
          <w:pgMar w:top="1417" w:right="1417" w:bottom="1417" w:left="1417" w:header="708" w:footer="708" w:gutter="0"/>
          <w:cols w:space="708"/>
          <w:docGrid w:linePitch="360"/>
        </w:sectPr>
      </w:pPr>
      <w:r w:rsidRPr="0059396D">
        <w:rPr>
          <w:rFonts w:ascii="Century Gothic" w:hAnsi="Century Gothic"/>
          <w:b/>
        </w:rPr>
        <w:t xml:space="preserve">Pour  toi qu’évoque ces photos, trouve des hypothèses, des suggestions : </w:t>
      </w:r>
      <w:r w:rsidRPr="00731BE0">
        <w:rPr>
          <w:rFonts w:ascii="Century Gothic" w:hAnsi="Century Gothic"/>
        </w:rPr>
        <w:t>…………………………………………………………………………………………………………………………………………………………………………………………………………………………</w:t>
      </w:r>
    </w:p>
    <w:p w:rsidR="0059396D" w:rsidRPr="00731BE0" w:rsidRDefault="0059396D" w:rsidP="0059396D">
      <w:pPr>
        <w:tabs>
          <w:tab w:val="left" w:pos="3228"/>
        </w:tabs>
        <w:rPr>
          <w:rFonts w:ascii="Century Gothic" w:hAnsi="Century Gothic"/>
        </w:rPr>
      </w:pPr>
    </w:p>
    <w:p w:rsidR="0059396D" w:rsidRDefault="0059396D" w:rsidP="0059396D">
      <w:pPr>
        <w:tabs>
          <w:tab w:val="left" w:pos="3228"/>
        </w:tabs>
        <w:rPr>
          <w:rFonts w:ascii="Century Gothic" w:hAnsi="Century Gothic"/>
        </w:rPr>
      </w:pPr>
      <w:r w:rsidRPr="00731BE0">
        <w:rPr>
          <w:rFonts w:ascii="Century Gothic" w:hAnsi="Century Gothic"/>
        </w:rPr>
        <w:t xml:space="preserve">Mais pour pouvoir s’accoupler, les deux animaux doivent s’attirer, se plaire, se séduire. L’homme a d’ailleurs copié ses manières d’autres espèces. </w:t>
      </w:r>
    </w:p>
    <w:p w:rsidR="0059396D" w:rsidRDefault="0059396D" w:rsidP="0059396D">
      <w:pPr>
        <w:tabs>
          <w:tab w:val="left" w:pos="3228"/>
        </w:tabs>
        <w:rPr>
          <w:rFonts w:ascii="Century Gothic" w:hAnsi="Century Gothic"/>
        </w:rPr>
      </w:pPr>
    </w:p>
    <w:p w:rsidR="0059396D" w:rsidRPr="00731BE0" w:rsidRDefault="0059396D" w:rsidP="004B5DAF">
      <w:pPr>
        <w:pStyle w:val="Paragraphedeliste"/>
        <w:numPr>
          <w:ilvl w:val="0"/>
          <w:numId w:val="4"/>
        </w:numPr>
        <w:tabs>
          <w:tab w:val="left" w:pos="3228"/>
        </w:tabs>
        <w:rPr>
          <w:rFonts w:ascii="Century Gothic" w:hAnsi="Century Gothic"/>
          <w:i/>
        </w:rPr>
      </w:pPr>
      <w:r w:rsidRPr="00731BE0">
        <w:rPr>
          <w:rFonts w:ascii="Century Gothic" w:hAnsi="Century Gothic"/>
          <w:i/>
        </w:rPr>
        <w:t xml:space="preserve">Dans </w:t>
      </w:r>
      <w:r w:rsidRPr="0059396D">
        <w:rPr>
          <w:rFonts w:ascii="Century Gothic" w:hAnsi="Century Gothic"/>
          <w:b/>
          <w:i/>
        </w:rPr>
        <w:t>les exemples, les images</w:t>
      </w:r>
      <w:r w:rsidRPr="00731BE0">
        <w:rPr>
          <w:rFonts w:ascii="Century Gothic" w:hAnsi="Century Gothic"/>
          <w:i/>
        </w:rPr>
        <w:t xml:space="preserve"> ci-dessous, </w:t>
      </w:r>
      <w:r w:rsidRPr="0059396D">
        <w:rPr>
          <w:rFonts w:ascii="Century Gothic" w:hAnsi="Century Gothic"/>
          <w:b/>
          <w:i/>
        </w:rPr>
        <w:t>explique la manière utilisée</w:t>
      </w:r>
      <w:r w:rsidRPr="00731BE0">
        <w:rPr>
          <w:rFonts w:ascii="Century Gothic" w:hAnsi="Century Gothic"/>
          <w:i/>
        </w:rPr>
        <w:t xml:space="preserve"> par les animaux </w:t>
      </w:r>
      <w:r w:rsidRPr="0059396D">
        <w:rPr>
          <w:rFonts w:ascii="Century Gothic" w:hAnsi="Century Gothic"/>
          <w:b/>
          <w:i/>
        </w:rPr>
        <w:t>pour se séduire</w:t>
      </w:r>
      <w:r w:rsidRPr="00731BE0">
        <w:rPr>
          <w:rFonts w:ascii="Century Gothic" w:hAnsi="Century Gothic"/>
          <w:i/>
        </w:rPr>
        <w:t>, et ensuite donne un exemple qui montre que l’homme utilise la même méthode.</w:t>
      </w:r>
    </w:p>
    <w:p w:rsidR="0059396D" w:rsidRPr="00731BE0" w:rsidRDefault="0059396D" w:rsidP="0059396D">
      <w:pPr>
        <w:tabs>
          <w:tab w:val="left" w:pos="3228"/>
        </w:tabs>
        <w:rPr>
          <w:rFonts w:ascii="Century Gothic" w:hAnsi="Century Gothic"/>
        </w:rPr>
      </w:pPr>
      <w:r>
        <w:rPr>
          <w:rFonts w:ascii="Century Gothic" w:hAnsi="Century Gothic"/>
          <w:noProof/>
          <w:lang w:eastAsia="fr-BE"/>
        </w:rPr>
        <w:drawing>
          <wp:anchor distT="0" distB="0" distL="114300" distR="114300" simplePos="0" relativeHeight="251666432" behindDoc="1" locked="0" layoutInCell="1" allowOverlap="1">
            <wp:simplePos x="0" y="0"/>
            <wp:positionH relativeFrom="column">
              <wp:posOffset>2176353</wp:posOffset>
            </wp:positionH>
            <wp:positionV relativeFrom="paragraph">
              <wp:posOffset>160702</wp:posOffset>
            </wp:positionV>
            <wp:extent cx="1749444" cy="1269241"/>
            <wp:effectExtent l="19050" t="0" r="3156" b="0"/>
            <wp:wrapNone/>
            <wp:docPr id="5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grayscl/>
                    </a:blip>
                    <a:srcRect/>
                    <a:stretch>
                      <a:fillRect/>
                    </a:stretch>
                  </pic:blipFill>
                  <pic:spPr bwMode="auto">
                    <a:xfrm>
                      <a:off x="0" y="0"/>
                      <a:ext cx="1749444" cy="1269241"/>
                    </a:xfrm>
                    <a:prstGeom prst="rect">
                      <a:avLst/>
                    </a:prstGeom>
                    <a:noFill/>
                    <a:ln w="9525">
                      <a:noFill/>
                      <a:miter lim="800000"/>
                      <a:headEnd/>
                      <a:tailEnd/>
                    </a:ln>
                  </pic:spPr>
                </pic:pic>
              </a:graphicData>
            </a:graphic>
          </wp:anchor>
        </w:drawing>
      </w:r>
    </w:p>
    <w:p w:rsidR="0059396D" w:rsidRPr="00731BE0" w:rsidRDefault="0059396D" w:rsidP="0059396D">
      <w:pPr>
        <w:tabs>
          <w:tab w:val="left" w:pos="3228"/>
        </w:tabs>
        <w:rPr>
          <w:rFonts w:ascii="Century Gothic" w:hAnsi="Century Gothic"/>
        </w:rPr>
      </w:pPr>
      <w:r>
        <w:rPr>
          <w:rFonts w:ascii="Century Gothic" w:hAnsi="Century Gothic"/>
          <w:noProof/>
          <w:lang w:eastAsia="fr-BE"/>
        </w:rPr>
        <w:drawing>
          <wp:anchor distT="0" distB="0" distL="114300" distR="114300" simplePos="0" relativeHeight="251667456" behindDoc="1" locked="0" layoutInCell="1" allowOverlap="1">
            <wp:simplePos x="0" y="0"/>
            <wp:positionH relativeFrom="column">
              <wp:posOffset>4182110</wp:posOffset>
            </wp:positionH>
            <wp:positionV relativeFrom="paragraph">
              <wp:posOffset>3175</wp:posOffset>
            </wp:positionV>
            <wp:extent cx="1454785" cy="1255395"/>
            <wp:effectExtent l="19050" t="0" r="0" b="0"/>
            <wp:wrapNone/>
            <wp:docPr id="6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grayscl/>
                    </a:blip>
                    <a:srcRect/>
                    <a:stretch>
                      <a:fillRect/>
                    </a:stretch>
                  </pic:blipFill>
                  <pic:spPr bwMode="auto">
                    <a:xfrm>
                      <a:off x="0" y="0"/>
                      <a:ext cx="1454785" cy="1255395"/>
                    </a:xfrm>
                    <a:prstGeom prst="rect">
                      <a:avLst/>
                    </a:prstGeom>
                    <a:noFill/>
                    <a:ln w="9525">
                      <a:noFill/>
                      <a:miter lim="800000"/>
                      <a:headEnd/>
                      <a:tailEnd/>
                    </a:ln>
                  </pic:spPr>
                </pic:pic>
              </a:graphicData>
            </a:graphic>
          </wp:anchor>
        </w:drawing>
      </w:r>
      <w:r>
        <w:rPr>
          <w:rFonts w:ascii="Century Gothic" w:hAnsi="Century Gothic"/>
          <w:noProof/>
          <w:lang w:eastAsia="fr-BE"/>
        </w:rPr>
        <w:drawing>
          <wp:anchor distT="0" distB="0" distL="114300" distR="114300" simplePos="0" relativeHeight="251665408" behindDoc="1" locked="0" layoutInCell="1" allowOverlap="1">
            <wp:simplePos x="0" y="0"/>
            <wp:positionH relativeFrom="column">
              <wp:posOffset>60325</wp:posOffset>
            </wp:positionH>
            <wp:positionV relativeFrom="paragraph">
              <wp:posOffset>5080</wp:posOffset>
            </wp:positionV>
            <wp:extent cx="1850390" cy="1241425"/>
            <wp:effectExtent l="19050" t="0" r="0" b="0"/>
            <wp:wrapNone/>
            <wp:docPr id="5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grayscl/>
                    </a:blip>
                    <a:srcRect/>
                    <a:stretch>
                      <a:fillRect/>
                    </a:stretch>
                  </pic:blipFill>
                  <pic:spPr bwMode="auto">
                    <a:xfrm>
                      <a:off x="0" y="0"/>
                      <a:ext cx="1850390" cy="1241425"/>
                    </a:xfrm>
                    <a:prstGeom prst="rect">
                      <a:avLst/>
                    </a:prstGeom>
                    <a:noFill/>
                    <a:ln w="9525">
                      <a:noFill/>
                      <a:miter lim="800000"/>
                      <a:headEnd/>
                      <a:tailEnd/>
                    </a:ln>
                  </pic:spPr>
                </pic:pic>
              </a:graphicData>
            </a:graphic>
          </wp:anchor>
        </w:drawing>
      </w:r>
    </w:p>
    <w:p w:rsidR="0059396D" w:rsidRPr="00731BE0" w:rsidRDefault="0059396D" w:rsidP="0059396D">
      <w:pPr>
        <w:tabs>
          <w:tab w:val="left" w:pos="3228"/>
        </w:tabs>
        <w:rPr>
          <w:rFonts w:ascii="Century Gothic" w:hAnsi="Century Gothic"/>
        </w:rPr>
      </w:pPr>
    </w:p>
    <w:p w:rsidR="0059396D" w:rsidRPr="00731BE0" w:rsidRDefault="0059396D" w:rsidP="0059396D">
      <w:pPr>
        <w:tabs>
          <w:tab w:val="left" w:pos="3228"/>
        </w:tabs>
        <w:rPr>
          <w:rFonts w:ascii="Century Gothic" w:hAnsi="Century Gothic"/>
        </w:rPr>
      </w:pPr>
    </w:p>
    <w:p w:rsidR="0059396D" w:rsidRPr="00731BE0" w:rsidRDefault="0059396D" w:rsidP="0059396D">
      <w:pPr>
        <w:tabs>
          <w:tab w:val="left" w:pos="3228"/>
        </w:tabs>
        <w:rPr>
          <w:rFonts w:ascii="Century Gothic" w:hAnsi="Century Gothic"/>
        </w:rPr>
      </w:pPr>
    </w:p>
    <w:p w:rsidR="0059396D" w:rsidRPr="00731BE0" w:rsidRDefault="0059396D" w:rsidP="0059396D">
      <w:pPr>
        <w:tabs>
          <w:tab w:val="left" w:pos="3228"/>
        </w:tabs>
        <w:rPr>
          <w:rFonts w:ascii="Century Gothic" w:hAnsi="Century Gothic"/>
        </w:rPr>
      </w:pPr>
    </w:p>
    <w:p w:rsidR="0059396D" w:rsidRPr="00731BE0" w:rsidRDefault="0059396D" w:rsidP="0059396D">
      <w:pPr>
        <w:tabs>
          <w:tab w:val="left" w:pos="3228"/>
        </w:tabs>
        <w:rPr>
          <w:rFonts w:ascii="Century Gothic" w:hAnsi="Century Gothic"/>
        </w:rPr>
      </w:pPr>
    </w:p>
    <w:p w:rsidR="0059396D" w:rsidRDefault="0059396D" w:rsidP="0059396D">
      <w:pPr>
        <w:tabs>
          <w:tab w:val="left" w:pos="3228"/>
        </w:tabs>
        <w:rPr>
          <w:rFonts w:ascii="Century Gothic" w:hAnsi="Century Gothic"/>
        </w:rPr>
      </w:pPr>
    </w:p>
    <w:p w:rsidR="0059396D" w:rsidRDefault="0059396D" w:rsidP="0059396D">
      <w:pPr>
        <w:tabs>
          <w:tab w:val="left" w:pos="3228"/>
        </w:tabs>
        <w:rPr>
          <w:rFonts w:ascii="Century Gothic" w:hAnsi="Century Gothic"/>
        </w:rPr>
      </w:pPr>
    </w:p>
    <w:tbl>
      <w:tblPr>
        <w:tblStyle w:val="Grilledutableau"/>
        <w:tblW w:w="0" w:type="auto"/>
        <w:tblLook w:val="04A0"/>
      </w:tblPr>
      <w:tblGrid>
        <w:gridCol w:w="3076"/>
        <w:gridCol w:w="3076"/>
        <w:gridCol w:w="3076"/>
      </w:tblGrid>
      <w:tr w:rsidR="0059396D" w:rsidTr="000821A7">
        <w:tc>
          <w:tcPr>
            <w:tcW w:w="3070" w:type="dxa"/>
          </w:tcPr>
          <w:p w:rsidR="0059396D" w:rsidRDefault="0059396D" w:rsidP="000821A7">
            <w:pPr>
              <w:tabs>
                <w:tab w:val="left" w:pos="3228"/>
              </w:tabs>
              <w:rPr>
                <w:rFonts w:ascii="Century Gothic" w:hAnsi="Century Gothic"/>
              </w:rPr>
            </w:pPr>
            <w:r w:rsidRPr="00731BE0">
              <w:rPr>
                <w:rFonts w:ascii="Century Gothic" w:hAnsi="Century Gothic"/>
              </w:rPr>
              <w:t>………………………………</w:t>
            </w:r>
            <w:r>
              <w:rPr>
                <w:rFonts w:ascii="Century Gothic" w:hAnsi="Century Gothic"/>
              </w:rPr>
              <w:t>…</w:t>
            </w:r>
          </w:p>
          <w:p w:rsidR="0059396D" w:rsidRDefault="0059396D" w:rsidP="000821A7">
            <w:pPr>
              <w:tabs>
                <w:tab w:val="left" w:pos="3228"/>
              </w:tabs>
              <w:rPr>
                <w:rFonts w:ascii="Century Gothic" w:hAnsi="Century Gothic"/>
              </w:rPr>
            </w:pPr>
            <w:r w:rsidRPr="00731BE0">
              <w:rPr>
                <w:rFonts w:ascii="Century Gothic" w:hAnsi="Century Gothic"/>
              </w:rPr>
              <w:t>………………………………</w:t>
            </w:r>
            <w:r>
              <w:rPr>
                <w:rFonts w:ascii="Century Gothic" w:hAnsi="Century Gothic"/>
              </w:rPr>
              <w:t>…</w:t>
            </w:r>
          </w:p>
          <w:p w:rsidR="0059396D" w:rsidRDefault="0059396D" w:rsidP="000821A7">
            <w:pPr>
              <w:tabs>
                <w:tab w:val="left" w:pos="3228"/>
              </w:tabs>
              <w:rPr>
                <w:rFonts w:ascii="Century Gothic" w:hAnsi="Century Gothic"/>
              </w:rPr>
            </w:pPr>
            <w:r w:rsidRPr="00731BE0">
              <w:rPr>
                <w:rFonts w:ascii="Century Gothic" w:hAnsi="Century Gothic"/>
              </w:rPr>
              <w:t>………………………………</w:t>
            </w:r>
            <w:r>
              <w:rPr>
                <w:rFonts w:ascii="Century Gothic" w:hAnsi="Century Gothic"/>
              </w:rPr>
              <w:t>…</w:t>
            </w:r>
          </w:p>
        </w:tc>
        <w:tc>
          <w:tcPr>
            <w:tcW w:w="3071" w:type="dxa"/>
          </w:tcPr>
          <w:p w:rsidR="0059396D" w:rsidRDefault="0059396D" w:rsidP="000821A7">
            <w:pPr>
              <w:tabs>
                <w:tab w:val="left" w:pos="3228"/>
              </w:tabs>
              <w:rPr>
                <w:rFonts w:ascii="Century Gothic" w:hAnsi="Century Gothic"/>
              </w:rPr>
            </w:pPr>
            <w:r w:rsidRPr="00731BE0">
              <w:rPr>
                <w:rFonts w:ascii="Century Gothic" w:hAnsi="Century Gothic"/>
              </w:rPr>
              <w:t>………………………………</w:t>
            </w:r>
            <w:r>
              <w:rPr>
                <w:rFonts w:ascii="Century Gothic" w:hAnsi="Century Gothic"/>
              </w:rPr>
              <w:t>…</w:t>
            </w:r>
          </w:p>
          <w:p w:rsidR="0059396D" w:rsidRDefault="0059396D" w:rsidP="000821A7">
            <w:pPr>
              <w:tabs>
                <w:tab w:val="left" w:pos="3228"/>
              </w:tabs>
              <w:rPr>
                <w:rFonts w:ascii="Century Gothic" w:hAnsi="Century Gothic"/>
              </w:rPr>
            </w:pPr>
            <w:r w:rsidRPr="00731BE0">
              <w:rPr>
                <w:rFonts w:ascii="Century Gothic" w:hAnsi="Century Gothic"/>
              </w:rPr>
              <w:t>………………………………</w:t>
            </w:r>
            <w:r>
              <w:rPr>
                <w:rFonts w:ascii="Century Gothic" w:hAnsi="Century Gothic"/>
              </w:rPr>
              <w:t>…</w:t>
            </w:r>
          </w:p>
          <w:p w:rsidR="0059396D" w:rsidRDefault="0059396D" w:rsidP="000821A7">
            <w:pPr>
              <w:tabs>
                <w:tab w:val="left" w:pos="3228"/>
              </w:tabs>
              <w:rPr>
                <w:rFonts w:ascii="Century Gothic" w:hAnsi="Century Gothic"/>
              </w:rPr>
            </w:pPr>
            <w:r w:rsidRPr="00731BE0">
              <w:rPr>
                <w:rFonts w:ascii="Century Gothic" w:hAnsi="Century Gothic"/>
              </w:rPr>
              <w:t>………………………</w:t>
            </w:r>
            <w:r>
              <w:rPr>
                <w:rFonts w:ascii="Century Gothic" w:hAnsi="Century Gothic"/>
              </w:rPr>
              <w:t>…………</w:t>
            </w:r>
          </w:p>
        </w:tc>
        <w:tc>
          <w:tcPr>
            <w:tcW w:w="3071" w:type="dxa"/>
          </w:tcPr>
          <w:p w:rsidR="0059396D" w:rsidRDefault="0059396D" w:rsidP="000821A7">
            <w:pPr>
              <w:tabs>
                <w:tab w:val="left" w:pos="3228"/>
              </w:tabs>
              <w:rPr>
                <w:rFonts w:ascii="Century Gothic" w:hAnsi="Century Gothic"/>
              </w:rPr>
            </w:pPr>
            <w:r w:rsidRPr="00731BE0">
              <w:rPr>
                <w:rFonts w:ascii="Century Gothic" w:hAnsi="Century Gothic"/>
              </w:rPr>
              <w:t>………………………………</w:t>
            </w:r>
            <w:r>
              <w:rPr>
                <w:rFonts w:ascii="Century Gothic" w:hAnsi="Century Gothic"/>
              </w:rPr>
              <w:t>…</w:t>
            </w:r>
          </w:p>
          <w:p w:rsidR="0059396D" w:rsidRDefault="0059396D" w:rsidP="000821A7">
            <w:pPr>
              <w:tabs>
                <w:tab w:val="left" w:pos="3228"/>
              </w:tabs>
              <w:rPr>
                <w:rFonts w:ascii="Century Gothic" w:hAnsi="Century Gothic"/>
              </w:rPr>
            </w:pPr>
            <w:r w:rsidRPr="00731BE0">
              <w:rPr>
                <w:rFonts w:ascii="Century Gothic" w:hAnsi="Century Gothic"/>
              </w:rPr>
              <w:t>………………………………</w:t>
            </w:r>
            <w:r>
              <w:rPr>
                <w:rFonts w:ascii="Century Gothic" w:hAnsi="Century Gothic"/>
              </w:rPr>
              <w:t>…</w:t>
            </w:r>
          </w:p>
          <w:p w:rsidR="0059396D" w:rsidRDefault="0059396D" w:rsidP="000821A7">
            <w:pPr>
              <w:tabs>
                <w:tab w:val="left" w:pos="3228"/>
              </w:tabs>
              <w:rPr>
                <w:rFonts w:ascii="Century Gothic" w:hAnsi="Century Gothic"/>
              </w:rPr>
            </w:pPr>
            <w:r w:rsidRPr="00731BE0">
              <w:rPr>
                <w:rFonts w:ascii="Century Gothic" w:hAnsi="Century Gothic"/>
              </w:rPr>
              <w:t>………………………………</w:t>
            </w:r>
            <w:r>
              <w:rPr>
                <w:rFonts w:ascii="Century Gothic" w:hAnsi="Century Gothic"/>
              </w:rPr>
              <w:t>…</w:t>
            </w:r>
          </w:p>
        </w:tc>
      </w:tr>
    </w:tbl>
    <w:p w:rsidR="0059396D" w:rsidRDefault="0059396D" w:rsidP="0059396D">
      <w:pPr>
        <w:tabs>
          <w:tab w:val="left" w:pos="3228"/>
        </w:tabs>
        <w:rPr>
          <w:rFonts w:ascii="Century Gothic" w:hAnsi="Century Gothic"/>
        </w:rPr>
      </w:pPr>
    </w:p>
    <w:p w:rsidR="0059396D" w:rsidRPr="005A7F85" w:rsidRDefault="0059396D" w:rsidP="004B5DAF">
      <w:pPr>
        <w:pStyle w:val="Paragraphedeliste"/>
        <w:numPr>
          <w:ilvl w:val="0"/>
          <w:numId w:val="4"/>
        </w:numPr>
        <w:tabs>
          <w:tab w:val="left" w:pos="3228"/>
        </w:tabs>
        <w:rPr>
          <w:rFonts w:ascii="Century Gothic" w:hAnsi="Century Gothic"/>
          <w:i/>
        </w:rPr>
      </w:pPr>
      <w:r w:rsidRPr="005A7F85">
        <w:rPr>
          <w:rFonts w:ascii="Century Gothic" w:hAnsi="Century Gothic"/>
          <w:i/>
        </w:rPr>
        <w:lastRenderedPageBreak/>
        <w:t xml:space="preserve">Donne un exemple qui montre que </w:t>
      </w:r>
      <w:r w:rsidRPr="0059396D">
        <w:rPr>
          <w:rFonts w:ascii="Century Gothic" w:hAnsi="Century Gothic"/>
          <w:b/>
          <w:i/>
        </w:rPr>
        <w:t>l’homme utilise les mêmes méthodes</w:t>
      </w:r>
      <w:r w:rsidRPr="005A7F85">
        <w:rPr>
          <w:rFonts w:ascii="Century Gothic" w:hAnsi="Century Gothic"/>
          <w:i/>
        </w:rPr>
        <w:t xml:space="preserve"> que les animaux.</w:t>
      </w:r>
    </w:p>
    <w:p w:rsidR="0059396D" w:rsidRDefault="0059396D" w:rsidP="0059396D">
      <w:pPr>
        <w:tabs>
          <w:tab w:val="left" w:pos="3228"/>
        </w:tabs>
        <w:rPr>
          <w:rFonts w:ascii="Century Gothic" w:hAnsi="Century Gothic"/>
        </w:rPr>
      </w:pPr>
      <w:r w:rsidRPr="00731BE0">
        <w:rPr>
          <w:rFonts w:ascii="Century Gothic" w:hAnsi="Century Gothic"/>
        </w:rPr>
        <w:t>……………………………………………………………………………………………………………………………………………………………………………………………………………………</w:t>
      </w:r>
      <w:r>
        <w:rPr>
          <w:rFonts w:ascii="Century Gothic" w:hAnsi="Century Gothic"/>
        </w:rPr>
        <w:t>…..</w:t>
      </w:r>
    </w:p>
    <w:p w:rsidR="0059396D" w:rsidRPr="00731BE0" w:rsidRDefault="0059396D" w:rsidP="0059396D">
      <w:pPr>
        <w:tabs>
          <w:tab w:val="left" w:pos="3228"/>
        </w:tabs>
        <w:rPr>
          <w:rFonts w:ascii="Century Gothic" w:hAnsi="Century Gothic"/>
        </w:rPr>
      </w:pPr>
    </w:p>
    <w:p w:rsidR="0059396D" w:rsidRDefault="0059396D" w:rsidP="004B5DAF">
      <w:pPr>
        <w:pStyle w:val="Paragraphedeliste"/>
        <w:numPr>
          <w:ilvl w:val="0"/>
          <w:numId w:val="3"/>
        </w:numPr>
        <w:tabs>
          <w:tab w:val="left" w:pos="709"/>
        </w:tabs>
        <w:rPr>
          <w:rFonts w:ascii="Britannic Bold" w:hAnsi="Britannic Bold"/>
          <w:sz w:val="28"/>
          <w:szCs w:val="28"/>
        </w:rPr>
      </w:pPr>
      <w:r>
        <w:rPr>
          <w:rFonts w:ascii="Britannic Bold" w:hAnsi="Britannic Bold"/>
          <w:sz w:val="28"/>
          <w:szCs w:val="28"/>
        </w:rPr>
        <w:t xml:space="preserve">Définitions </w:t>
      </w:r>
    </w:p>
    <w:p w:rsidR="0059396D" w:rsidRDefault="0059396D" w:rsidP="0059396D">
      <w:pPr>
        <w:tabs>
          <w:tab w:val="left" w:pos="709"/>
        </w:tabs>
        <w:rPr>
          <w:rFonts w:ascii="Century Gothic" w:hAnsi="Century Gothic"/>
        </w:rPr>
      </w:pPr>
    </w:p>
    <w:p w:rsidR="0059396D" w:rsidRPr="005A7F85" w:rsidRDefault="0059396D" w:rsidP="0059396D">
      <w:pPr>
        <w:tabs>
          <w:tab w:val="left" w:pos="709"/>
        </w:tabs>
        <w:rPr>
          <w:rFonts w:ascii="Century Gothic" w:hAnsi="Century Gothic"/>
        </w:rPr>
      </w:pPr>
      <w:r w:rsidRPr="005A7F85">
        <w:rPr>
          <w:rFonts w:ascii="Century Gothic" w:hAnsi="Century Gothic"/>
        </w:rPr>
        <w:t xml:space="preserve">Chez la plupart des animaux, la période de reproduction est saisonnière, c’est uniquement lors de ces périodes qu’ils peuvent s’accoupler. Il n’en va pas de même pour tous les vivants à reproduction sexuée. </w:t>
      </w:r>
    </w:p>
    <w:p w:rsidR="0059396D" w:rsidRPr="005A7F85" w:rsidRDefault="0059396D" w:rsidP="0059396D">
      <w:pPr>
        <w:tabs>
          <w:tab w:val="left" w:pos="709"/>
        </w:tabs>
        <w:rPr>
          <w:rFonts w:ascii="Century Gothic" w:hAnsi="Century Gothic"/>
        </w:rPr>
      </w:pPr>
    </w:p>
    <w:p w:rsidR="0059396D" w:rsidRPr="005A7F85" w:rsidRDefault="0059396D" w:rsidP="004B5DAF">
      <w:pPr>
        <w:pStyle w:val="Paragraphedeliste"/>
        <w:numPr>
          <w:ilvl w:val="0"/>
          <w:numId w:val="4"/>
        </w:numPr>
        <w:tabs>
          <w:tab w:val="left" w:pos="709"/>
        </w:tabs>
        <w:rPr>
          <w:rFonts w:ascii="Century Gothic" w:hAnsi="Century Gothic"/>
        </w:rPr>
      </w:pPr>
      <w:r w:rsidRPr="005A7F85">
        <w:rPr>
          <w:rFonts w:ascii="Century Gothic" w:hAnsi="Century Gothic"/>
        </w:rPr>
        <w:t xml:space="preserve">Mais qu’est ce que la reproduction sexuée ? Rappelle-toi de ton cours de première année </w:t>
      </w:r>
      <w:r>
        <w:rPr>
          <w:rFonts w:ascii="Century Gothic" w:hAnsi="Century Gothic"/>
        </w:rPr>
        <w:t xml:space="preserve">et retranscris la définition ci-dessous. </w:t>
      </w:r>
    </w:p>
    <w:p w:rsidR="0059396D" w:rsidRPr="005A7F85" w:rsidRDefault="0059396D" w:rsidP="0059396D">
      <w:pPr>
        <w:tabs>
          <w:tab w:val="left" w:pos="709"/>
        </w:tabs>
        <w:rPr>
          <w:rFonts w:ascii="Century Gothic" w:hAnsi="Century Gothic"/>
        </w:rPr>
      </w:pPr>
    </w:p>
    <w:p w:rsidR="0059396D" w:rsidRPr="005A7F85" w:rsidRDefault="0059396D" w:rsidP="0059396D">
      <w:pPr>
        <w:tabs>
          <w:tab w:val="left" w:pos="709"/>
        </w:tabs>
        <w:rPr>
          <w:rFonts w:ascii="Century Gothic" w:hAnsi="Century Gothic"/>
        </w:rPr>
      </w:pPr>
      <w:r w:rsidRPr="005A7F85">
        <w:rPr>
          <w:rFonts w:ascii="Century Gothic" w:hAnsi="Century Gothic"/>
          <w:b/>
          <w:i/>
        </w:rPr>
        <w:t>Reproduction sexuée</w:t>
      </w:r>
      <w:r w:rsidRPr="005A7F85">
        <w:rPr>
          <w:rFonts w:ascii="Century Gothic" w:hAnsi="Century Gothic"/>
        </w:rPr>
        <w:t xml:space="preserve"> : ………………………………………………</w:t>
      </w:r>
      <w:r>
        <w:rPr>
          <w:rFonts w:ascii="Century Gothic" w:hAnsi="Century Gothic"/>
        </w:rPr>
        <w:t>………………………………</w:t>
      </w:r>
    </w:p>
    <w:p w:rsidR="0059396D" w:rsidRDefault="0059396D" w:rsidP="0059396D">
      <w:pPr>
        <w:tabs>
          <w:tab w:val="left" w:pos="709"/>
        </w:tabs>
        <w:rPr>
          <w:rFonts w:ascii="Century Gothic" w:hAnsi="Century Gothic"/>
        </w:rPr>
      </w:pPr>
      <w:r w:rsidRPr="005A7F85">
        <w:rPr>
          <w:rFonts w:ascii="Century Gothic" w:hAnsi="Century Gothic"/>
        </w:rPr>
        <w:t>……………………</w:t>
      </w:r>
      <w:r>
        <w:rPr>
          <w:rFonts w:ascii="Century Gothic" w:hAnsi="Century Gothic"/>
        </w:rPr>
        <w:t>……………………</w:t>
      </w:r>
      <w:r w:rsidRPr="005A7F85">
        <w:rPr>
          <w:rFonts w:ascii="Century Gothic" w:hAnsi="Century Gothic"/>
        </w:rPr>
        <w:t>……………………………………………….…..……</w:t>
      </w:r>
      <w:r>
        <w:rPr>
          <w:rFonts w:ascii="Century Gothic" w:hAnsi="Century Gothic"/>
        </w:rPr>
        <w:t>…….</w:t>
      </w:r>
      <w:r w:rsidRPr="005A7F85">
        <w:rPr>
          <w:rFonts w:ascii="Century Gothic" w:hAnsi="Century Gothic"/>
        </w:rPr>
        <w:t>…</w:t>
      </w:r>
    </w:p>
    <w:p w:rsidR="0059396D" w:rsidRDefault="0059396D" w:rsidP="0059396D">
      <w:pPr>
        <w:tabs>
          <w:tab w:val="left" w:pos="709"/>
        </w:tabs>
        <w:rPr>
          <w:rFonts w:ascii="Century Gothic" w:hAnsi="Century Gothic"/>
        </w:rPr>
      </w:pPr>
      <w:r>
        <w:rPr>
          <w:rFonts w:ascii="Century Gothic" w:hAnsi="Century Gothic"/>
        </w:rPr>
        <w:t>……………………………………………………………………………………………………………</w:t>
      </w:r>
    </w:p>
    <w:p w:rsidR="0059396D" w:rsidRPr="005A7F85" w:rsidRDefault="0059396D" w:rsidP="0059396D">
      <w:pPr>
        <w:tabs>
          <w:tab w:val="left" w:pos="709"/>
        </w:tabs>
        <w:rPr>
          <w:rFonts w:ascii="Century Gothic" w:hAnsi="Century Gothic"/>
        </w:rPr>
      </w:pPr>
    </w:p>
    <w:p w:rsidR="0059396D" w:rsidRDefault="0059396D" w:rsidP="004B5DAF">
      <w:pPr>
        <w:pStyle w:val="Paragraphedeliste"/>
        <w:numPr>
          <w:ilvl w:val="0"/>
          <w:numId w:val="3"/>
        </w:numPr>
        <w:tabs>
          <w:tab w:val="left" w:pos="709"/>
        </w:tabs>
        <w:rPr>
          <w:rFonts w:ascii="Britannic Bold" w:hAnsi="Britannic Bold"/>
          <w:sz w:val="28"/>
          <w:szCs w:val="28"/>
        </w:rPr>
      </w:pPr>
      <w:r>
        <w:rPr>
          <w:rFonts w:ascii="Britannic Bold" w:hAnsi="Britannic Bold"/>
          <w:sz w:val="28"/>
          <w:szCs w:val="28"/>
        </w:rPr>
        <w:t xml:space="preserve">Les comportements reproducteurs chez l’Homme </w:t>
      </w:r>
    </w:p>
    <w:p w:rsidR="0059396D" w:rsidRDefault="0059396D" w:rsidP="0059396D">
      <w:pPr>
        <w:tabs>
          <w:tab w:val="left" w:pos="709"/>
        </w:tabs>
        <w:rPr>
          <w:rFonts w:ascii="Century Gothic" w:hAnsi="Century Gothic"/>
        </w:rPr>
      </w:pPr>
    </w:p>
    <w:p w:rsidR="0059396D" w:rsidRPr="005A7F85" w:rsidRDefault="0059396D" w:rsidP="0059396D">
      <w:pPr>
        <w:tabs>
          <w:tab w:val="left" w:pos="3228"/>
        </w:tabs>
        <w:ind w:right="-284"/>
        <w:rPr>
          <w:rFonts w:ascii="Century Gothic" w:hAnsi="Century Gothic"/>
          <w:i/>
        </w:rPr>
      </w:pPr>
      <w:r w:rsidRPr="005A7F85">
        <w:rPr>
          <w:rFonts w:ascii="Century Gothic" w:hAnsi="Century Gothic"/>
          <w:i/>
        </w:rPr>
        <w:t xml:space="preserve">Tu viens de le voir, les animaux utilisent certaines méthodes dans le but de se reproduire, </w:t>
      </w:r>
      <w:r w:rsidRPr="0059396D">
        <w:rPr>
          <w:rFonts w:ascii="Century Gothic" w:hAnsi="Century Gothic"/>
          <w:b/>
          <w:i/>
        </w:rPr>
        <w:t>qu’en est-il de l’homme ?</w:t>
      </w:r>
      <w:r w:rsidRPr="005A7F85">
        <w:rPr>
          <w:rFonts w:ascii="Century Gothic" w:hAnsi="Century Gothic"/>
          <w:i/>
        </w:rPr>
        <w:t xml:space="preserve"> </w:t>
      </w:r>
    </w:p>
    <w:p w:rsidR="0059396D" w:rsidRPr="005A7F85" w:rsidRDefault="0059396D" w:rsidP="0059396D">
      <w:pPr>
        <w:tabs>
          <w:tab w:val="left" w:pos="3228"/>
        </w:tabs>
        <w:ind w:right="-284"/>
        <w:rPr>
          <w:rFonts w:ascii="Century Gothic" w:hAnsi="Century Gothic"/>
          <w:i/>
        </w:rPr>
      </w:pPr>
    </w:p>
    <w:p w:rsidR="0059396D" w:rsidRPr="005A7F85" w:rsidRDefault="0059396D" w:rsidP="004B5DAF">
      <w:pPr>
        <w:pStyle w:val="Paragraphedeliste"/>
        <w:numPr>
          <w:ilvl w:val="0"/>
          <w:numId w:val="4"/>
        </w:numPr>
        <w:tabs>
          <w:tab w:val="left" w:pos="3228"/>
        </w:tabs>
        <w:rPr>
          <w:rFonts w:ascii="Century Gothic" w:hAnsi="Century Gothic"/>
          <w:i/>
        </w:rPr>
      </w:pPr>
      <w:r w:rsidRPr="005A7F85">
        <w:rPr>
          <w:rFonts w:ascii="Century Gothic" w:hAnsi="Century Gothic"/>
          <w:i/>
        </w:rPr>
        <w:t xml:space="preserve">Réponds </w:t>
      </w:r>
      <w:r w:rsidRPr="0059396D">
        <w:rPr>
          <w:rFonts w:ascii="Century Gothic" w:hAnsi="Century Gothic"/>
          <w:b/>
          <w:i/>
        </w:rPr>
        <w:t xml:space="preserve">personnellement </w:t>
      </w:r>
      <w:r w:rsidRPr="005A7F85">
        <w:rPr>
          <w:rFonts w:ascii="Century Gothic" w:hAnsi="Century Gothic"/>
          <w:i/>
        </w:rPr>
        <w:t>au questionnaire ci-dessous.</w:t>
      </w:r>
    </w:p>
    <w:p w:rsidR="0059396D" w:rsidRDefault="0059396D" w:rsidP="0059396D">
      <w:pPr>
        <w:pStyle w:val="Standard"/>
        <w:jc w:val="both"/>
        <w:rPr>
          <w:rFonts w:ascii="Century Gothic" w:eastAsiaTheme="minorHAnsi" w:hAnsi="Century Gothic" w:cstheme="minorBidi"/>
          <w:kern w:val="0"/>
          <w:sz w:val="22"/>
          <w:szCs w:val="22"/>
          <w:lang w:eastAsia="en-US"/>
        </w:rPr>
      </w:pPr>
    </w:p>
    <w:p w:rsidR="0059396D" w:rsidRPr="005A7F85" w:rsidRDefault="0059396D" w:rsidP="004B5DAF">
      <w:pPr>
        <w:pStyle w:val="Standard"/>
        <w:numPr>
          <w:ilvl w:val="0"/>
          <w:numId w:val="6"/>
        </w:numPr>
        <w:jc w:val="both"/>
        <w:rPr>
          <w:rFonts w:ascii="Century Gothic" w:hAnsi="Century Gothic"/>
          <w:sz w:val="22"/>
          <w:szCs w:val="22"/>
        </w:rPr>
      </w:pPr>
      <w:r w:rsidRPr="005A7F85">
        <w:rPr>
          <w:rFonts w:ascii="Century Gothic" w:hAnsi="Century Gothic"/>
          <w:sz w:val="22"/>
          <w:szCs w:val="22"/>
        </w:rPr>
        <w:t>Comment fais-tu pour draguer ton partenaire ?</w:t>
      </w:r>
    </w:p>
    <w:p w:rsidR="0059396D" w:rsidRPr="005A7F85" w:rsidRDefault="0059396D" w:rsidP="0059396D">
      <w:pPr>
        <w:pStyle w:val="Standard"/>
        <w:tabs>
          <w:tab w:val="left" w:leader="dot" w:pos="9345"/>
        </w:tabs>
        <w:jc w:val="both"/>
        <w:rPr>
          <w:rFonts w:ascii="Century Gothic" w:hAnsi="Century Gothic"/>
          <w:sz w:val="22"/>
          <w:szCs w:val="22"/>
        </w:rPr>
      </w:pPr>
      <w:r w:rsidRPr="005A7F85">
        <w:rPr>
          <w:rFonts w:ascii="Century Gothic" w:hAnsi="Century Gothic"/>
          <w:sz w:val="22"/>
          <w:szCs w:val="22"/>
        </w:rPr>
        <w:t>……………………………………………………………………………………………………………</w:t>
      </w:r>
    </w:p>
    <w:p w:rsidR="0059396D" w:rsidRDefault="0059396D" w:rsidP="0059396D">
      <w:pPr>
        <w:pStyle w:val="Standard"/>
        <w:tabs>
          <w:tab w:val="left" w:leader="dot" w:pos="9345"/>
        </w:tabs>
        <w:jc w:val="both"/>
        <w:rPr>
          <w:rFonts w:ascii="Century Gothic" w:hAnsi="Century Gothic"/>
          <w:sz w:val="22"/>
          <w:szCs w:val="22"/>
        </w:rPr>
      </w:pPr>
      <w:r w:rsidRPr="005A7F85">
        <w:rPr>
          <w:rFonts w:ascii="Century Gothic" w:hAnsi="Century Gothic"/>
          <w:sz w:val="22"/>
          <w:szCs w:val="22"/>
        </w:rPr>
        <w:t>……………………………………………………………………………………………………………</w:t>
      </w:r>
    </w:p>
    <w:p w:rsidR="0059396D" w:rsidRPr="005A7F85" w:rsidRDefault="0059396D" w:rsidP="004B5DAF">
      <w:pPr>
        <w:pStyle w:val="Standard"/>
        <w:numPr>
          <w:ilvl w:val="0"/>
          <w:numId w:val="6"/>
        </w:numPr>
        <w:tabs>
          <w:tab w:val="left" w:leader="dot" w:pos="9345"/>
        </w:tabs>
        <w:jc w:val="both"/>
        <w:rPr>
          <w:rFonts w:ascii="Century Gothic" w:hAnsi="Century Gothic"/>
          <w:sz w:val="22"/>
          <w:szCs w:val="22"/>
        </w:rPr>
      </w:pPr>
      <w:r w:rsidRPr="005A7F85">
        <w:rPr>
          <w:rFonts w:ascii="Century Gothic" w:hAnsi="Century Gothic"/>
          <w:sz w:val="22"/>
          <w:szCs w:val="22"/>
        </w:rPr>
        <w:t>Pourquoi le fais-tu ?</w:t>
      </w:r>
    </w:p>
    <w:p w:rsidR="0059396D" w:rsidRPr="005A7F85" w:rsidRDefault="0059396D" w:rsidP="0059396D">
      <w:pPr>
        <w:pStyle w:val="Standard"/>
        <w:tabs>
          <w:tab w:val="left" w:leader="dot" w:pos="9345"/>
        </w:tabs>
        <w:jc w:val="both"/>
        <w:rPr>
          <w:rFonts w:ascii="Century Gothic" w:hAnsi="Century Gothic"/>
          <w:sz w:val="22"/>
          <w:szCs w:val="22"/>
        </w:rPr>
      </w:pPr>
      <w:r w:rsidRPr="005A7F85">
        <w:rPr>
          <w:rFonts w:ascii="Century Gothic" w:hAnsi="Century Gothic"/>
          <w:sz w:val="22"/>
          <w:szCs w:val="22"/>
        </w:rPr>
        <w:t>……………………………………………………………………………………………………………</w:t>
      </w:r>
    </w:p>
    <w:p w:rsidR="0059396D" w:rsidRDefault="0059396D" w:rsidP="0059396D">
      <w:pPr>
        <w:pStyle w:val="Standard"/>
        <w:tabs>
          <w:tab w:val="left" w:leader="dot" w:pos="9345"/>
        </w:tabs>
        <w:jc w:val="both"/>
        <w:rPr>
          <w:rFonts w:ascii="Century Gothic" w:hAnsi="Century Gothic"/>
          <w:sz w:val="22"/>
          <w:szCs w:val="22"/>
        </w:rPr>
      </w:pPr>
      <w:r w:rsidRPr="005A7F85">
        <w:rPr>
          <w:rFonts w:ascii="Century Gothic" w:hAnsi="Century Gothic"/>
          <w:sz w:val="22"/>
          <w:szCs w:val="22"/>
        </w:rPr>
        <w:t>……………………………………………………………………………………………………………</w:t>
      </w:r>
    </w:p>
    <w:p w:rsidR="0059396D" w:rsidRPr="005A7F85" w:rsidRDefault="0059396D" w:rsidP="004B5DAF">
      <w:pPr>
        <w:pStyle w:val="Standard"/>
        <w:numPr>
          <w:ilvl w:val="0"/>
          <w:numId w:val="6"/>
        </w:numPr>
        <w:jc w:val="both"/>
        <w:rPr>
          <w:rFonts w:ascii="Century Gothic" w:hAnsi="Century Gothic"/>
          <w:sz w:val="22"/>
          <w:szCs w:val="22"/>
        </w:rPr>
      </w:pPr>
      <w:r w:rsidRPr="005A7F85">
        <w:rPr>
          <w:rFonts w:ascii="Century Gothic" w:hAnsi="Century Gothic"/>
          <w:sz w:val="22"/>
          <w:szCs w:val="22"/>
        </w:rPr>
        <w:t>Quels sont les éléments qui t'attirent chez une personne du sexe opposé ?</w:t>
      </w:r>
    </w:p>
    <w:p w:rsidR="0059396D" w:rsidRPr="005A7F85" w:rsidRDefault="0059396D" w:rsidP="0059396D">
      <w:pPr>
        <w:pStyle w:val="Standard"/>
        <w:tabs>
          <w:tab w:val="left" w:leader="dot" w:pos="9345"/>
        </w:tabs>
        <w:jc w:val="both"/>
        <w:rPr>
          <w:rFonts w:ascii="Century Gothic" w:hAnsi="Century Gothic"/>
          <w:sz w:val="22"/>
          <w:szCs w:val="22"/>
        </w:rPr>
      </w:pPr>
      <w:r w:rsidRPr="005A7F85">
        <w:rPr>
          <w:rFonts w:ascii="Century Gothic" w:hAnsi="Century Gothic"/>
          <w:sz w:val="22"/>
          <w:szCs w:val="22"/>
        </w:rPr>
        <w:t>……………………………………………………………………………………………………………</w:t>
      </w:r>
    </w:p>
    <w:p w:rsidR="0059396D" w:rsidRDefault="0059396D" w:rsidP="0059396D">
      <w:pPr>
        <w:pStyle w:val="Standard"/>
        <w:tabs>
          <w:tab w:val="left" w:leader="dot" w:pos="9345"/>
        </w:tabs>
        <w:jc w:val="both"/>
        <w:rPr>
          <w:rFonts w:ascii="Century Gothic" w:hAnsi="Century Gothic"/>
          <w:sz w:val="22"/>
          <w:szCs w:val="22"/>
        </w:rPr>
      </w:pPr>
      <w:r w:rsidRPr="005A7F85">
        <w:rPr>
          <w:rFonts w:ascii="Century Gothic" w:hAnsi="Century Gothic"/>
          <w:sz w:val="22"/>
          <w:szCs w:val="22"/>
        </w:rPr>
        <w:t>……………………………………………………………………………………………………………</w:t>
      </w:r>
    </w:p>
    <w:p w:rsidR="0059396D" w:rsidRPr="005A7F85" w:rsidRDefault="0059396D" w:rsidP="004B5DAF">
      <w:pPr>
        <w:pStyle w:val="Standard"/>
        <w:numPr>
          <w:ilvl w:val="0"/>
          <w:numId w:val="6"/>
        </w:numPr>
        <w:jc w:val="both"/>
        <w:rPr>
          <w:rFonts w:ascii="Century Gothic" w:hAnsi="Century Gothic"/>
          <w:sz w:val="22"/>
          <w:szCs w:val="22"/>
        </w:rPr>
      </w:pPr>
      <w:r w:rsidRPr="005A7F85">
        <w:rPr>
          <w:rFonts w:ascii="Century Gothic" w:hAnsi="Century Gothic"/>
          <w:sz w:val="22"/>
          <w:szCs w:val="22"/>
        </w:rPr>
        <w:t>Sont-ils identiques pour tout le monde ?</w:t>
      </w:r>
    </w:p>
    <w:p w:rsidR="0059396D" w:rsidRPr="005A7F85" w:rsidRDefault="0059396D" w:rsidP="0059396D">
      <w:pPr>
        <w:pStyle w:val="Standard"/>
        <w:tabs>
          <w:tab w:val="left" w:leader="dot" w:pos="9345"/>
        </w:tabs>
        <w:jc w:val="both"/>
        <w:rPr>
          <w:rFonts w:ascii="Century Gothic" w:hAnsi="Century Gothic"/>
          <w:sz w:val="22"/>
          <w:szCs w:val="22"/>
        </w:rPr>
      </w:pPr>
      <w:r w:rsidRPr="005A7F85">
        <w:rPr>
          <w:rFonts w:ascii="Century Gothic" w:hAnsi="Century Gothic"/>
          <w:sz w:val="22"/>
          <w:szCs w:val="22"/>
        </w:rPr>
        <w:t>……………………………………………………………………………………………………………</w:t>
      </w:r>
    </w:p>
    <w:p w:rsidR="0059396D" w:rsidRDefault="0059396D" w:rsidP="0059396D">
      <w:pPr>
        <w:pStyle w:val="Standard"/>
        <w:jc w:val="both"/>
        <w:rPr>
          <w:rFonts w:ascii="Century Gothic" w:hAnsi="Century Gothic"/>
          <w:sz w:val="22"/>
          <w:szCs w:val="22"/>
        </w:rPr>
      </w:pPr>
      <w:r w:rsidRPr="005A7F85">
        <w:rPr>
          <w:rFonts w:ascii="Century Gothic" w:hAnsi="Century Gothic"/>
          <w:sz w:val="22"/>
          <w:szCs w:val="22"/>
        </w:rPr>
        <w:t>……………………………………………………………………………………………………………</w:t>
      </w:r>
    </w:p>
    <w:p w:rsidR="0059396D" w:rsidRPr="005A7F85" w:rsidRDefault="0059396D" w:rsidP="004B5DAF">
      <w:pPr>
        <w:pStyle w:val="Standard"/>
        <w:numPr>
          <w:ilvl w:val="0"/>
          <w:numId w:val="6"/>
        </w:numPr>
        <w:jc w:val="both"/>
        <w:rPr>
          <w:rFonts w:ascii="Century Gothic" w:hAnsi="Century Gothic"/>
          <w:sz w:val="22"/>
          <w:szCs w:val="22"/>
        </w:rPr>
      </w:pPr>
      <w:r w:rsidRPr="005A7F85">
        <w:rPr>
          <w:rFonts w:ascii="Century Gothic" w:hAnsi="Century Gothic"/>
          <w:sz w:val="22"/>
          <w:szCs w:val="22"/>
        </w:rPr>
        <w:t>Y-a-t-il une période où tu es plus réceptif ?</w:t>
      </w:r>
    </w:p>
    <w:p w:rsidR="0059396D" w:rsidRPr="005A7F85" w:rsidRDefault="0059396D" w:rsidP="0059396D">
      <w:pPr>
        <w:pStyle w:val="Standard"/>
        <w:tabs>
          <w:tab w:val="left" w:leader="dot" w:pos="9345"/>
        </w:tabs>
        <w:jc w:val="both"/>
        <w:rPr>
          <w:rFonts w:ascii="Century Gothic" w:hAnsi="Century Gothic"/>
          <w:sz w:val="22"/>
          <w:szCs w:val="22"/>
        </w:rPr>
      </w:pPr>
      <w:r w:rsidRPr="005A7F85">
        <w:rPr>
          <w:rFonts w:ascii="Century Gothic" w:hAnsi="Century Gothic"/>
          <w:sz w:val="22"/>
          <w:szCs w:val="22"/>
        </w:rPr>
        <w:t>……………………………………………………………………………………………………………</w:t>
      </w:r>
    </w:p>
    <w:p w:rsidR="0059396D" w:rsidRDefault="0059396D" w:rsidP="0059396D">
      <w:pPr>
        <w:pStyle w:val="Standard"/>
        <w:jc w:val="both"/>
        <w:rPr>
          <w:rFonts w:ascii="Century Gothic" w:hAnsi="Century Gothic"/>
          <w:sz w:val="22"/>
          <w:szCs w:val="22"/>
        </w:rPr>
      </w:pPr>
      <w:r w:rsidRPr="005A7F85">
        <w:rPr>
          <w:rFonts w:ascii="Century Gothic" w:hAnsi="Century Gothic"/>
          <w:sz w:val="22"/>
          <w:szCs w:val="22"/>
        </w:rPr>
        <w:t>……………………………………………………………………………………………………………</w:t>
      </w:r>
    </w:p>
    <w:p w:rsidR="0059396D" w:rsidRPr="005A7F85" w:rsidRDefault="0059396D" w:rsidP="004B5DAF">
      <w:pPr>
        <w:pStyle w:val="Standard"/>
        <w:numPr>
          <w:ilvl w:val="0"/>
          <w:numId w:val="6"/>
        </w:numPr>
        <w:jc w:val="both"/>
        <w:rPr>
          <w:rFonts w:ascii="Century Gothic" w:hAnsi="Century Gothic"/>
          <w:sz w:val="22"/>
          <w:szCs w:val="22"/>
        </w:rPr>
      </w:pPr>
      <w:r w:rsidRPr="005A7F85">
        <w:rPr>
          <w:rFonts w:ascii="Century Gothic" w:hAnsi="Century Gothic"/>
          <w:sz w:val="22"/>
          <w:szCs w:val="22"/>
        </w:rPr>
        <w:t>Que font les filles et les garçons pour séduire ?</w:t>
      </w:r>
    </w:p>
    <w:p w:rsidR="0059396D" w:rsidRPr="005A7F85" w:rsidRDefault="0059396D" w:rsidP="0059396D">
      <w:pPr>
        <w:pStyle w:val="Standard"/>
        <w:tabs>
          <w:tab w:val="left" w:leader="dot" w:pos="9345"/>
        </w:tabs>
        <w:jc w:val="both"/>
        <w:rPr>
          <w:rFonts w:ascii="Century Gothic" w:hAnsi="Century Gothic"/>
          <w:sz w:val="22"/>
          <w:szCs w:val="22"/>
        </w:rPr>
      </w:pPr>
      <w:r w:rsidRPr="005A7F85">
        <w:rPr>
          <w:rFonts w:ascii="Century Gothic" w:hAnsi="Century Gothic"/>
          <w:sz w:val="22"/>
          <w:szCs w:val="22"/>
        </w:rPr>
        <w:t>……………………………………………………………………………………………………………</w:t>
      </w:r>
    </w:p>
    <w:p w:rsidR="0059396D" w:rsidRDefault="0059396D" w:rsidP="0059396D">
      <w:pPr>
        <w:pStyle w:val="Standard"/>
        <w:jc w:val="both"/>
        <w:rPr>
          <w:rFonts w:ascii="Century Gothic" w:hAnsi="Century Gothic"/>
          <w:sz w:val="22"/>
          <w:szCs w:val="22"/>
        </w:rPr>
      </w:pPr>
      <w:r w:rsidRPr="005A7F85">
        <w:rPr>
          <w:rFonts w:ascii="Century Gothic" w:hAnsi="Century Gothic"/>
          <w:sz w:val="22"/>
          <w:szCs w:val="22"/>
        </w:rPr>
        <w:t>……………………………………………………………………………………………………………</w:t>
      </w:r>
    </w:p>
    <w:p w:rsidR="0059396D" w:rsidRDefault="0059396D" w:rsidP="0059396D">
      <w:pPr>
        <w:pStyle w:val="Standard"/>
        <w:jc w:val="both"/>
        <w:rPr>
          <w:rFonts w:ascii="Century Gothic" w:hAnsi="Century Gothic"/>
          <w:sz w:val="22"/>
          <w:szCs w:val="22"/>
        </w:rPr>
      </w:pPr>
    </w:p>
    <w:p w:rsidR="0059396D" w:rsidRDefault="0059396D" w:rsidP="0059396D">
      <w:pPr>
        <w:pStyle w:val="Standard"/>
        <w:jc w:val="both"/>
        <w:rPr>
          <w:rFonts w:ascii="Century Gothic" w:hAnsi="Century Gothic"/>
          <w:sz w:val="22"/>
          <w:szCs w:val="22"/>
        </w:rPr>
      </w:pPr>
    </w:p>
    <w:p w:rsidR="0059396D" w:rsidRDefault="0059396D" w:rsidP="0059396D">
      <w:pPr>
        <w:pStyle w:val="Standard"/>
        <w:jc w:val="both"/>
        <w:rPr>
          <w:rFonts w:ascii="Century Gothic" w:hAnsi="Century Gothic"/>
          <w:sz w:val="22"/>
          <w:szCs w:val="22"/>
        </w:rPr>
      </w:pPr>
    </w:p>
    <w:p w:rsidR="0059396D" w:rsidRDefault="0059396D" w:rsidP="0059396D">
      <w:pPr>
        <w:pStyle w:val="Standard"/>
        <w:jc w:val="both"/>
        <w:rPr>
          <w:rFonts w:ascii="Century Gothic" w:hAnsi="Century Gothic"/>
          <w:sz w:val="22"/>
          <w:szCs w:val="22"/>
        </w:rPr>
      </w:pPr>
    </w:p>
    <w:p w:rsidR="0059396D" w:rsidRDefault="0059396D" w:rsidP="0059396D">
      <w:pPr>
        <w:pStyle w:val="Standard"/>
        <w:jc w:val="both"/>
        <w:rPr>
          <w:rFonts w:ascii="Century Gothic" w:hAnsi="Century Gothic"/>
          <w:sz w:val="22"/>
          <w:szCs w:val="22"/>
        </w:rPr>
      </w:pPr>
    </w:p>
    <w:p w:rsidR="0059396D" w:rsidRDefault="0059396D" w:rsidP="0059396D">
      <w:pPr>
        <w:pStyle w:val="Standard"/>
        <w:jc w:val="both"/>
        <w:rPr>
          <w:rFonts w:ascii="Century Gothic" w:hAnsi="Century Gothic"/>
          <w:sz w:val="22"/>
          <w:szCs w:val="22"/>
        </w:rPr>
      </w:pPr>
    </w:p>
    <w:p w:rsidR="0059396D" w:rsidRPr="005A7F85" w:rsidRDefault="0059396D" w:rsidP="0059396D">
      <w:pPr>
        <w:pStyle w:val="Standard"/>
        <w:jc w:val="both"/>
        <w:rPr>
          <w:rFonts w:ascii="Century Gothic" w:hAnsi="Century Gothic"/>
          <w:sz w:val="22"/>
          <w:szCs w:val="22"/>
        </w:rPr>
      </w:pPr>
    </w:p>
    <w:p w:rsidR="0059396D" w:rsidRDefault="0059396D" w:rsidP="004B5DAF">
      <w:pPr>
        <w:pStyle w:val="Paragraphedeliste"/>
        <w:numPr>
          <w:ilvl w:val="0"/>
          <w:numId w:val="3"/>
        </w:numPr>
        <w:tabs>
          <w:tab w:val="left" w:pos="709"/>
        </w:tabs>
        <w:rPr>
          <w:rFonts w:ascii="Britannic Bold" w:hAnsi="Britannic Bold"/>
          <w:sz w:val="28"/>
          <w:szCs w:val="28"/>
        </w:rPr>
      </w:pPr>
      <w:r>
        <w:rPr>
          <w:rFonts w:ascii="Britannic Bold" w:hAnsi="Britannic Bold"/>
          <w:sz w:val="28"/>
          <w:szCs w:val="28"/>
        </w:rPr>
        <w:lastRenderedPageBreak/>
        <w:t xml:space="preserve">Synthèse </w:t>
      </w:r>
    </w:p>
    <w:p w:rsidR="0059396D" w:rsidRDefault="0059396D" w:rsidP="0059396D">
      <w:pPr>
        <w:tabs>
          <w:tab w:val="left" w:pos="709"/>
        </w:tabs>
        <w:rPr>
          <w:rFonts w:ascii="Britannic Bold" w:hAnsi="Britannic Bold"/>
          <w:sz w:val="28"/>
          <w:szCs w:val="28"/>
        </w:rPr>
      </w:pPr>
    </w:p>
    <w:tbl>
      <w:tblPr>
        <w:tblStyle w:val="Grilledutableau"/>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shd w:val="pct15" w:color="auto" w:fill="auto"/>
        <w:tblLook w:val="04A0"/>
      </w:tblPr>
      <w:tblGrid>
        <w:gridCol w:w="9212"/>
      </w:tblGrid>
      <w:tr w:rsidR="0059396D" w:rsidTr="000821A7">
        <w:tc>
          <w:tcPr>
            <w:tcW w:w="9212" w:type="dxa"/>
            <w:shd w:val="pct15" w:color="auto" w:fill="auto"/>
          </w:tcPr>
          <w:p w:rsidR="0059396D" w:rsidRDefault="0059396D" w:rsidP="000821A7">
            <w:pPr>
              <w:tabs>
                <w:tab w:val="left" w:pos="709"/>
              </w:tabs>
              <w:rPr>
                <w:rFonts w:ascii="Century Gothic" w:hAnsi="Century Gothic"/>
              </w:rPr>
            </w:pPr>
          </w:p>
          <w:p w:rsidR="0059396D" w:rsidRPr="004545E7" w:rsidRDefault="0059396D" w:rsidP="000821A7">
            <w:pPr>
              <w:tabs>
                <w:tab w:val="left" w:pos="3228"/>
              </w:tabs>
              <w:ind w:right="65"/>
              <w:rPr>
                <w:rFonts w:ascii="Century Gothic" w:hAnsi="Century Gothic"/>
              </w:rPr>
            </w:pPr>
            <w:r w:rsidRPr="004545E7">
              <w:rPr>
                <w:rFonts w:ascii="Century Gothic" w:hAnsi="Century Gothic"/>
              </w:rPr>
              <w:t>Dans les milieux de vie, on observe de nombreuses attitudes et actions liées à la reproduction :</w:t>
            </w:r>
          </w:p>
          <w:p w:rsidR="0059396D" w:rsidRPr="004545E7" w:rsidRDefault="0059396D" w:rsidP="000821A7">
            <w:pPr>
              <w:tabs>
                <w:tab w:val="left" w:pos="3228"/>
              </w:tabs>
              <w:ind w:right="65"/>
              <w:rPr>
                <w:rFonts w:ascii="Century Gothic" w:hAnsi="Century Gothic"/>
              </w:rPr>
            </w:pPr>
          </w:p>
          <w:p w:rsidR="0059396D" w:rsidRPr="004545E7" w:rsidRDefault="0059396D" w:rsidP="000821A7">
            <w:pPr>
              <w:tabs>
                <w:tab w:val="left" w:pos="3228"/>
              </w:tabs>
              <w:ind w:right="65"/>
              <w:rPr>
                <w:rFonts w:ascii="Century Gothic" w:hAnsi="Century Gothic"/>
              </w:rPr>
            </w:pPr>
            <w:r w:rsidRPr="004545E7">
              <w:rPr>
                <w:rFonts w:ascii="Century Gothic" w:hAnsi="Century Gothic"/>
              </w:rPr>
              <w:sym w:font="Wingdings" w:char="F0E0"/>
            </w:r>
            <w:r w:rsidRPr="004545E7">
              <w:rPr>
                <w:rFonts w:ascii="Century Gothic" w:hAnsi="Century Gothic"/>
              </w:rPr>
              <w:t xml:space="preserve"> Les mâles et les femelles se recherchent et s’attirent</w:t>
            </w:r>
            <w:r>
              <w:rPr>
                <w:rFonts w:ascii="Century Gothic" w:hAnsi="Century Gothic"/>
              </w:rPr>
              <w:t>.</w:t>
            </w:r>
          </w:p>
          <w:p w:rsidR="0059396D" w:rsidRPr="004545E7" w:rsidRDefault="0059396D" w:rsidP="000821A7">
            <w:pPr>
              <w:tabs>
                <w:tab w:val="left" w:pos="3228"/>
              </w:tabs>
              <w:ind w:right="65"/>
              <w:rPr>
                <w:rFonts w:ascii="Century Gothic" w:hAnsi="Century Gothic"/>
              </w:rPr>
            </w:pPr>
            <w:r w:rsidRPr="004545E7">
              <w:rPr>
                <w:rFonts w:ascii="Century Gothic" w:hAnsi="Century Gothic"/>
              </w:rPr>
              <w:sym w:font="Wingdings" w:char="F0E0"/>
            </w:r>
            <w:r w:rsidRPr="004545E7">
              <w:rPr>
                <w:rFonts w:ascii="Century Gothic" w:hAnsi="Century Gothic"/>
              </w:rPr>
              <w:t xml:space="preserve"> Les mâles et les femelles s’</w:t>
            </w:r>
            <w:r>
              <w:rPr>
                <w:rFonts w:ascii="Century Gothic" w:hAnsi="Century Gothic"/>
              </w:rPr>
              <w:t>accouplent.</w:t>
            </w:r>
          </w:p>
          <w:p w:rsidR="0059396D" w:rsidRDefault="0059396D" w:rsidP="000821A7">
            <w:pPr>
              <w:tabs>
                <w:tab w:val="left" w:pos="3228"/>
              </w:tabs>
              <w:ind w:right="65"/>
              <w:rPr>
                <w:rFonts w:ascii="Century Gothic" w:hAnsi="Century Gothic"/>
              </w:rPr>
            </w:pPr>
            <w:r w:rsidRPr="004545E7">
              <w:rPr>
                <w:rFonts w:ascii="Century Gothic" w:hAnsi="Century Gothic"/>
              </w:rPr>
              <w:sym w:font="Wingdings" w:char="F0E0"/>
            </w:r>
            <w:r w:rsidRPr="004545E7">
              <w:rPr>
                <w:rFonts w:ascii="Century Gothic" w:hAnsi="Century Gothic"/>
              </w:rPr>
              <w:t xml:space="preserve"> Les parents apportent des soins à leur descendance (protection et alimentation des jeunes)</w:t>
            </w:r>
            <w:r>
              <w:rPr>
                <w:rFonts w:ascii="Century Gothic" w:hAnsi="Century Gothic"/>
              </w:rPr>
              <w:t>.</w:t>
            </w:r>
          </w:p>
          <w:p w:rsidR="0059396D" w:rsidRPr="004545E7" w:rsidRDefault="0059396D" w:rsidP="000821A7">
            <w:pPr>
              <w:tabs>
                <w:tab w:val="left" w:pos="3228"/>
              </w:tabs>
              <w:ind w:right="65"/>
              <w:rPr>
                <w:rFonts w:ascii="Century Gothic" w:hAnsi="Century Gothic"/>
              </w:rPr>
            </w:pPr>
          </w:p>
          <w:p w:rsidR="0059396D" w:rsidRPr="004545E7" w:rsidRDefault="0059396D" w:rsidP="000821A7">
            <w:pPr>
              <w:tabs>
                <w:tab w:val="left" w:pos="3228"/>
              </w:tabs>
              <w:ind w:right="65"/>
              <w:rPr>
                <w:rFonts w:ascii="Century Gothic" w:hAnsi="Century Gothic"/>
              </w:rPr>
            </w:pPr>
            <w:r w:rsidRPr="004545E7">
              <w:rPr>
                <w:rFonts w:ascii="Century Gothic" w:hAnsi="Century Gothic"/>
              </w:rPr>
              <w:t xml:space="preserve">Cet ensemble d’actions et d’attitudes constitue </w:t>
            </w:r>
            <w:r w:rsidRPr="004545E7">
              <w:rPr>
                <w:rFonts w:ascii="Century Gothic" w:hAnsi="Century Gothic"/>
                <w:b/>
              </w:rPr>
              <w:t>le comportement reproducteur</w:t>
            </w:r>
            <w:r w:rsidRPr="004545E7">
              <w:rPr>
                <w:rFonts w:ascii="Century Gothic" w:hAnsi="Century Gothic"/>
              </w:rPr>
              <w:t>.</w:t>
            </w:r>
          </w:p>
          <w:p w:rsidR="0059396D" w:rsidRPr="004545E7" w:rsidRDefault="0059396D" w:rsidP="000821A7">
            <w:pPr>
              <w:tabs>
                <w:tab w:val="left" w:pos="3228"/>
              </w:tabs>
              <w:ind w:right="65"/>
              <w:rPr>
                <w:rFonts w:ascii="Century Gothic" w:hAnsi="Century Gothic"/>
              </w:rPr>
            </w:pPr>
          </w:p>
          <w:p w:rsidR="0059396D" w:rsidRDefault="0059396D" w:rsidP="000821A7">
            <w:pPr>
              <w:tabs>
                <w:tab w:val="left" w:pos="3228"/>
              </w:tabs>
              <w:ind w:right="65"/>
              <w:rPr>
                <w:rFonts w:ascii="Century Gothic" w:hAnsi="Century Gothic"/>
              </w:rPr>
            </w:pPr>
            <w:r w:rsidRPr="004545E7">
              <w:rPr>
                <w:rFonts w:ascii="Century Gothic" w:hAnsi="Century Gothic"/>
              </w:rPr>
              <w:t>Des stimuli précis sont à l’origine de ce comportement. Ils peuvent provenir :</w:t>
            </w:r>
          </w:p>
          <w:p w:rsidR="0059396D" w:rsidRPr="004545E7" w:rsidRDefault="0059396D" w:rsidP="000821A7">
            <w:pPr>
              <w:tabs>
                <w:tab w:val="left" w:pos="3228"/>
              </w:tabs>
              <w:ind w:right="65"/>
              <w:rPr>
                <w:rFonts w:ascii="Century Gothic" w:hAnsi="Century Gothic"/>
              </w:rPr>
            </w:pPr>
          </w:p>
          <w:p w:rsidR="0059396D" w:rsidRPr="004545E7" w:rsidRDefault="0059396D" w:rsidP="000821A7">
            <w:pPr>
              <w:tabs>
                <w:tab w:val="left" w:pos="3228"/>
              </w:tabs>
              <w:ind w:right="65"/>
              <w:rPr>
                <w:rFonts w:ascii="Century Gothic" w:hAnsi="Century Gothic"/>
              </w:rPr>
            </w:pPr>
            <w:r w:rsidRPr="004545E7">
              <w:rPr>
                <w:rFonts w:ascii="Century Gothic" w:hAnsi="Century Gothic"/>
              </w:rPr>
              <w:sym w:font="Wingdings" w:char="F0E0"/>
            </w:r>
            <w:r w:rsidRPr="004545E7">
              <w:rPr>
                <w:rFonts w:ascii="Century Gothic" w:hAnsi="Century Gothic"/>
              </w:rPr>
              <w:t xml:space="preserve"> D’individus (partenaires et jeunes) de la même espèce :</w:t>
            </w:r>
          </w:p>
          <w:p w:rsidR="0059396D" w:rsidRPr="004545E7" w:rsidRDefault="0059396D" w:rsidP="000821A7">
            <w:pPr>
              <w:tabs>
                <w:tab w:val="left" w:pos="3228"/>
              </w:tabs>
              <w:ind w:right="65"/>
              <w:rPr>
                <w:rFonts w:ascii="Century Gothic" w:hAnsi="Century Gothic"/>
              </w:rPr>
            </w:pPr>
            <w:r w:rsidRPr="004545E7">
              <w:rPr>
                <w:rFonts w:ascii="Century Gothic" w:hAnsi="Century Gothic"/>
              </w:rPr>
              <w:sym w:font="Wingdings" w:char="F0E0"/>
            </w:r>
            <w:r w:rsidRPr="004545E7">
              <w:rPr>
                <w:rFonts w:ascii="Century Gothic" w:hAnsi="Century Gothic"/>
              </w:rPr>
              <w:t xml:space="preserve"> Stim</w:t>
            </w:r>
            <w:r>
              <w:rPr>
                <w:rFonts w:ascii="Century Gothic" w:hAnsi="Century Gothic"/>
              </w:rPr>
              <w:t>uli auditifs (chants, cris, …).</w:t>
            </w:r>
          </w:p>
          <w:p w:rsidR="0059396D" w:rsidRPr="004545E7" w:rsidRDefault="0059396D" w:rsidP="000821A7">
            <w:pPr>
              <w:tabs>
                <w:tab w:val="left" w:pos="3228"/>
              </w:tabs>
              <w:ind w:right="65"/>
              <w:rPr>
                <w:rFonts w:ascii="Century Gothic" w:hAnsi="Century Gothic"/>
              </w:rPr>
            </w:pPr>
            <w:r w:rsidRPr="004545E7">
              <w:rPr>
                <w:rFonts w:ascii="Century Gothic" w:hAnsi="Century Gothic"/>
              </w:rPr>
              <w:sym w:font="Wingdings" w:char="F0E0"/>
            </w:r>
            <w:r w:rsidRPr="004545E7">
              <w:rPr>
                <w:rFonts w:ascii="Century Gothic" w:hAnsi="Century Gothic"/>
              </w:rPr>
              <w:t xml:space="preserve"> S</w:t>
            </w:r>
            <w:r>
              <w:rPr>
                <w:rFonts w:ascii="Century Gothic" w:hAnsi="Century Gothic"/>
              </w:rPr>
              <w:t>timuli olfactifs (odeurs,…).</w:t>
            </w:r>
          </w:p>
          <w:p w:rsidR="0059396D" w:rsidRPr="004545E7" w:rsidRDefault="0059396D" w:rsidP="000821A7">
            <w:pPr>
              <w:tabs>
                <w:tab w:val="left" w:pos="3228"/>
              </w:tabs>
              <w:ind w:right="65"/>
              <w:rPr>
                <w:rFonts w:ascii="Century Gothic" w:hAnsi="Century Gothic"/>
              </w:rPr>
            </w:pPr>
            <w:r w:rsidRPr="004545E7">
              <w:rPr>
                <w:rFonts w:ascii="Century Gothic" w:hAnsi="Century Gothic"/>
              </w:rPr>
              <w:sym w:font="Wingdings" w:char="F0E0"/>
            </w:r>
            <w:r w:rsidRPr="004545E7">
              <w:rPr>
                <w:rFonts w:ascii="Century Gothic" w:hAnsi="Century Gothic"/>
              </w:rPr>
              <w:t xml:space="preserve"> Stimuli visuels (couleurs vives, postures, danses,…) ; du milieu de vie : luminosité, température, disponibilité de la nourriture</w:t>
            </w:r>
            <w:r>
              <w:rPr>
                <w:rFonts w:ascii="Century Gothic" w:hAnsi="Century Gothic"/>
              </w:rPr>
              <w:t>.</w:t>
            </w:r>
          </w:p>
          <w:p w:rsidR="0059396D" w:rsidRPr="004545E7" w:rsidRDefault="0059396D" w:rsidP="000821A7">
            <w:pPr>
              <w:tabs>
                <w:tab w:val="left" w:pos="3228"/>
              </w:tabs>
              <w:ind w:right="65"/>
              <w:rPr>
                <w:rFonts w:ascii="Century Gothic" w:hAnsi="Century Gothic"/>
              </w:rPr>
            </w:pPr>
          </w:p>
          <w:p w:rsidR="0059396D" w:rsidRPr="004545E7" w:rsidRDefault="0059396D" w:rsidP="000821A7">
            <w:pPr>
              <w:tabs>
                <w:tab w:val="left" w:pos="3228"/>
              </w:tabs>
              <w:ind w:right="65"/>
              <w:rPr>
                <w:rFonts w:ascii="Century Gothic" w:hAnsi="Century Gothic"/>
                <w:b/>
              </w:rPr>
            </w:pPr>
            <w:r w:rsidRPr="004545E7">
              <w:rPr>
                <w:rFonts w:ascii="Century Gothic" w:hAnsi="Century Gothic"/>
              </w:rPr>
              <w:t>La fonction globale du comportement reproducteur (reproduction) est d’assurer</w:t>
            </w:r>
            <w:r w:rsidRPr="004545E7">
              <w:rPr>
                <w:rFonts w:ascii="Century Gothic" w:hAnsi="Century Gothic"/>
                <w:b/>
              </w:rPr>
              <w:t xml:space="preserve"> la pérennité de l’espèce.</w:t>
            </w:r>
          </w:p>
          <w:p w:rsidR="0059396D" w:rsidRDefault="0059396D" w:rsidP="000821A7">
            <w:pPr>
              <w:tabs>
                <w:tab w:val="left" w:pos="709"/>
              </w:tabs>
              <w:ind w:right="65"/>
              <w:rPr>
                <w:rFonts w:ascii="Century Gothic" w:hAnsi="Century Gothic"/>
              </w:rPr>
            </w:pPr>
          </w:p>
          <w:p w:rsidR="0059396D" w:rsidRDefault="0059396D" w:rsidP="0059396D">
            <w:pPr>
              <w:tabs>
                <w:tab w:val="left" w:pos="709"/>
              </w:tabs>
              <w:rPr>
                <w:rFonts w:ascii="Century Gothic" w:hAnsi="Century Gothic"/>
                <w:b/>
                <w:color w:val="3333FF"/>
                <w:lang w:val="fr-FR"/>
              </w:rPr>
            </w:pPr>
            <w:r w:rsidRPr="004545E7">
              <w:rPr>
                <w:rFonts w:ascii="Century Gothic" w:hAnsi="Century Gothic"/>
                <w:b/>
                <w:i/>
              </w:rPr>
              <w:t>La pérennité de l’espèce</w:t>
            </w:r>
            <w:r>
              <w:rPr>
                <w:rFonts w:ascii="Century Gothic" w:hAnsi="Century Gothic"/>
              </w:rPr>
              <w:t xml:space="preserve"> est </w:t>
            </w:r>
            <w:r w:rsidRPr="00F823DA">
              <w:rPr>
                <w:rFonts w:ascii="Century Gothic" w:hAnsi="Century Gothic"/>
                <w:b/>
                <w:color w:val="3333FF"/>
                <w:lang w:val="fr-FR"/>
              </w:rPr>
              <w:t>la pérennité de l’espèce est le fait de faire durer son espèce au moyen de la reproduction.</w:t>
            </w:r>
          </w:p>
          <w:p w:rsidR="0059396D" w:rsidRDefault="0059396D" w:rsidP="000821A7">
            <w:pPr>
              <w:tabs>
                <w:tab w:val="left" w:pos="709"/>
              </w:tabs>
              <w:rPr>
                <w:rFonts w:ascii="Century Gothic" w:hAnsi="Century Gothic"/>
              </w:rPr>
            </w:pPr>
          </w:p>
        </w:tc>
      </w:tr>
    </w:tbl>
    <w:p w:rsidR="0059396D" w:rsidRPr="004545E7"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tbl>
      <w:tblPr>
        <w:tblStyle w:val="Grilledutableau"/>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shd w:val="pct15" w:color="auto" w:fill="auto"/>
        <w:tblLook w:val="04A0"/>
      </w:tblPr>
      <w:tblGrid>
        <w:gridCol w:w="9212"/>
      </w:tblGrid>
      <w:tr w:rsidR="0059396D" w:rsidTr="000821A7">
        <w:tc>
          <w:tcPr>
            <w:tcW w:w="9212" w:type="dxa"/>
            <w:shd w:val="pct15" w:color="auto" w:fill="auto"/>
          </w:tcPr>
          <w:p w:rsidR="0059396D" w:rsidRDefault="0059396D" w:rsidP="000821A7">
            <w:pPr>
              <w:tabs>
                <w:tab w:val="left" w:pos="709"/>
              </w:tabs>
              <w:jc w:val="center"/>
              <w:rPr>
                <w:rFonts w:ascii="Century Gothic" w:hAnsi="Century Gothic"/>
              </w:rPr>
            </w:pPr>
            <w:r>
              <w:rPr>
                <w:rFonts w:ascii="Britannic Bold" w:hAnsi="Britannic Bold"/>
                <w:sz w:val="48"/>
                <w:szCs w:val="48"/>
              </w:rPr>
              <w:lastRenderedPageBreak/>
              <w:t>Chapitre 2</w:t>
            </w:r>
            <w:r w:rsidRPr="005E5B3B">
              <w:rPr>
                <w:rFonts w:ascii="Britannic Bold" w:hAnsi="Britannic Bold"/>
                <w:sz w:val="48"/>
                <w:szCs w:val="48"/>
              </w:rPr>
              <w:t xml:space="preserve"> : </w:t>
            </w:r>
            <w:r>
              <w:rPr>
                <w:rFonts w:ascii="Britannic Bold" w:hAnsi="Britannic Bold"/>
                <w:sz w:val="48"/>
                <w:szCs w:val="48"/>
              </w:rPr>
              <w:t>La puberté et ses changements</w:t>
            </w:r>
          </w:p>
        </w:tc>
      </w:tr>
    </w:tbl>
    <w:p w:rsidR="0059396D" w:rsidRDefault="0059396D" w:rsidP="0059396D">
      <w:pPr>
        <w:tabs>
          <w:tab w:val="left" w:pos="709"/>
        </w:tabs>
        <w:contextualSpacing/>
        <w:rPr>
          <w:rFonts w:ascii="Century Gothic" w:hAnsi="Century Gothic"/>
        </w:rPr>
      </w:pPr>
    </w:p>
    <w:p w:rsidR="0059396D" w:rsidRDefault="0059396D" w:rsidP="004B5DAF">
      <w:pPr>
        <w:pStyle w:val="Paragraphedeliste"/>
        <w:numPr>
          <w:ilvl w:val="0"/>
          <w:numId w:val="7"/>
        </w:numPr>
        <w:tabs>
          <w:tab w:val="left" w:pos="709"/>
        </w:tabs>
        <w:rPr>
          <w:rFonts w:ascii="Britannic Bold" w:hAnsi="Britannic Bold"/>
          <w:sz w:val="28"/>
          <w:szCs w:val="28"/>
        </w:rPr>
      </w:pPr>
      <w:r>
        <w:rPr>
          <w:rFonts w:ascii="Britannic Bold" w:hAnsi="Britannic Bold"/>
          <w:sz w:val="28"/>
          <w:szCs w:val="28"/>
        </w:rPr>
        <w:t xml:space="preserve">Introduction </w:t>
      </w:r>
    </w:p>
    <w:p w:rsidR="0059396D" w:rsidRDefault="0059396D" w:rsidP="0059396D">
      <w:pPr>
        <w:tabs>
          <w:tab w:val="left" w:pos="709"/>
        </w:tabs>
        <w:rPr>
          <w:rFonts w:ascii="Century Gothic" w:hAnsi="Century Gothic"/>
        </w:rPr>
      </w:pPr>
    </w:p>
    <w:p w:rsidR="0059396D" w:rsidRPr="0059396D" w:rsidRDefault="0059396D" w:rsidP="004B5DAF">
      <w:pPr>
        <w:pStyle w:val="Paragraphedeliste"/>
        <w:numPr>
          <w:ilvl w:val="0"/>
          <w:numId w:val="4"/>
        </w:numPr>
        <w:tabs>
          <w:tab w:val="left" w:pos="709"/>
        </w:tabs>
        <w:rPr>
          <w:rFonts w:ascii="Century Gothic" w:hAnsi="Century Gothic"/>
          <w:b/>
          <w:color w:val="000000" w:themeColor="text1"/>
          <w:sz w:val="28"/>
        </w:rPr>
      </w:pPr>
      <w:r w:rsidRPr="0059396D">
        <w:rPr>
          <w:rFonts w:ascii="Century Gothic" w:hAnsi="Century Gothic"/>
          <w:b/>
          <w:i/>
          <w:color w:val="000000" w:themeColor="text1"/>
          <w:sz w:val="28"/>
          <w:u w:val="single"/>
        </w:rPr>
        <w:t xml:space="preserve">Consigne : regarder sur </w:t>
      </w:r>
      <w:proofErr w:type="spellStart"/>
      <w:r w:rsidRPr="0059396D">
        <w:rPr>
          <w:rFonts w:ascii="Century Gothic" w:hAnsi="Century Gothic"/>
          <w:b/>
          <w:i/>
          <w:color w:val="000000" w:themeColor="text1"/>
          <w:sz w:val="28"/>
          <w:u w:val="single"/>
        </w:rPr>
        <w:t>Youtube</w:t>
      </w:r>
      <w:proofErr w:type="spellEnd"/>
      <w:r w:rsidRPr="0059396D">
        <w:rPr>
          <w:rFonts w:ascii="Century Gothic" w:hAnsi="Century Gothic"/>
          <w:b/>
          <w:i/>
          <w:color w:val="000000" w:themeColor="text1"/>
          <w:sz w:val="28"/>
          <w:u w:val="single"/>
        </w:rPr>
        <w:t xml:space="preserve"> la vidéo « </w:t>
      </w:r>
      <w:proofErr w:type="gramStart"/>
      <w:r w:rsidRPr="0059396D">
        <w:rPr>
          <w:rFonts w:ascii="Century Gothic" w:hAnsi="Century Gothic"/>
          <w:b/>
          <w:i/>
          <w:color w:val="000000" w:themeColor="text1"/>
          <w:sz w:val="28"/>
          <w:u w:val="single"/>
        </w:rPr>
        <w:t>C’est</w:t>
      </w:r>
      <w:proofErr w:type="gramEnd"/>
      <w:r w:rsidRPr="0059396D">
        <w:rPr>
          <w:rFonts w:ascii="Century Gothic" w:hAnsi="Century Gothic"/>
          <w:b/>
          <w:i/>
          <w:color w:val="000000" w:themeColor="text1"/>
          <w:sz w:val="28"/>
          <w:u w:val="single"/>
        </w:rPr>
        <w:t xml:space="preserve"> pas sorcier</w:t>
      </w:r>
      <w:r w:rsidRPr="0059396D">
        <w:rPr>
          <w:rFonts w:ascii="Century Gothic" w:hAnsi="Century Gothic"/>
          <w:b/>
          <w:i/>
          <w:color w:val="000000" w:themeColor="text1"/>
          <w:sz w:val="28"/>
        </w:rPr>
        <w:t> : l’adolescence » et réponds au questionnaire ci-dessous.</w:t>
      </w:r>
    </w:p>
    <w:p w:rsidR="0059396D" w:rsidRPr="006F5FFD" w:rsidRDefault="0059396D" w:rsidP="0059396D">
      <w:pPr>
        <w:rPr>
          <w:rFonts w:ascii="Century Gothic" w:hAnsi="Century Gothic"/>
          <w:u w:val="single"/>
        </w:rPr>
      </w:pPr>
    </w:p>
    <w:p w:rsidR="0059396D" w:rsidRPr="006F5FFD" w:rsidRDefault="0059396D" w:rsidP="004B5DAF">
      <w:pPr>
        <w:pStyle w:val="Paragraphedeliste"/>
        <w:numPr>
          <w:ilvl w:val="0"/>
          <w:numId w:val="8"/>
        </w:numPr>
        <w:rPr>
          <w:rFonts w:ascii="Century Gothic" w:hAnsi="Century Gothic"/>
        </w:rPr>
      </w:pPr>
      <w:r w:rsidRPr="006F5FFD">
        <w:rPr>
          <w:rFonts w:ascii="Century Gothic" w:hAnsi="Century Gothic"/>
        </w:rPr>
        <w:t>Vers quel âge débute la puberté :</w:t>
      </w:r>
    </w:p>
    <w:p w:rsidR="0059396D" w:rsidRPr="006F5FFD" w:rsidRDefault="0059396D" w:rsidP="004B5DAF">
      <w:pPr>
        <w:pStyle w:val="Paragraphedeliste"/>
        <w:numPr>
          <w:ilvl w:val="0"/>
          <w:numId w:val="9"/>
        </w:numPr>
        <w:rPr>
          <w:rFonts w:ascii="Century Gothic" w:hAnsi="Century Gothic"/>
        </w:rPr>
      </w:pPr>
      <w:r w:rsidRPr="006F5FFD">
        <w:rPr>
          <w:rFonts w:ascii="Century Gothic" w:hAnsi="Century Gothic"/>
        </w:rPr>
        <w:t>Chez les filles ? …</w:t>
      </w:r>
      <w:r>
        <w:rPr>
          <w:rFonts w:ascii="Century Gothic" w:hAnsi="Century Gothic"/>
        </w:rPr>
        <w:t>………………………………………………………………………</w:t>
      </w:r>
    </w:p>
    <w:p w:rsidR="0059396D" w:rsidRPr="006F5FFD" w:rsidRDefault="0059396D" w:rsidP="004B5DAF">
      <w:pPr>
        <w:pStyle w:val="Paragraphedeliste"/>
        <w:numPr>
          <w:ilvl w:val="0"/>
          <w:numId w:val="9"/>
        </w:numPr>
        <w:rPr>
          <w:rFonts w:ascii="Century Gothic" w:hAnsi="Century Gothic"/>
        </w:rPr>
      </w:pPr>
      <w:r w:rsidRPr="006F5FFD">
        <w:rPr>
          <w:rFonts w:ascii="Century Gothic" w:hAnsi="Century Gothic"/>
        </w:rPr>
        <w:t>Chez les garçons ? …</w:t>
      </w:r>
      <w:r>
        <w:rPr>
          <w:rFonts w:ascii="Century Gothic" w:hAnsi="Century Gothic"/>
        </w:rPr>
        <w:t>…………………………………………………………………</w:t>
      </w:r>
    </w:p>
    <w:p w:rsidR="0059396D" w:rsidRPr="006F5FFD" w:rsidRDefault="0059396D" w:rsidP="0059396D">
      <w:pPr>
        <w:pStyle w:val="Paragraphedeliste"/>
        <w:ind w:left="1080"/>
        <w:rPr>
          <w:rFonts w:ascii="Century Gothic" w:hAnsi="Century Gothic"/>
        </w:rPr>
      </w:pPr>
    </w:p>
    <w:p w:rsidR="0059396D" w:rsidRPr="006F5FFD" w:rsidRDefault="0059396D" w:rsidP="004B5DAF">
      <w:pPr>
        <w:pStyle w:val="Paragraphedeliste"/>
        <w:numPr>
          <w:ilvl w:val="0"/>
          <w:numId w:val="8"/>
        </w:numPr>
        <w:rPr>
          <w:rFonts w:ascii="Century Gothic" w:hAnsi="Century Gothic"/>
        </w:rPr>
      </w:pPr>
      <w:r w:rsidRPr="006F5FFD">
        <w:rPr>
          <w:rFonts w:ascii="Century Gothic" w:hAnsi="Century Gothic"/>
        </w:rPr>
        <w:t xml:space="preserve">Définis le terme « adolescence » </w:t>
      </w:r>
    </w:p>
    <w:p w:rsidR="0059396D" w:rsidRPr="006F5FFD" w:rsidRDefault="0059396D" w:rsidP="0059396D">
      <w:pPr>
        <w:rPr>
          <w:rFonts w:ascii="Century Gothic" w:hAnsi="Century Gothic"/>
        </w:rPr>
      </w:pPr>
      <w:r w:rsidRPr="006F5FFD">
        <w:rPr>
          <w:rFonts w:ascii="Century Gothic" w:hAnsi="Century Gothic"/>
        </w:rPr>
        <w:t>……………………………………………………………………………………………………………………………………</w:t>
      </w:r>
      <w:r>
        <w:rPr>
          <w:rFonts w:ascii="Century Gothic" w:hAnsi="Century Gothic"/>
        </w:rPr>
        <w:t>…………………………………………………………………………………..</w:t>
      </w:r>
    </w:p>
    <w:p w:rsidR="0059396D" w:rsidRPr="006F5FFD" w:rsidRDefault="0059396D" w:rsidP="0059396D">
      <w:pPr>
        <w:rPr>
          <w:rFonts w:ascii="Century Gothic" w:hAnsi="Century Gothic"/>
        </w:rPr>
      </w:pPr>
    </w:p>
    <w:p w:rsidR="0059396D" w:rsidRDefault="0059396D" w:rsidP="004B5DAF">
      <w:pPr>
        <w:pStyle w:val="Paragraphedeliste"/>
        <w:numPr>
          <w:ilvl w:val="0"/>
          <w:numId w:val="8"/>
        </w:numPr>
        <w:rPr>
          <w:rFonts w:ascii="Century Gothic" w:hAnsi="Century Gothic"/>
        </w:rPr>
      </w:pPr>
      <w:r w:rsidRPr="006F5FFD">
        <w:rPr>
          <w:rFonts w:ascii="Century Gothic" w:hAnsi="Century Gothic"/>
        </w:rPr>
        <w:t xml:space="preserve">Quelles sont les modifications du corps à l’adolescence ?   </w:t>
      </w:r>
    </w:p>
    <w:p w:rsidR="0059396D" w:rsidRPr="006F5FFD" w:rsidRDefault="0059396D" w:rsidP="0059396D">
      <w:pPr>
        <w:pStyle w:val="Paragraphedeliste"/>
        <w:rPr>
          <w:rFonts w:ascii="Century Gothic" w:hAnsi="Century Gothic"/>
        </w:rPr>
      </w:pPr>
    </w:p>
    <w:tbl>
      <w:tblPr>
        <w:tblStyle w:val="Grilledutableau"/>
        <w:tblW w:w="0" w:type="auto"/>
        <w:tblLook w:val="04A0"/>
      </w:tblPr>
      <w:tblGrid>
        <w:gridCol w:w="4606"/>
        <w:gridCol w:w="4606"/>
      </w:tblGrid>
      <w:tr w:rsidR="0059396D" w:rsidRPr="006F5FFD" w:rsidTr="000821A7">
        <w:tc>
          <w:tcPr>
            <w:tcW w:w="4606" w:type="dxa"/>
            <w:shd w:val="pct15" w:color="auto" w:fill="auto"/>
          </w:tcPr>
          <w:p w:rsidR="0059396D" w:rsidRPr="006F5FFD" w:rsidRDefault="0059396D" w:rsidP="000821A7">
            <w:pPr>
              <w:jc w:val="center"/>
              <w:rPr>
                <w:rFonts w:ascii="Century Gothic" w:hAnsi="Century Gothic"/>
              </w:rPr>
            </w:pPr>
            <w:r w:rsidRPr="006F5FFD">
              <w:rPr>
                <w:rFonts w:ascii="Century Gothic" w:hAnsi="Century Gothic"/>
              </w:rPr>
              <w:t>Chez les garçons</w:t>
            </w:r>
          </w:p>
        </w:tc>
        <w:tc>
          <w:tcPr>
            <w:tcW w:w="4606" w:type="dxa"/>
            <w:shd w:val="pct15" w:color="auto" w:fill="auto"/>
          </w:tcPr>
          <w:p w:rsidR="0059396D" w:rsidRPr="006F5FFD" w:rsidRDefault="0059396D" w:rsidP="000821A7">
            <w:pPr>
              <w:jc w:val="center"/>
              <w:rPr>
                <w:rFonts w:ascii="Century Gothic" w:hAnsi="Century Gothic"/>
              </w:rPr>
            </w:pPr>
            <w:r w:rsidRPr="006F5FFD">
              <w:rPr>
                <w:rFonts w:ascii="Century Gothic" w:hAnsi="Century Gothic"/>
              </w:rPr>
              <w:t>Chez les filles</w:t>
            </w:r>
          </w:p>
        </w:tc>
      </w:tr>
      <w:tr w:rsidR="0059396D" w:rsidRPr="006F5FFD" w:rsidTr="000821A7">
        <w:tc>
          <w:tcPr>
            <w:tcW w:w="4606" w:type="dxa"/>
          </w:tcPr>
          <w:p w:rsidR="0059396D" w:rsidRPr="006F5FFD" w:rsidRDefault="0059396D" w:rsidP="000821A7">
            <w:pPr>
              <w:jc w:val="center"/>
              <w:rPr>
                <w:rFonts w:ascii="Century Gothic" w:hAnsi="Century Gothic"/>
              </w:rPr>
            </w:pPr>
          </w:p>
        </w:tc>
        <w:tc>
          <w:tcPr>
            <w:tcW w:w="4606" w:type="dxa"/>
          </w:tcPr>
          <w:p w:rsidR="0059396D" w:rsidRPr="006F5FFD" w:rsidRDefault="0059396D" w:rsidP="000821A7">
            <w:pPr>
              <w:jc w:val="center"/>
              <w:rPr>
                <w:rFonts w:ascii="Century Gothic" w:hAnsi="Century Gothic"/>
              </w:rPr>
            </w:pPr>
          </w:p>
        </w:tc>
      </w:tr>
      <w:tr w:rsidR="0059396D" w:rsidRPr="006F5FFD" w:rsidTr="000821A7">
        <w:tc>
          <w:tcPr>
            <w:tcW w:w="4606" w:type="dxa"/>
          </w:tcPr>
          <w:p w:rsidR="0059396D" w:rsidRPr="006F5FFD" w:rsidRDefault="0059396D" w:rsidP="000821A7">
            <w:pPr>
              <w:jc w:val="center"/>
              <w:rPr>
                <w:rFonts w:ascii="Century Gothic" w:hAnsi="Century Gothic"/>
              </w:rPr>
            </w:pPr>
          </w:p>
        </w:tc>
        <w:tc>
          <w:tcPr>
            <w:tcW w:w="4606" w:type="dxa"/>
          </w:tcPr>
          <w:p w:rsidR="0059396D" w:rsidRPr="006F5FFD" w:rsidRDefault="0059396D" w:rsidP="000821A7">
            <w:pPr>
              <w:jc w:val="center"/>
              <w:rPr>
                <w:rFonts w:ascii="Century Gothic" w:hAnsi="Century Gothic"/>
              </w:rPr>
            </w:pPr>
          </w:p>
        </w:tc>
      </w:tr>
      <w:tr w:rsidR="0059396D" w:rsidRPr="006F5FFD" w:rsidTr="000821A7">
        <w:tc>
          <w:tcPr>
            <w:tcW w:w="4606" w:type="dxa"/>
          </w:tcPr>
          <w:p w:rsidR="0059396D" w:rsidRPr="006F5FFD" w:rsidRDefault="0059396D" w:rsidP="000821A7">
            <w:pPr>
              <w:jc w:val="center"/>
              <w:rPr>
                <w:rFonts w:ascii="Century Gothic" w:hAnsi="Century Gothic"/>
              </w:rPr>
            </w:pPr>
          </w:p>
        </w:tc>
        <w:tc>
          <w:tcPr>
            <w:tcW w:w="4606" w:type="dxa"/>
          </w:tcPr>
          <w:p w:rsidR="0059396D" w:rsidRPr="006F5FFD" w:rsidRDefault="0059396D" w:rsidP="000821A7">
            <w:pPr>
              <w:jc w:val="center"/>
              <w:rPr>
                <w:rFonts w:ascii="Century Gothic" w:hAnsi="Century Gothic"/>
              </w:rPr>
            </w:pPr>
          </w:p>
        </w:tc>
      </w:tr>
    </w:tbl>
    <w:p w:rsidR="0059396D" w:rsidRPr="006F5FFD" w:rsidRDefault="0059396D" w:rsidP="0059396D">
      <w:pPr>
        <w:rPr>
          <w:rFonts w:ascii="Century Gothic" w:hAnsi="Century Gothic"/>
        </w:rPr>
      </w:pPr>
    </w:p>
    <w:p w:rsidR="0059396D" w:rsidRPr="006F5FFD" w:rsidRDefault="0059396D" w:rsidP="004B5DAF">
      <w:pPr>
        <w:pStyle w:val="Paragraphedeliste"/>
        <w:numPr>
          <w:ilvl w:val="0"/>
          <w:numId w:val="8"/>
        </w:numPr>
        <w:rPr>
          <w:rFonts w:ascii="Century Gothic" w:hAnsi="Century Gothic"/>
        </w:rPr>
      </w:pPr>
      <w:r w:rsidRPr="006F5FFD">
        <w:rPr>
          <w:rFonts w:ascii="Century Gothic" w:hAnsi="Century Gothic"/>
        </w:rPr>
        <w:t>Qu’est-ce-qui déclenche les changements à la puberté ?</w:t>
      </w:r>
    </w:p>
    <w:p w:rsidR="0059396D" w:rsidRPr="006F5FFD" w:rsidRDefault="0059396D" w:rsidP="0059396D">
      <w:pPr>
        <w:rPr>
          <w:rFonts w:ascii="Century Gothic" w:hAnsi="Century Gothic"/>
        </w:rPr>
      </w:pPr>
      <w:r w:rsidRPr="006F5FFD">
        <w:rPr>
          <w:rFonts w:ascii="Century Gothic" w:hAnsi="Century Gothic"/>
        </w:rPr>
        <w:t>……………………………………………………………………………………………………………</w:t>
      </w:r>
    </w:p>
    <w:p w:rsidR="0059396D" w:rsidRPr="006F5FFD" w:rsidRDefault="0059396D" w:rsidP="0059396D">
      <w:pPr>
        <w:rPr>
          <w:rFonts w:ascii="Century Gothic" w:hAnsi="Century Gothic"/>
        </w:rPr>
      </w:pPr>
    </w:p>
    <w:p w:rsidR="0059396D" w:rsidRPr="006F5FFD" w:rsidRDefault="0059396D" w:rsidP="004B5DAF">
      <w:pPr>
        <w:pStyle w:val="Paragraphedeliste"/>
        <w:numPr>
          <w:ilvl w:val="0"/>
          <w:numId w:val="8"/>
        </w:numPr>
        <w:rPr>
          <w:rFonts w:ascii="Century Gothic" w:hAnsi="Century Gothic"/>
        </w:rPr>
      </w:pPr>
      <w:r w:rsidRPr="006F5FFD">
        <w:rPr>
          <w:rFonts w:ascii="Century Gothic" w:hAnsi="Century Gothic"/>
        </w:rPr>
        <w:t>Comment appelle t’on l’hormone sexuelle :</w:t>
      </w:r>
    </w:p>
    <w:p w:rsidR="0059396D" w:rsidRPr="006F5FFD" w:rsidRDefault="0059396D" w:rsidP="004B5DAF">
      <w:pPr>
        <w:pStyle w:val="Paragraphedeliste"/>
        <w:numPr>
          <w:ilvl w:val="0"/>
          <w:numId w:val="10"/>
        </w:numPr>
        <w:rPr>
          <w:rFonts w:ascii="Century Gothic" w:hAnsi="Century Gothic"/>
        </w:rPr>
      </w:pPr>
      <w:r w:rsidRPr="006F5FFD">
        <w:rPr>
          <w:rFonts w:ascii="Century Gothic" w:hAnsi="Century Gothic"/>
        </w:rPr>
        <w:t>Chez les filles ? ……………………………………………………</w:t>
      </w:r>
      <w:r>
        <w:rPr>
          <w:rFonts w:ascii="Century Gothic" w:hAnsi="Century Gothic"/>
        </w:rPr>
        <w:t>……………………</w:t>
      </w:r>
    </w:p>
    <w:p w:rsidR="0059396D" w:rsidRPr="006F5FFD" w:rsidRDefault="0059396D" w:rsidP="004B5DAF">
      <w:pPr>
        <w:pStyle w:val="Paragraphedeliste"/>
        <w:numPr>
          <w:ilvl w:val="0"/>
          <w:numId w:val="10"/>
        </w:numPr>
        <w:rPr>
          <w:rFonts w:ascii="Century Gothic" w:hAnsi="Century Gothic"/>
        </w:rPr>
      </w:pPr>
      <w:r w:rsidRPr="006F5FFD">
        <w:rPr>
          <w:rFonts w:ascii="Century Gothic" w:hAnsi="Century Gothic"/>
        </w:rPr>
        <w:t xml:space="preserve">Chez les garçons ? </w:t>
      </w:r>
      <w:r>
        <w:rPr>
          <w:rFonts w:ascii="Century Gothic" w:hAnsi="Century Gothic"/>
        </w:rPr>
        <w:t>……………………………………………………………………</w:t>
      </w:r>
    </w:p>
    <w:p w:rsidR="0059396D" w:rsidRPr="006F5FFD" w:rsidRDefault="0059396D" w:rsidP="0059396D">
      <w:pPr>
        <w:pStyle w:val="Paragraphedeliste"/>
        <w:ind w:left="1080"/>
        <w:rPr>
          <w:rFonts w:ascii="Century Gothic" w:hAnsi="Century Gothic"/>
        </w:rPr>
      </w:pPr>
    </w:p>
    <w:p w:rsidR="0059396D" w:rsidRPr="006F5FFD" w:rsidRDefault="0059396D" w:rsidP="004B5DAF">
      <w:pPr>
        <w:pStyle w:val="Paragraphedeliste"/>
        <w:numPr>
          <w:ilvl w:val="0"/>
          <w:numId w:val="8"/>
        </w:numPr>
        <w:rPr>
          <w:rFonts w:ascii="Century Gothic" w:hAnsi="Century Gothic"/>
        </w:rPr>
      </w:pPr>
      <w:r w:rsidRPr="006F5FFD">
        <w:rPr>
          <w:rFonts w:ascii="Century Gothic" w:hAnsi="Century Gothic"/>
        </w:rPr>
        <w:t>Cite certains inconvénients liés à l’augmentation des hormones</w:t>
      </w:r>
      <w:r>
        <w:rPr>
          <w:rFonts w:ascii="Century Gothic" w:hAnsi="Century Gothic"/>
        </w:rPr>
        <w:t xml:space="preserve">.   </w:t>
      </w:r>
    </w:p>
    <w:p w:rsidR="0059396D" w:rsidRPr="006F5FFD" w:rsidRDefault="0059396D" w:rsidP="0059396D">
      <w:pPr>
        <w:rPr>
          <w:rFonts w:ascii="Century Gothic" w:hAnsi="Century Gothic"/>
        </w:rPr>
      </w:pPr>
      <w:r w:rsidRPr="006F5FFD">
        <w:rPr>
          <w:rFonts w:ascii="Century Gothic" w:hAnsi="Century Gothic"/>
        </w:rPr>
        <w:t>……………………………………………………………………………………………………………</w:t>
      </w:r>
    </w:p>
    <w:p w:rsidR="0059396D" w:rsidRPr="006F5FFD" w:rsidRDefault="0059396D" w:rsidP="0059396D">
      <w:pPr>
        <w:rPr>
          <w:rFonts w:ascii="Century Gothic" w:hAnsi="Century Gothic"/>
        </w:rPr>
      </w:pPr>
    </w:p>
    <w:p w:rsidR="0059396D" w:rsidRPr="006F5FFD" w:rsidRDefault="0059396D" w:rsidP="004B5DAF">
      <w:pPr>
        <w:pStyle w:val="Paragraphedeliste"/>
        <w:numPr>
          <w:ilvl w:val="0"/>
          <w:numId w:val="8"/>
        </w:numPr>
        <w:rPr>
          <w:rFonts w:ascii="Century Gothic" w:hAnsi="Century Gothic"/>
        </w:rPr>
      </w:pPr>
      <w:r w:rsidRPr="006F5FFD">
        <w:rPr>
          <w:rFonts w:ascii="Century Gothic" w:hAnsi="Century Gothic"/>
        </w:rPr>
        <w:t xml:space="preserve">Explique pourquoi </w:t>
      </w:r>
      <w:r>
        <w:rPr>
          <w:rFonts w:ascii="Century Gothic" w:hAnsi="Century Gothic"/>
        </w:rPr>
        <w:t xml:space="preserve">les filles sont  réglées ?   </w:t>
      </w:r>
    </w:p>
    <w:p w:rsidR="0059396D" w:rsidRPr="006F5FFD" w:rsidRDefault="0059396D" w:rsidP="0059396D">
      <w:pPr>
        <w:rPr>
          <w:rFonts w:ascii="Century Gothic" w:hAnsi="Century Gothic"/>
        </w:rPr>
      </w:pPr>
      <w:r w:rsidRPr="006F5FFD">
        <w:rPr>
          <w:rFonts w:ascii="Century Gothic" w:hAnsi="Century Gothic"/>
        </w:rPr>
        <w:t>……………………………………………………………………………………………………………</w:t>
      </w:r>
    </w:p>
    <w:p w:rsidR="0059396D" w:rsidRPr="006F5FFD" w:rsidRDefault="0059396D" w:rsidP="0059396D">
      <w:pPr>
        <w:rPr>
          <w:rFonts w:ascii="Century Gothic" w:hAnsi="Century Gothic"/>
        </w:rPr>
      </w:pPr>
      <w:r w:rsidRPr="006F5FFD">
        <w:rPr>
          <w:rFonts w:ascii="Century Gothic" w:hAnsi="Century Gothic"/>
        </w:rPr>
        <w:t>……………………………………………………………………………………………………………</w:t>
      </w:r>
    </w:p>
    <w:p w:rsidR="0059396D" w:rsidRPr="006F5FFD" w:rsidRDefault="0059396D" w:rsidP="0059396D">
      <w:pPr>
        <w:rPr>
          <w:rFonts w:ascii="Century Gothic" w:hAnsi="Century Gothic"/>
        </w:rPr>
      </w:pPr>
    </w:p>
    <w:p w:rsidR="0059396D" w:rsidRPr="006F5FFD" w:rsidRDefault="0059396D" w:rsidP="004B5DAF">
      <w:pPr>
        <w:pStyle w:val="Paragraphedeliste"/>
        <w:numPr>
          <w:ilvl w:val="0"/>
          <w:numId w:val="8"/>
        </w:numPr>
        <w:rPr>
          <w:rFonts w:ascii="Century Gothic" w:hAnsi="Century Gothic"/>
        </w:rPr>
      </w:pPr>
      <w:r w:rsidRPr="006F5FFD">
        <w:rPr>
          <w:rFonts w:ascii="Century Gothic" w:hAnsi="Century Gothic"/>
        </w:rPr>
        <w:t>Cite un m</w:t>
      </w:r>
      <w:r>
        <w:rPr>
          <w:rFonts w:ascii="Century Gothic" w:hAnsi="Century Gothic"/>
        </w:rPr>
        <w:t xml:space="preserve">oyen de contraception :    </w:t>
      </w:r>
    </w:p>
    <w:p w:rsidR="0059396D" w:rsidRPr="006F5FFD" w:rsidRDefault="0059396D" w:rsidP="004B5DAF">
      <w:pPr>
        <w:pStyle w:val="Paragraphedeliste"/>
        <w:numPr>
          <w:ilvl w:val="0"/>
          <w:numId w:val="11"/>
        </w:numPr>
        <w:rPr>
          <w:rFonts w:ascii="Century Gothic" w:hAnsi="Century Gothic"/>
        </w:rPr>
      </w:pPr>
      <w:r w:rsidRPr="006F5FFD">
        <w:rPr>
          <w:rFonts w:ascii="Century Gothic" w:hAnsi="Century Gothic"/>
        </w:rPr>
        <w:t>Chez les filles ? …………………………………………………………………</w:t>
      </w:r>
      <w:r>
        <w:rPr>
          <w:rFonts w:ascii="Century Gothic" w:hAnsi="Century Gothic"/>
        </w:rPr>
        <w:t>………..</w:t>
      </w:r>
    </w:p>
    <w:p w:rsidR="0059396D" w:rsidRPr="006F5FFD" w:rsidRDefault="0059396D" w:rsidP="004B5DAF">
      <w:pPr>
        <w:pStyle w:val="Paragraphedeliste"/>
        <w:numPr>
          <w:ilvl w:val="0"/>
          <w:numId w:val="11"/>
        </w:numPr>
        <w:rPr>
          <w:rFonts w:ascii="Century Gothic" w:hAnsi="Century Gothic"/>
        </w:rPr>
      </w:pPr>
      <w:r w:rsidRPr="006F5FFD">
        <w:rPr>
          <w:rFonts w:ascii="Century Gothic" w:hAnsi="Century Gothic"/>
        </w:rPr>
        <w:t xml:space="preserve">Chez les garçons ? </w:t>
      </w:r>
      <w:r>
        <w:rPr>
          <w:rFonts w:ascii="Century Gothic" w:hAnsi="Century Gothic"/>
        </w:rPr>
        <w:t>……………………………………………………………………..</w:t>
      </w:r>
    </w:p>
    <w:p w:rsidR="0059396D" w:rsidRPr="006F5FFD" w:rsidRDefault="0059396D" w:rsidP="0059396D">
      <w:pPr>
        <w:pStyle w:val="Paragraphedeliste"/>
        <w:ind w:left="1080"/>
        <w:rPr>
          <w:rFonts w:ascii="Century Gothic" w:hAnsi="Century Gothic"/>
        </w:rPr>
      </w:pPr>
    </w:p>
    <w:p w:rsidR="0059396D" w:rsidRPr="006F5FFD" w:rsidRDefault="0059396D" w:rsidP="004B5DAF">
      <w:pPr>
        <w:pStyle w:val="Paragraphedeliste"/>
        <w:numPr>
          <w:ilvl w:val="0"/>
          <w:numId w:val="8"/>
        </w:numPr>
        <w:rPr>
          <w:rFonts w:ascii="Century Gothic" w:hAnsi="Century Gothic"/>
        </w:rPr>
      </w:pPr>
      <w:r w:rsidRPr="006F5FFD">
        <w:rPr>
          <w:rFonts w:ascii="Century Gothic" w:hAnsi="Century Gothic"/>
        </w:rPr>
        <w:t>Cite le nom</w:t>
      </w:r>
      <w:r>
        <w:rPr>
          <w:rFonts w:ascii="Century Gothic" w:hAnsi="Century Gothic"/>
        </w:rPr>
        <w:t xml:space="preserve"> des cellules sexuelles :     </w:t>
      </w:r>
    </w:p>
    <w:p w:rsidR="0059396D" w:rsidRPr="006F5FFD" w:rsidRDefault="0059396D" w:rsidP="004B5DAF">
      <w:pPr>
        <w:pStyle w:val="Paragraphedeliste"/>
        <w:numPr>
          <w:ilvl w:val="0"/>
          <w:numId w:val="12"/>
        </w:numPr>
        <w:rPr>
          <w:rFonts w:ascii="Century Gothic" w:hAnsi="Century Gothic"/>
        </w:rPr>
      </w:pPr>
      <w:r w:rsidRPr="006F5FFD">
        <w:rPr>
          <w:rFonts w:ascii="Century Gothic" w:hAnsi="Century Gothic"/>
        </w:rPr>
        <w:t>Chez les filles ? …………………………………………………………………………..</w:t>
      </w:r>
    </w:p>
    <w:p w:rsidR="0059396D" w:rsidRPr="006F5FFD" w:rsidRDefault="0059396D" w:rsidP="004B5DAF">
      <w:pPr>
        <w:pStyle w:val="Paragraphedeliste"/>
        <w:numPr>
          <w:ilvl w:val="0"/>
          <w:numId w:val="12"/>
        </w:numPr>
        <w:rPr>
          <w:rFonts w:ascii="Century Gothic" w:hAnsi="Century Gothic"/>
        </w:rPr>
      </w:pPr>
      <w:r w:rsidRPr="006F5FFD">
        <w:rPr>
          <w:rFonts w:ascii="Century Gothic" w:hAnsi="Century Gothic"/>
        </w:rPr>
        <w:t>Chez les garçons ? …………………………………………………………………</w:t>
      </w:r>
      <w:r>
        <w:rPr>
          <w:rFonts w:ascii="Century Gothic" w:hAnsi="Century Gothic"/>
        </w:rPr>
        <w:t>…..</w:t>
      </w:r>
    </w:p>
    <w:p w:rsidR="0059396D" w:rsidRDefault="0059396D" w:rsidP="0059396D">
      <w:pPr>
        <w:tabs>
          <w:tab w:val="left" w:pos="709"/>
        </w:tabs>
        <w:contextualSpacing/>
        <w:rPr>
          <w:rFonts w:ascii="Century Gothic" w:hAnsi="Century Gothic"/>
        </w:rPr>
      </w:pPr>
    </w:p>
    <w:p w:rsidR="0059396D" w:rsidRDefault="0059396D" w:rsidP="0059396D">
      <w:pPr>
        <w:tabs>
          <w:tab w:val="left" w:pos="709"/>
        </w:tabs>
        <w:contextualSpacing/>
        <w:rPr>
          <w:rFonts w:ascii="Century Gothic" w:hAnsi="Century Gothic"/>
        </w:rPr>
      </w:pPr>
    </w:p>
    <w:p w:rsidR="0059396D" w:rsidRDefault="0059396D" w:rsidP="0059396D">
      <w:pPr>
        <w:tabs>
          <w:tab w:val="left" w:pos="709"/>
        </w:tabs>
        <w:contextualSpacing/>
        <w:rPr>
          <w:rFonts w:ascii="Century Gothic" w:hAnsi="Century Gothic"/>
        </w:rPr>
      </w:pPr>
    </w:p>
    <w:p w:rsidR="0059396D" w:rsidRDefault="0059396D" w:rsidP="004B5DAF">
      <w:pPr>
        <w:pStyle w:val="Paragraphedeliste"/>
        <w:numPr>
          <w:ilvl w:val="0"/>
          <w:numId w:val="7"/>
        </w:numPr>
        <w:tabs>
          <w:tab w:val="left" w:pos="709"/>
        </w:tabs>
        <w:rPr>
          <w:rFonts w:ascii="Britannic Bold" w:hAnsi="Britannic Bold"/>
          <w:sz w:val="28"/>
          <w:szCs w:val="28"/>
        </w:rPr>
      </w:pPr>
      <w:r>
        <w:rPr>
          <w:rFonts w:ascii="Britannic Bold" w:hAnsi="Britannic Bold"/>
          <w:sz w:val="28"/>
          <w:szCs w:val="28"/>
        </w:rPr>
        <w:t xml:space="preserve">Caractéristiques de la puberté </w:t>
      </w: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r w:rsidRPr="006F5FFD">
        <w:rPr>
          <w:rFonts w:ascii="Century Gothic" w:hAnsi="Century Gothic"/>
        </w:rPr>
        <w:t xml:space="preserve">Tous les adolescents passent par le stade de puberté, mais ceux-ci ne savent pas exactement ce que ce terme veut dire. </w:t>
      </w:r>
    </w:p>
    <w:p w:rsidR="0059396D" w:rsidRDefault="0059396D" w:rsidP="0059396D">
      <w:pPr>
        <w:tabs>
          <w:tab w:val="left" w:pos="709"/>
        </w:tabs>
        <w:rPr>
          <w:rFonts w:ascii="Century Gothic" w:hAnsi="Century Gothic"/>
        </w:rPr>
      </w:pPr>
    </w:p>
    <w:p w:rsidR="0059396D" w:rsidRDefault="0059396D" w:rsidP="004B5DAF">
      <w:pPr>
        <w:pStyle w:val="Paragraphedeliste"/>
        <w:numPr>
          <w:ilvl w:val="0"/>
          <w:numId w:val="4"/>
        </w:numPr>
        <w:tabs>
          <w:tab w:val="left" w:pos="709"/>
        </w:tabs>
        <w:rPr>
          <w:rFonts w:ascii="Century Gothic" w:hAnsi="Century Gothic"/>
        </w:rPr>
      </w:pPr>
      <w:r w:rsidRPr="006F5FFD">
        <w:rPr>
          <w:rFonts w:ascii="Century Gothic" w:hAnsi="Century Gothic"/>
        </w:rPr>
        <w:t xml:space="preserve">Pour comprendre cette </w:t>
      </w:r>
      <w:r>
        <w:rPr>
          <w:rFonts w:ascii="Century Gothic" w:hAnsi="Century Gothic"/>
        </w:rPr>
        <w:t xml:space="preserve">notion, lis le texte suivant et réponds aux différentes questions qui te sont posées. </w:t>
      </w:r>
    </w:p>
    <w:p w:rsidR="0059396D" w:rsidRPr="0059396D" w:rsidRDefault="0059396D" w:rsidP="0059396D">
      <w:pPr>
        <w:tabs>
          <w:tab w:val="left" w:pos="709"/>
        </w:tabs>
        <w:ind w:left="360"/>
        <w:rPr>
          <w:rFonts w:ascii="Century Gothic" w:hAnsi="Century Gothic"/>
          <w:sz w:val="24"/>
        </w:rPr>
      </w:pPr>
      <w:r w:rsidRPr="0059396D">
        <w:rPr>
          <w:rFonts w:ascii="Century Gothic" w:hAnsi="Century Gothic"/>
          <w:b/>
          <w:sz w:val="28"/>
          <w:u w:val="single"/>
        </w:rPr>
        <w:t>Consigne : lire le texte et trouver les réponses</w:t>
      </w:r>
      <w:r w:rsidRPr="0059396D">
        <w:rPr>
          <w:rFonts w:ascii="Century Gothic" w:hAnsi="Century Gothic"/>
          <w:sz w:val="28"/>
        </w:rPr>
        <w:t xml:space="preserve"> </w:t>
      </w:r>
    </w:p>
    <w:p w:rsidR="0059396D" w:rsidRDefault="0059396D" w:rsidP="0059396D">
      <w:pPr>
        <w:tabs>
          <w:tab w:val="left" w:pos="709"/>
        </w:tabs>
        <w:rPr>
          <w:rFonts w:ascii="Century Gothic" w:hAnsi="Century Gothic"/>
        </w:rPr>
      </w:pPr>
    </w:p>
    <w:tbl>
      <w:tblPr>
        <w:tblStyle w:val="Grilledutableau"/>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212"/>
      </w:tblGrid>
      <w:tr w:rsidR="0059396D" w:rsidTr="000821A7">
        <w:tc>
          <w:tcPr>
            <w:tcW w:w="9212" w:type="dxa"/>
          </w:tcPr>
          <w:p w:rsidR="0059396D" w:rsidRDefault="0059396D" w:rsidP="000821A7">
            <w:pPr>
              <w:tabs>
                <w:tab w:val="left" w:pos="709"/>
              </w:tabs>
              <w:rPr>
                <w:rFonts w:ascii="Century Gothic" w:hAnsi="Century Gothic"/>
              </w:rPr>
            </w:pPr>
          </w:p>
          <w:p w:rsidR="0059396D" w:rsidRDefault="0059396D" w:rsidP="000821A7">
            <w:pPr>
              <w:jc w:val="center"/>
              <w:rPr>
                <w:rFonts w:ascii="Century Gothic" w:hAnsi="Century Gothic"/>
                <w:b/>
                <w:i/>
                <w:u w:val="single"/>
                <w:lang w:val="fr-FR"/>
              </w:rPr>
            </w:pPr>
            <w:r w:rsidRPr="006F5FFD">
              <w:rPr>
                <w:rFonts w:ascii="Century Gothic" w:hAnsi="Century Gothic"/>
                <w:b/>
                <w:i/>
                <w:highlight w:val="lightGray"/>
                <w:u w:val="single"/>
                <w:lang w:val="fr-FR"/>
              </w:rPr>
              <w:t>La puberté : Que de changement !</w:t>
            </w:r>
          </w:p>
          <w:p w:rsidR="0059396D" w:rsidRPr="006F5FFD" w:rsidRDefault="0059396D" w:rsidP="000821A7">
            <w:pPr>
              <w:rPr>
                <w:rFonts w:ascii="Century Gothic" w:hAnsi="Century Gothic"/>
                <w:b/>
                <w:i/>
                <w:u w:val="single"/>
                <w:lang w:val="fr-FR"/>
              </w:rPr>
            </w:pPr>
          </w:p>
          <w:p w:rsidR="0059396D" w:rsidRDefault="0059396D" w:rsidP="000821A7">
            <w:pPr>
              <w:rPr>
                <w:rFonts w:ascii="Century Gothic" w:hAnsi="Century Gothic"/>
              </w:rPr>
            </w:pPr>
            <w:r w:rsidRPr="006F5FFD">
              <w:rPr>
                <w:rFonts w:ascii="Century Gothic" w:hAnsi="Century Gothic"/>
              </w:rPr>
              <w:t xml:space="preserve">L’appareil sexuel n’étant pas fonctionnel à la naissance, c’est entre 9 et 15 ans que le jeune humain traverse une période de transformations profondes, physiques et psychologiques, qui le font passer de l’enfance à l’âge adulte et lui permettent de se reproduire. </w:t>
            </w:r>
          </w:p>
          <w:p w:rsidR="0059396D" w:rsidRDefault="0059396D" w:rsidP="000821A7">
            <w:pPr>
              <w:rPr>
                <w:rFonts w:ascii="Century Gothic" w:hAnsi="Century Gothic"/>
              </w:rPr>
            </w:pPr>
          </w:p>
          <w:p w:rsidR="0059396D" w:rsidRPr="006F5FFD" w:rsidRDefault="0059396D" w:rsidP="000821A7">
            <w:pPr>
              <w:rPr>
                <w:rFonts w:ascii="Century Gothic" w:hAnsi="Century Gothic"/>
              </w:rPr>
            </w:pPr>
            <w:r w:rsidRPr="006F5FFD">
              <w:rPr>
                <w:rFonts w:ascii="Century Gothic" w:hAnsi="Century Gothic"/>
              </w:rPr>
              <w:t xml:space="preserve">Cette période est appelée « puberté », terme provenant du latin </w:t>
            </w:r>
            <w:proofErr w:type="spellStart"/>
            <w:r w:rsidRPr="006F5FFD">
              <w:rPr>
                <w:rFonts w:ascii="Century Gothic" w:hAnsi="Century Gothic"/>
              </w:rPr>
              <w:t>pubere</w:t>
            </w:r>
            <w:proofErr w:type="spellEnd"/>
            <w:r w:rsidRPr="006F5FFD">
              <w:rPr>
                <w:rFonts w:ascii="Century Gothic" w:hAnsi="Century Gothic"/>
              </w:rPr>
              <w:t xml:space="preserve"> qui signifie « se couvrir de poils »,  et qui désigne la période où le développement sexuel a lieu. </w:t>
            </w:r>
          </w:p>
          <w:p w:rsidR="0059396D" w:rsidRPr="006F5FFD" w:rsidRDefault="0059396D" w:rsidP="000821A7">
            <w:pPr>
              <w:rPr>
                <w:rFonts w:ascii="Century Gothic" w:hAnsi="Century Gothic"/>
              </w:rPr>
            </w:pPr>
          </w:p>
          <w:p w:rsidR="0059396D" w:rsidRPr="006F5FFD" w:rsidRDefault="0059396D" w:rsidP="000821A7">
            <w:pPr>
              <w:rPr>
                <w:rFonts w:ascii="Century Gothic" w:hAnsi="Century Gothic"/>
              </w:rPr>
            </w:pPr>
            <w:r w:rsidRPr="006F5FFD">
              <w:rPr>
                <w:rFonts w:ascii="Century Gothic" w:hAnsi="Century Gothic"/>
              </w:rPr>
              <w:t xml:space="preserve">Elle se fait progressivement, en moyenne sur quatre années, et commence plus tôt chez les filles (entre 9 et 13 ans) que chez les garçons (entre 10 et 15 ans). </w:t>
            </w:r>
          </w:p>
          <w:p w:rsidR="0059396D" w:rsidRPr="006F5FFD" w:rsidRDefault="0059396D" w:rsidP="000821A7">
            <w:pPr>
              <w:rPr>
                <w:rFonts w:ascii="Century Gothic" w:hAnsi="Century Gothic"/>
              </w:rPr>
            </w:pPr>
            <w:r>
              <w:rPr>
                <w:rFonts w:ascii="Century Gothic" w:hAnsi="Century Gothic"/>
                <w:noProof/>
                <w:lang w:eastAsia="fr-BE"/>
              </w:rPr>
              <w:drawing>
                <wp:anchor distT="0" distB="0" distL="114300" distR="114300" simplePos="0" relativeHeight="251668480" behindDoc="0" locked="0" layoutInCell="1" allowOverlap="1">
                  <wp:simplePos x="0" y="0"/>
                  <wp:positionH relativeFrom="column">
                    <wp:posOffset>3186288</wp:posOffset>
                  </wp:positionH>
                  <wp:positionV relativeFrom="paragraph">
                    <wp:posOffset>57776</wp:posOffset>
                  </wp:positionV>
                  <wp:extent cx="2478490" cy="1542197"/>
                  <wp:effectExtent l="19050" t="0" r="0" b="0"/>
                  <wp:wrapNone/>
                  <wp:docPr id="62" name="Image 38" descr="RÃ©sultat de recherche d'images pour &quot;pubertÃ©&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Ã©sultat de recherche d'images pour &quot;pubertÃ©&quot;"/>
                          <pic:cNvPicPr>
                            <a:picLocks noChangeAspect="1" noChangeArrowheads="1"/>
                          </pic:cNvPicPr>
                        </pic:nvPicPr>
                        <pic:blipFill>
                          <a:blip r:embed="rId17" cstate="print"/>
                          <a:srcRect/>
                          <a:stretch>
                            <a:fillRect/>
                          </a:stretch>
                        </pic:blipFill>
                        <pic:spPr bwMode="auto">
                          <a:xfrm>
                            <a:off x="0" y="0"/>
                            <a:ext cx="2483892" cy="1545558"/>
                          </a:xfrm>
                          <a:prstGeom prst="rect">
                            <a:avLst/>
                          </a:prstGeom>
                          <a:noFill/>
                          <a:ln w="9525">
                            <a:noFill/>
                            <a:miter lim="800000"/>
                            <a:headEnd/>
                            <a:tailEnd/>
                          </a:ln>
                        </pic:spPr>
                      </pic:pic>
                    </a:graphicData>
                  </a:graphic>
                </wp:anchor>
              </w:drawing>
            </w:r>
          </w:p>
          <w:p w:rsidR="0059396D" w:rsidRDefault="0059396D" w:rsidP="000821A7">
            <w:pPr>
              <w:ind w:right="4318"/>
              <w:rPr>
                <w:rFonts w:ascii="Century Gothic" w:hAnsi="Century Gothic"/>
              </w:rPr>
            </w:pPr>
          </w:p>
          <w:p w:rsidR="0059396D" w:rsidRDefault="0059396D" w:rsidP="000821A7">
            <w:pPr>
              <w:ind w:right="4318"/>
              <w:rPr>
                <w:rFonts w:ascii="Century Gothic" w:hAnsi="Century Gothic"/>
              </w:rPr>
            </w:pPr>
            <w:r w:rsidRPr="006F5FFD">
              <w:rPr>
                <w:rFonts w:ascii="Century Gothic" w:hAnsi="Century Gothic"/>
              </w:rPr>
              <w:t xml:space="preserve">A la puberté, le corps de la fille se féminise par l’apparition des caractères sexuels secondaires, tels que la pilosité au niveau du pubis et des aisselles, et le changement de la silhouette : la taille s’affine, le bassin s’élargit et les seins se développent. </w:t>
            </w:r>
          </w:p>
          <w:p w:rsidR="0059396D" w:rsidRDefault="0059396D" w:rsidP="000821A7">
            <w:pPr>
              <w:rPr>
                <w:rFonts w:ascii="Century Gothic" w:hAnsi="Century Gothic"/>
              </w:rPr>
            </w:pPr>
          </w:p>
          <w:p w:rsidR="0059396D" w:rsidRDefault="0059396D" w:rsidP="000821A7">
            <w:pPr>
              <w:rPr>
                <w:rFonts w:ascii="Century Gothic" w:hAnsi="Century Gothic"/>
              </w:rPr>
            </w:pPr>
          </w:p>
          <w:p w:rsidR="0059396D" w:rsidRPr="006F5FFD" w:rsidRDefault="0059396D" w:rsidP="000821A7">
            <w:pPr>
              <w:rPr>
                <w:rFonts w:ascii="Century Gothic" w:hAnsi="Century Gothic"/>
              </w:rPr>
            </w:pPr>
            <w:r w:rsidRPr="006F5FFD">
              <w:rPr>
                <w:rFonts w:ascii="Century Gothic" w:hAnsi="Century Gothic"/>
              </w:rPr>
              <w:t>Chez le garçon, la pilosité corporelle se développe au niveau du pénis, puis</w:t>
            </w:r>
          </w:p>
          <w:p w:rsidR="0059396D" w:rsidRPr="006F5FFD" w:rsidRDefault="0059396D" w:rsidP="000821A7">
            <w:pPr>
              <w:rPr>
                <w:rFonts w:ascii="Century Gothic" w:hAnsi="Century Gothic"/>
              </w:rPr>
            </w:pPr>
            <w:r w:rsidRPr="006F5FFD">
              <w:rPr>
                <w:rFonts w:ascii="Century Gothic" w:hAnsi="Century Gothic"/>
              </w:rPr>
              <w:t>des aisselles et plus tard sur le visage et le torse. La silhouette se modifie avec l’élargissement de la carrure et le développement des muscles, tandis que le bassin</w:t>
            </w:r>
          </w:p>
          <w:p w:rsidR="0059396D" w:rsidRPr="006F5FFD" w:rsidRDefault="0059396D" w:rsidP="000821A7">
            <w:pPr>
              <w:rPr>
                <w:rFonts w:ascii="Century Gothic" w:hAnsi="Century Gothic"/>
              </w:rPr>
            </w:pPr>
            <w:r w:rsidRPr="006F5FFD">
              <w:rPr>
                <w:rFonts w:ascii="Century Gothic" w:hAnsi="Century Gothic"/>
              </w:rPr>
              <w:t xml:space="preserve">reste étroit. La voix subit une « mue » et devient plus grave. </w:t>
            </w:r>
          </w:p>
          <w:p w:rsidR="0059396D" w:rsidRPr="006F5FFD" w:rsidRDefault="0059396D" w:rsidP="000821A7">
            <w:pPr>
              <w:rPr>
                <w:rFonts w:ascii="Century Gothic" w:hAnsi="Century Gothic"/>
              </w:rPr>
            </w:pPr>
          </w:p>
          <w:p w:rsidR="0059396D" w:rsidRDefault="0059396D" w:rsidP="000821A7">
            <w:pPr>
              <w:tabs>
                <w:tab w:val="left" w:pos="709"/>
              </w:tabs>
              <w:rPr>
                <w:rFonts w:ascii="Century Gothic" w:hAnsi="Century Gothic"/>
              </w:rPr>
            </w:pPr>
            <w:r w:rsidRPr="006F5FFD">
              <w:rPr>
                <w:rFonts w:ascii="Century Gothic" w:hAnsi="Century Gothic"/>
              </w:rPr>
              <w:t>L’appareil génital se transforme également avec l’apparition des caractères sexuels primaires : les organes génitaux internes de la fille (ovaires, utérus et col de l’utérus) et externes (vagin et vulve) se développent, tandis que chez le garçon la taille du pénis augmente ainsi que le volume des testicules</w:t>
            </w:r>
            <w:r>
              <w:rPr>
                <w:rFonts w:ascii="Century Gothic" w:hAnsi="Century Gothic"/>
              </w:rPr>
              <w:t>.</w:t>
            </w:r>
          </w:p>
          <w:p w:rsidR="0059396D" w:rsidRDefault="0059396D" w:rsidP="000821A7">
            <w:pPr>
              <w:tabs>
                <w:tab w:val="left" w:pos="709"/>
              </w:tabs>
              <w:rPr>
                <w:rFonts w:ascii="Century Gothic" w:hAnsi="Century Gothic"/>
              </w:rPr>
            </w:pPr>
          </w:p>
        </w:tc>
      </w:tr>
    </w:tbl>
    <w:p w:rsidR="0059396D" w:rsidRDefault="0059396D" w:rsidP="0059396D">
      <w:pPr>
        <w:tabs>
          <w:tab w:val="left" w:pos="709"/>
        </w:tabs>
        <w:rPr>
          <w:rFonts w:ascii="Century Gothic" w:hAnsi="Century Gothic"/>
        </w:rPr>
      </w:pPr>
    </w:p>
    <w:p w:rsidR="0059396D" w:rsidRDefault="0059396D" w:rsidP="004B5DAF">
      <w:pPr>
        <w:pStyle w:val="Paragraphedeliste"/>
        <w:numPr>
          <w:ilvl w:val="0"/>
          <w:numId w:val="13"/>
        </w:numPr>
        <w:rPr>
          <w:rFonts w:ascii="Century Gothic" w:hAnsi="Century Gothic"/>
        </w:rPr>
      </w:pPr>
      <w:r w:rsidRPr="00047E9A">
        <w:rPr>
          <w:rFonts w:ascii="Century Gothic" w:hAnsi="Century Gothic"/>
          <w:i/>
        </w:rPr>
        <w:t>Donne une définition du terme puberté</w:t>
      </w:r>
      <w:r w:rsidRPr="00047E9A">
        <w:rPr>
          <w:rFonts w:ascii="Century Gothic" w:hAnsi="Century Gothic"/>
        </w:rPr>
        <w:t> : ………………………………………………</w:t>
      </w:r>
    </w:p>
    <w:p w:rsidR="0059396D" w:rsidRPr="0059396D" w:rsidRDefault="0059396D" w:rsidP="0059396D">
      <w:pPr>
        <w:pStyle w:val="Paragraphedeliste"/>
        <w:rPr>
          <w:rFonts w:ascii="Century Gothic" w:hAnsi="Century Gothic"/>
        </w:rPr>
      </w:pPr>
      <w:r>
        <w:rPr>
          <w:rFonts w:ascii="Century Gothic" w:hAnsi="Century Gothic"/>
        </w:rPr>
        <w:t>…………………………………………………………………………………………………...</w:t>
      </w:r>
    </w:p>
    <w:p w:rsidR="0059396D" w:rsidRPr="00047E9A" w:rsidRDefault="0059396D" w:rsidP="004B5DAF">
      <w:pPr>
        <w:pStyle w:val="Paragraphedeliste"/>
        <w:numPr>
          <w:ilvl w:val="0"/>
          <w:numId w:val="13"/>
        </w:numPr>
        <w:rPr>
          <w:rFonts w:ascii="Century Gothic" w:hAnsi="Century Gothic"/>
          <w:i/>
        </w:rPr>
      </w:pPr>
      <w:r w:rsidRPr="00047E9A">
        <w:rPr>
          <w:rFonts w:ascii="Century Gothic" w:hAnsi="Century Gothic"/>
          <w:i/>
        </w:rPr>
        <w:t xml:space="preserve">A quel âge respectif, le garçon et la fille commencent-ils leur puberté ? </w:t>
      </w:r>
    </w:p>
    <w:p w:rsidR="0059396D" w:rsidRDefault="0059396D" w:rsidP="0059396D">
      <w:pPr>
        <w:pStyle w:val="Paragraphedeliste"/>
        <w:rPr>
          <w:rFonts w:ascii="Century Gothic" w:hAnsi="Century Gothic"/>
        </w:rPr>
      </w:pPr>
      <w:r w:rsidRPr="00047E9A">
        <w:rPr>
          <w:rFonts w:ascii="Century Gothic" w:hAnsi="Century Gothic"/>
        </w:rPr>
        <w:t>…………………………………………………………………………………………………</w:t>
      </w:r>
      <w:r>
        <w:rPr>
          <w:rFonts w:ascii="Century Gothic" w:hAnsi="Century Gothic"/>
        </w:rPr>
        <w:t>…………………………..</w:t>
      </w:r>
      <w:r w:rsidRPr="00047E9A">
        <w:rPr>
          <w:rFonts w:ascii="Century Gothic" w:hAnsi="Century Gothic"/>
        </w:rPr>
        <w:t>……………………………………………………………………</w:t>
      </w:r>
    </w:p>
    <w:p w:rsidR="0059396D" w:rsidRDefault="0059396D" w:rsidP="0059396D">
      <w:pPr>
        <w:rPr>
          <w:rFonts w:ascii="Century Gothic" w:hAnsi="Century Gothic"/>
        </w:rPr>
      </w:pPr>
    </w:p>
    <w:p w:rsidR="0059396D" w:rsidRPr="00047E9A" w:rsidRDefault="0059396D" w:rsidP="0059396D">
      <w:pPr>
        <w:rPr>
          <w:rFonts w:ascii="Century Gothic" w:hAnsi="Century Gothic"/>
        </w:rPr>
      </w:pPr>
    </w:p>
    <w:p w:rsidR="0059396D" w:rsidRPr="00047E9A" w:rsidRDefault="0059396D" w:rsidP="004B5DAF">
      <w:pPr>
        <w:pStyle w:val="Paragraphedeliste"/>
        <w:numPr>
          <w:ilvl w:val="0"/>
          <w:numId w:val="13"/>
        </w:numPr>
        <w:rPr>
          <w:rFonts w:ascii="Century Gothic" w:hAnsi="Century Gothic"/>
          <w:i/>
        </w:rPr>
      </w:pPr>
      <w:r w:rsidRPr="000821A7">
        <w:rPr>
          <w:rFonts w:ascii="Century Gothic" w:hAnsi="Century Gothic"/>
          <w:b/>
          <w:i/>
          <w:sz w:val="24"/>
          <w:u w:val="single"/>
        </w:rPr>
        <w:t>C</w:t>
      </w:r>
      <w:r w:rsidR="000821A7" w:rsidRPr="000821A7">
        <w:rPr>
          <w:rFonts w:ascii="Century Gothic" w:hAnsi="Century Gothic"/>
          <w:b/>
          <w:i/>
          <w:sz w:val="24"/>
          <w:u w:val="single"/>
        </w:rPr>
        <w:t xml:space="preserve">onsigne : replace les bons termes utilisés dans </w:t>
      </w:r>
      <w:r w:rsidRPr="000821A7">
        <w:rPr>
          <w:rFonts w:ascii="Century Gothic" w:hAnsi="Century Gothic"/>
          <w:b/>
          <w:i/>
          <w:sz w:val="24"/>
          <w:u w:val="single"/>
        </w:rPr>
        <w:t>le tableau suivant</w:t>
      </w:r>
      <w:r w:rsidRPr="000821A7">
        <w:rPr>
          <w:rFonts w:ascii="Century Gothic" w:hAnsi="Century Gothic"/>
          <w:i/>
          <w:sz w:val="24"/>
        </w:rPr>
        <w:t> </w:t>
      </w:r>
      <w:r w:rsidRPr="00047E9A">
        <w:rPr>
          <w:rFonts w:ascii="Century Gothic" w:hAnsi="Century Gothic"/>
          <w:i/>
        </w:rPr>
        <w:t xml:space="preserve">: </w:t>
      </w:r>
    </w:p>
    <w:p w:rsidR="0059396D" w:rsidRPr="00047E9A" w:rsidRDefault="0059396D" w:rsidP="0059396D">
      <w:pPr>
        <w:pStyle w:val="Paragraphedeliste"/>
        <w:rPr>
          <w:rFonts w:ascii="Century Gothic" w:hAnsi="Century Gothic"/>
        </w:rPr>
      </w:pPr>
    </w:p>
    <w:tbl>
      <w:tblPr>
        <w:tblStyle w:val="Grilledutableau"/>
        <w:tblW w:w="0" w:type="auto"/>
        <w:tblInd w:w="360" w:type="dxa"/>
        <w:tblLook w:val="04A0"/>
      </w:tblPr>
      <w:tblGrid>
        <w:gridCol w:w="2092"/>
        <w:gridCol w:w="3418"/>
        <w:gridCol w:w="3418"/>
      </w:tblGrid>
      <w:tr w:rsidR="0059396D" w:rsidRPr="00047E9A" w:rsidTr="000821A7">
        <w:tc>
          <w:tcPr>
            <w:tcW w:w="3070" w:type="dxa"/>
            <w:tcBorders>
              <w:top w:val="nil"/>
              <w:left w:val="nil"/>
              <w:bottom w:val="single" w:sz="4" w:space="0" w:color="auto"/>
            </w:tcBorders>
          </w:tcPr>
          <w:p w:rsidR="0059396D" w:rsidRPr="00047E9A" w:rsidRDefault="0059396D" w:rsidP="000821A7">
            <w:pPr>
              <w:jc w:val="center"/>
              <w:rPr>
                <w:rFonts w:ascii="Century Gothic" w:hAnsi="Century Gothic"/>
              </w:rPr>
            </w:pPr>
          </w:p>
        </w:tc>
        <w:tc>
          <w:tcPr>
            <w:tcW w:w="3071" w:type="dxa"/>
            <w:shd w:val="pct20" w:color="auto" w:fill="auto"/>
          </w:tcPr>
          <w:p w:rsidR="0059396D" w:rsidRPr="00047E9A" w:rsidRDefault="0059396D" w:rsidP="000821A7">
            <w:pPr>
              <w:jc w:val="center"/>
              <w:rPr>
                <w:rFonts w:ascii="Century Gothic" w:hAnsi="Century Gothic"/>
                <w:b/>
                <w:sz w:val="28"/>
                <w:szCs w:val="28"/>
              </w:rPr>
            </w:pPr>
            <w:r w:rsidRPr="00047E9A">
              <w:rPr>
                <w:rFonts w:ascii="Century Gothic" w:hAnsi="Century Gothic"/>
                <w:b/>
                <w:sz w:val="28"/>
                <w:szCs w:val="28"/>
              </w:rPr>
              <w:t>Fille</w:t>
            </w:r>
          </w:p>
        </w:tc>
        <w:tc>
          <w:tcPr>
            <w:tcW w:w="3071" w:type="dxa"/>
            <w:shd w:val="pct20" w:color="auto" w:fill="auto"/>
          </w:tcPr>
          <w:p w:rsidR="0059396D" w:rsidRPr="00047E9A" w:rsidRDefault="0059396D" w:rsidP="000821A7">
            <w:pPr>
              <w:jc w:val="center"/>
              <w:rPr>
                <w:rFonts w:ascii="Century Gothic" w:hAnsi="Century Gothic"/>
                <w:b/>
                <w:sz w:val="28"/>
                <w:szCs w:val="28"/>
              </w:rPr>
            </w:pPr>
            <w:r w:rsidRPr="00047E9A">
              <w:rPr>
                <w:rFonts w:ascii="Century Gothic" w:hAnsi="Century Gothic"/>
                <w:b/>
                <w:sz w:val="28"/>
                <w:szCs w:val="28"/>
              </w:rPr>
              <w:t>Garçon</w:t>
            </w:r>
          </w:p>
        </w:tc>
      </w:tr>
      <w:tr w:rsidR="0059396D" w:rsidRPr="00047E9A" w:rsidTr="000821A7">
        <w:tc>
          <w:tcPr>
            <w:tcW w:w="3070" w:type="dxa"/>
            <w:shd w:val="pct20" w:color="auto" w:fill="auto"/>
          </w:tcPr>
          <w:p w:rsidR="0059396D" w:rsidRPr="00047E9A" w:rsidRDefault="0059396D" w:rsidP="000821A7">
            <w:pPr>
              <w:jc w:val="center"/>
              <w:rPr>
                <w:rFonts w:ascii="Century Gothic" w:hAnsi="Century Gothic"/>
              </w:rPr>
            </w:pPr>
          </w:p>
          <w:p w:rsidR="0059396D" w:rsidRPr="00047E9A" w:rsidRDefault="0059396D" w:rsidP="000821A7">
            <w:pPr>
              <w:jc w:val="center"/>
              <w:rPr>
                <w:rFonts w:ascii="Century Gothic" w:hAnsi="Century Gothic"/>
                <w:b/>
              </w:rPr>
            </w:pPr>
            <w:r w:rsidRPr="00047E9A">
              <w:rPr>
                <w:rFonts w:ascii="Century Gothic" w:hAnsi="Century Gothic"/>
                <w:b/>
              </w:rPr>
              <w:t>Caractères sexuels primaires</w:t>
            </w:r>
          </w:p>
          <w:p w:rsidR="0059396D" w:rsidRPr="00047E9A" w:rsidRDefault="0059396D" w:rsidP="000821A7">
            <w:pPr>
              <w:jc w:val="center"/>
              <w:rPr>
                <w:rFonts w:ascii="Century Gothic" w:hAnsi="Century Gothic"/>
                <w:b/>
              </w:rPr>
            </w:pPr>
            <w:r w:rsidRPr="00047E9A">
              <w:rPr>
                <w:rFonts w:ascii="Century Gothic" w:hAnsi="Century Gothic"/>
                <w:b/>
              </w:rPr>
              <w:t>(changements internes)</w:t>
            </w:r>
          </w:p>
        </w:tc>
        <w:tc>
          <w:tcPr>
            <w:tcW w:w="3071" w:type="dxa"/>
          </w:tcPr>
          <w:p w:rsidR="0059396D" w:rsidRPr="00047E9A" w:rsidRDefault="0059396D" w:rsidP="000821A7">
            <w:pPr>
              <w:jc w:val="center"/>
              <w:rPr>
                <w:rFonts w:ascii="Century Gothic" w:hAnsi="Century Gothic"/>
              </w:rPr>
            </w:pPr>
            <w:r w:rsidRPr="00047E9A">
              <w:rPr>
                <w:rFonts w:ascii="Century Gothic" w:hAnsi="Century Gothic"/>
              </w:rPr>
              <w:t>……………………………………..</w:t>
            </w:r>
          </w:p>
          <w:p w:rsidR="0059396D" w:rsidRPr="00047E9A" w:rsidRDefault="0059396D" w:rsidP="000821A7">
            <w:pPr>
              <w:jc w:val="center"/>
              <w:rPr>
                <w:rFonts w:ascii="Century Gothic" w:hAnsi="Century Gothic"/>
              </w:rPr>
            </w:pPr>
            <w:r w:rsidRPr="00047E9A">
              <w:rPr>
                <w:rFonts w:ascii="Century Gothic" w:hAnsi="Century Gothic"/>
              </w:rPr>
              <w:t>……………………………………..</w:t>
            </w:r>
          </w:p>
          <w:p w:rsidR="0059396D" w:rsidRPr="00047E9A" w:rsidRDefault="0059396D" w:rsidP="000821A7">
            <w:pPr>
              <w:jc w:val="center"/>
              <w:rPr>
                <w:rFonts w:ascii="Century Gothic" w:hAnsi="Century Gothic"/>
              </w:rPr>
            </w:pPr>
            <w:r w:rsidRPr="00047E9A">
              <w:rPr>
                <w:rFonts w:ascii="Century Gothic" w:hAnsi="Century Gothic"/>
              </w:rPr>
              <w:t>……………………………………..</w:t>
            </w:r>
          </w:p>
          <w:p w:rsidR="0059396D" w:rsidRPr="00047E9A" w:rsidRDefault="0059396D" w:rsidP="000821A7">
            <w:pPr>
              <w:jc w:val="center"/>
              <w:rPr>
                <w:rFonts w:ascii="Century Gothic" w:hAnsi="Century Gothic"/>
              </w:rPr>
            </w:pPr>
            <w:r w:rsidRPr="00047E9A">
              <w:rPr>
                <w:rFonts w:ascii="Century Gothic" w:hAnsi="Century Gothic"/>
              </w:rPr>
              <w:t>……………………………………..</w:t>
            </w:r>
          </w:p>
          <w:p w:rsidR="0059396D" w:rsidRPr="00047E9A" w:rsidRDefault="0059396D" w:rsidP="000821A7">
            <w:pPr>
              <w:jc w:val="center"/>
              <w:rPr>
                <w:rFonts w:ascii="Century Gothic" w:hAnsi="Century Gothic"/>
              </w:rPr>
            </w:pPr>
            <w:r w:rsidRPr="00047E9A">
              <w:rPr>
                <w:rFonts w:ascii="Century Gothic" w:hAnsi="Century Gothic"/>
              </w:rPr>
              <w:t>……………………………………..</w:t>
            </w:r>
          </w:p>
          <w:p w:rsidR="0059396D" w:rsidRPr="00047E9A" w:rsidRDefault="0059396D" w:rsidP="000821A7">
            <w:pPr>
              <w:jc w:val="center"/>
              <w:rPr>
                <w:rFonts w:ascii="Century Gothic" w:hAnsi="Century Gothic"/>
              </w:rPr>
            </w:pPr>
            <w:r w:rsidRPr="00047E9A">
              <w:rPr>
                <w:rFonts w:ascii="Century Gothic" w:hAnsi="Century Gothic"/>
              </w:rPr>
              <w:t>……………………………………..</w:t>
            </w:r>
          </w:p>
        </w:tc>
        <w:tc>
          <w:tcPr>
            <w:tcW w:w="3071" w:type="dxa"/>
          </w:tcPr>
          <w:p w:rsidR="0059396D" w:rsidRPr="00047E9A" w:rsidRDefault="0059396D" w:rsidP="000821A7">
            <w:pPr>
              <w:jc w:val="center"/>
              <w:rPr>
                <w:rFonts w:ascii="Century Gothic" w:hAnsi="Century Gothic"/>
              </w:rPr>
            </w:pPr>
            <w:r w:rsidRPr="00047E9A">
              <w:rPr>
                <w:rFonts w:ascii="Century Gothic" w:hAnsi="Century Gothic"/>
              </w:rPr>
              <w:t>……………………………………..</w:t>
            </w:r>
          </w:p>
          <w:p w:rsidR="0059396D" w:rsidRPr="00047E9A" w:rsidRDefault="0059396D" w:rsidP="000821A7">
            <w:pPr>
              <w:jc w:val="center"/>
              <w:rPr>
                <w:rFonts w:ascii="Century Gothic" w:hAnsi="Century Gothic"/>
              </w:rPr>
            </w:pPr>
            <w:r w:rsidRPr="00047E9A">
              <w:rPr>
                <w:rFonts w:ascii="Century Gothic" w:hAnsi="Century Gothic"/>
              </w:rPr>
              <w:t>……………………………………..</w:t>
            </w:r>
          </w:p>
          <w:p w:rsidR="0059396D" w:rsidRPr="00047E9A" w:rsidRDefault="0059396D" w:rsidP="000821A7">
            <w:pPr>
              <w:jc w:val="center"/>
              <w:rPr>
                <w:rFonts w:ascii="Century Gothic" w:hAnsi="Century Gothic"/>
              </w:rPr>
            </w:pPr>
            <w:r w:rsidRPr="00047E9A">
              <w:rPr>
                <w:rFonts w:ascii="Century Gothic" w:hAnsi="Century Gothic"/>
              </w:rPr>
              <w:t>……………………………………..</w:t>
            </w:r>
          </w:p>
          <w:p w:rsidR="0059396D" w:rsidRPr="00047E9A" w:rsidRDefault="0059396D" w:rsidP="000821A7">
            <w:pPr>
              <w:jc w:val="center"/>
              <w:rPr>
                <w:rFonts w:ascii="Century Gothic" w:hAnsi="Century Gothic"/>
              </w:rPr>
            </w:pPr>
            <w:r w:rsidRPr="00047E9A">
              <w:rPr>
                <w:rFonts w:ascii="Century Gothic" w:hAnsi="Century Gothic"/>
              </w:rPr>
              <w:t>……………………………………..</w:t>
            </w:r>
          </w:p>
          <w:p w:rsidR="0059396D" w:rsidRPr="00047E9A" w:rsidRDefault="0059396D" w:rsidP="000821A7">
            <w:pPr>
              <w:jc w:val="center"/>
              <w:rPr>
                <w:rFonts w:ascii="Century Gothic" w:hAnsi="Century Gothic"/>
              </w:rPr>
            </w:pPr>
            <w:r w:rsidRPr="00047E9A">
              <w:rPr>
                <w:rFonts w:ascii="Century Gothic" w:hAnsi="Century Gothic"/>
              </w:rPr>
              <w:t>……………………………………..</w:t>
            </w:r>
          </w:p>
          <w:p w:rsidR="0059396D" w:rsidRPr="00047E9A" w:rsidRDefault="0059396D" w:rsidP="000821A7">
            <w:pPr>
              <w:jc w:val="center"/>
              <w:rPr>
                <w:rFonts w:ascii="Century Gothic" w:hAnsi="Century Gothic"/>
              </w:rPr>
            </w:pPr>
            <w:r w:rsidRPr="00047E9A">
              <w:rPr>
                <w:rFonts w:ascii="Century Gothic" w:hAnsi="Century Gothic"/>
              </w:rPr>
              <w:t>……………………………………..</w:t>
            </w:r>
          </w:p>
        </w:tc>
      </w:tr>
      <w:tr w:rsidR="0059396D" w:rsidRPr="00047E9A" w:rsidTr="000821A7">
        <w:tc>
          <w:tcPr>
            <w:tcW w:w="3070" w:type="dxa"/>
            <w:shd w:val="pct20" w:color="auto" w:fill="auto"/>
          </w:tcPr>
          <w:p w:rsidR="0059396D" w:rsidRPr="00047E9A" w:rsidRDefault="0059396D" w:rsidP="000821A7">
            <w:pPr>
              <w:jc w:val="center"/>
              <w:rPr>
                <w:rFonts w:ascii="Century Gothic" w:hAnsi="Century Gothic"/>
              </w:rPr>
            </w:pPr>
          </w:p>
          <w:p w:rsidR="0059396D" w:rsidRDefault="0059396D" w:rsidP="000821A7">
            <w:pPr>
              <w:jc w:val="center"/>
              <w:rPr>
                <w:rFonts w:ascii="Century Gothic" w:hAnsi="Century Gothic"/>
              </w:rPr>
            </w:pPr>
          </w:p>
          <w:p w:rsidR="0059396D" w:rsidRPr="00047E9A" w:rsidRDefault="0059396D" w:rsidP="000821A7">
            <w:pPr>
              <w:jc w:val="center"/>
              <w:rPr>
                <w:rFonts w:ascii="Century Gothic" w:hAnsi="Century Gothic"/>
              </w:rPr>
            </w:pPr>
          </w:p>
          <w:p w:rsidR="0059396D" w:rsidRPr="00047E9A" w:rsidRDefault="0059396D" w:rsidP="000821A7">
            <w:pPr>
              <w:jc w:val="center"/>
              <w:rPr>
                <w:rFonts w:ascii="Century Gothic" w:hAnsi="Century Gothic"/>
                <w:b/>
              </w:rPr>
            </w:pPr>
            <w:r w:rsidRPr="00047E9A">
              <w:rPr>
                <w:rFonts w:ascii="Century Gothic" w:hAnsi="Century Gothic"/>
                <w:b/>
              </w:rPr>
              <w:t>Caractères sexuels secondaires</w:t>
            </w:r>
          </w:p>
          <w:p w:rsidR="0059396D" w:rsidRPr="00047E9A" w:rsidRDefault="0059396D" w:rsidP="000821A7">
            <w:pPr>
              <w:jc w:val="center"/>
              <w:rPr>
                <w:rFonts w:ascii="Century Gothic" w:hAnsi="Century Gothic"/>
                <w:b/>
              </w:rPr>
            </w:pPr>
            <w:r w:rsidRPr="00047E9A">
              <w:rPr>
                <w:rFonts w:ascii="Century Gothic" w:hAnsi="Century Gothic"/>
                <w:b/>
              </w:rPr>
              <w:t>(changements externes)</w:t>
            </w:r>
          </w:p>
          <w:p w:rsidR="0059396D" w:rsidRPr="00047E9A" w:rsidRDefault="0059396D" w:rsidP="000821A7">
            <w:pPr>
              <w:jc w:val="center"/>
              <w:rPr>
                <w:rFonts w:ascii="Century Gothic" w:hAnsi="Century Gothic"/>
              </w:rPr>
            </w:pPr>
          </w:p>
        </w:tc>
        <w:tc>
          <w:tcPr>
            <w:tcW w:w="3071" w:type="dxa"/>
          </w:tcPr>
          <w:p w:rsidR="0059396D" w:rsidRPr="00047E9A" w:rsidRDefault="0059396D" w:rsidP="000821A7">
            <w:pPr>
              <w:jc w:val="center"/>
              <w:rPr>
                <w:rFonts w:ascii="Century Gothic" w:hAnsi="Century Gothic"/>
              </w:rPr>
            </w:pPr>
            <w:r w:rsidRPr="00047E9A">
              <w:rPr>
                <w:rFonts w:ascii="Century Gothic" w:hAnsi="Century Gothic"/>
              </w:rPr>
              <w:t>……………………………………..</w:t>
            </w:r>
          </w:p>
          <w:p w:rsidR="0059396D" w:rsidRPr="00047E9A" w:rsidRDefault="0059396D" w:rsidP="000821A7">
            <w:pPr>
              <w:jc w:val="center"/>
              <w:rPr>
                <w:rFonts w:ascii="Century Gothic" w:hAnsi="Century Gothic"/>
              </w:rPr>
            </w:pPr>
            <w:r w:rsidRPr="00047E9A">
              <w:rPr>
                <w:rFonts w:ascii="Century Gothic" w:hAnsi="Century Gothic"/>
              </w:rPr>
              <w:t>……………………………………..</w:t>
            </w:r>
          </w:p>
          <w:p w:rsidR="0059396D" w:rsidRPr="00047E9A" w:rsidRDefault="0059396D" w:rsidP="000821A7">
            <w:pPr>
              <w:jc w:val="center"/>
              <w:rPr>
                <w:rFonts w:ascii="Century Gothic" w:hAnsi="Century Gothic"/>
              </w:rPr>
            </w:pPr>
            <w:r w:rsidRPr="00047E9A">
              <w:rPr>
                <w:rFonts w:ascii="Century Gothic" w:hAnsi="Century Gothic"/>
              </w:rPr>
              <w:t>……………………………………..</w:t>
            </w:r>
          </w:p>
          <w:p w:rsidR="0059396D" w:rsidRPr="00047E9A" w:rsidRDefault="0059396D" w:rsidP="000821A7">
            <w:pPr>
              <w:jc w:val="center"/>
              <w:rPr>
                <w:rFonts w:ascii="Century Gothic" w:hAnsi="Century Gothic"/>
              </w:rPr>
            </w:pPr>
            <w:r w:rsidRPr="00047E9A">
              <w:rPr>
                <w:rFonts w:ascii="Century Gothic" w:hAnsi="Century Gothic"/>
              </w:rPr>
              <w:t>……………………………………..</w:t>
            </w:r>
          </w:p>
          <w:p w:rsidR="0059396D" w:rsidRPr="00047E9A" w:rsidRDefault="0059396D" w:rsidP="000821A7">
            <w:pPr>
              <w:jc w:val="center"/>
              <w:rPr>
                <w:rFonts w:ascii="Century Gothic" w:hAnsi="Century Gothic"/>
              </w:rPr>
            </w:pPr>
            <w:r w:rsidRPr="00047E9A">
              <w:rPr>
                <w:rFonts w:ascii="Century Gothic" w:hAnsi="Century Gothic"/>
              </w:rPr>
              <w:t>……………………………………..</w:t>
            </w:r>
          </w:p>
          <w:p w:rsidR="0059396D" w:rsidRPr="00047E9A" w:rsidRDefault="0059396D" w:rsidP="000821A7">
            <w:pPr>
              <w:jc w:val="center"/>
              <w:rPr>
                <w:rFonts w:ascii="Century Gothic" w:hAnsi="Century Gothic"/>
              </w:rPr>
            </w:pPr>
            <w:r w:rsidRPr="00047E9A">
              <w:rPr>
                <w:rFonts w:ascii="Century Gothic" w:hAnsi="Century Gothic"/>
              </w:rPr>
              <w:t>……………………………………..</w:t>
            </w:r>
          </w:p>
          <w:p w:rsidR="0059396D" w:rsidRPr="00047E9A" w:rsidRDefault="0059396D" w:rsidP="000821A7">
            <w:pPr>
              <w:jc w:val="center"/>
              <w:rPr>
                <w:rFonts w:ascii="Century Gothic" w:hAnsi="Century Gothic"/>
              </w:rPr>
            </w:pPr>
            <w:r w:rsidRPr="00047E9A">
              <w:rPr>
                <w:rFonts w:ascii="Century Gothic" w:hAnsi="Century Gothic"/>
              </w:rPr>
              <w:t>……………………………………..</w:t>
            </w:r>
          </w:p>
          <w:p w:rsidR="0059396D" w:rsidRPr="00047E9A" w:rsidRDefault="0059396D" w:rsidP="000821A7">
            <w:pPr>
              <w:jc w:val="center"/>
              <w:rPr>
                <w:rFonts w:ascii="Century Gothic" w:hAnsi="Century Gothic"/>
              </w:rPr>
            </w:pPr>
            <w:r w:rsidRPr="00047E9A">
              <w:rPr>
                <w:rFonts w:ascii="Century Gothic" w:hAnsi="Century Gothic"/>
              </w:rPr>
              <w:t>……………………………………..</w:t>
            </w:r>
          </w:p>
          <w:p w:rsidR="0059396D" w:rsidRPr="00047E9A" w:rsidRDefault="0059396D" w:rsidP="000821A7">
            <w:pPr>
              <w:jc w:val="center"/>
              <w:rPr>
                <w:rFonts w:ascii="Century Gothic" w:hAnsi="Century Gothic"/>
              </w:rPr>
            </w:pPr>
            <w:r w:rsidRPr="00047E9A">
              <w:rPr>
                <w:rFonts w:ascii="Century Gothic" w:hAnsi="Century Gothic"/>
              </w:rPr>
              <w:t>……………………………………..</w:t>
            </w:r>
          </w:p>
          <w:p w:rsidR="0059396D" w:rsidRPr="00047E9A" w:rsidRDefault="0059396D" w:rsidP="000821A7">
            <w:pPr>
              <w:jc w:val="center"/>
              <w:rPr>
                <w:rFonts w:ascii="Century Gothic" w:hAnsi="Century Gothic"/>
              </w:rPr>
            </w:pPr>
            <w:r w:rsidRPr="00047E9A">
              <w:rPr>
                <w:rFonts w:ascii="Century Gothic" w:hAnsi="Century Gothic"/>
              </w:rPr>
              <w:t>……………………………………..</w:t>
            </w:r>
          </w:p>
          <w:p w:rsidR="0059396D" w:rsidRPr="00047E9A" w:rsidRDefault="0059396D" w:rsidP="000821A7">
            <w:pPr>
              <w:jc w:val="center"/>
              <w:rPr>
                <w:rFonts w:ascii="Century Gothic" w:hAnsi="Century Gothic"/>
              </w:rPr>
            </w:pPr>
            <w:r w:rsidRPr="00047E9A">
              <w:rPr>
                <w:rFonts w:ascii="Century Gothic" w:hAnsi="Century Gothic"/>
              </w:rPr>
              <w:t>……………………………………..</w:t>
            </w:r>
          </w:p>
        </w:tc>
        <w:tc>
          <w:tcPr>
            <w:tcW w:w="3071" w:type="dxa"/>
          </w:tcPr>
          <w:p w:rsidR="0059396D" w:rsidRPr="00047E9A" w:rsidRDefault="0059396D" w:rsidP="000821A7">
            <w:pPr>
              <w:jc w:val="center"/>
              <w:rPr>
                <w:rFonts w:ascii="Century Gothic" w:hAnsi="Century Gothic"/>
              </w:rPr>
            </w:pPr>
            <w:r w:rsidRPr="00047E9A">
              <w:rPr>
                <w:rFonts w:ascii="Century Gothic" w:hAnsi="Century Gothic"/>
              </w:rPr>
              <w:t>……………………………………..</w:t>
            </w:r>
          </w:p>
          <w:p w:rsidR="0059396D" w:rsidRPr="00047E9A" w:rsidRDefault="0059396D" w:rsidP="000821A7">
            <w:pPr>
              <w:jc w:val="center"/>
              <w:rPr>
                <w:rFonts w:ascii="Century Gothic" w:hAnsi="Century Gothic"/>
              </w:rPr>
            </w:pPr>
            <w:r w:rsidRPr="00047E9A">
              <w:rPr>
                <w:rFonts w:ascii="Century Gothic" w:hAnsi="Century Gothic"/>
              </w:rPr>
              <w:t>……………………………………..</w:t>
            </w:r>
          </w:p>
          <w:p w:rsidR="0059396D" w:rsidRPr="00047E9A" w:rsidRDefault="0059396D" w:rsidP="000821A7">
            <w:pPr>
              <w:jc w:val="center"/>
              <w:rPr>
                <w:rFonts w:ascii="Century Gothic" w:hAnsi="Century Gothic"/>
              </w:rPr>
            </w:pPr>
            <w:r w:rsidRPr="00047E9A">
              <w:rPr>
                <w:rFonts w:ascii="Century Gothic" w:hAnsi="Century Gothic"/>
              </w:rPr>
              <w:t>……………………………………..</w:t>
            </w:r>
          </w:p>
          <w:p w:rsidR="0059396D" w:rsidRPr="00047E9A" w:rsidRDefault="0059396D" w:rsidP="000821A7">
            <w:pPr>
              <w:jc w:val="center"/>
              <w:rPr>
                <w:rFonts w:ascii="Century Gothic" w:hAnsi="Century Gothic"/>
              </w:rPr>
            </w:pPr>
            <w:r w:rsidRPr="00047E9A">
              <w:rPr>
                <w:rFonts w:ascii="Century Gothic" w:hAnsi="Century Gothic"/>
              </w:rPr>
              <w:t>……………………………………..</w:t>
            </w:r>
          </w:p>
          <w:p w:rsidR="0059396D" w:rsidRPr="00047E9A" w:rsidRDefault="0059396D" w:rsidP="000821A7">
            <w:pPr>
              <w:jc w:val="center"/>
              <w:rPr>
                <w:rFonts w:ascii="Century Gothic" w:hAnsi="Century Gothic"/>
              </w:rPr>
            </w:pPr>
            <w:r w:rsidRPr="00047E9A">
              <w:rPr>
                <w:rFonts w:ascii="Century Gothic" w:hAnsi="Century Gothic"/>
              </w:rPr>
              <w:t>……………………………………..</w:t>
            </w:r>
          </w:p>
          <w:p w:rsidR="0059396D" w:rsidRPr="00047E9A" w:rsidRDefault="0059396D" w:rsidP="000821A7">
            <w:pPr>
              <w:jc w:val="center"/>
              <w:rPr>
                <w:rFonts w:ascii="Century Gothic" w:hAnsi="Century Gothic"/>
              </w:rPr>
            </w:pPr>
            <w:r w:rsidRPr="00047E9A">
              <w:rPr>
                <w:rFonts w:ascii="Century Gothic" w:hAnsi="Century Gothic"/>
              </w:rPr>
              <w:t>……………………………………..</w:t>
            </w:r>
          </w:p>
          <w:p w:rsidR="0059396D" w:rsidRPr="00047E9A" w:rsidRDefault="0059396D" w:rsidP="000821A7">
            <w:pPr>
              <w:jc w:val="center"/>
              <w:rPr>
                <w:rFonts w:ascii="Century Gothic" w:hAnsi="Century Gothic"/>
              </w:rPr>
            </w:pPr>
            <w:r w:rsidRPr="00047E9A">
              <w:rPr>
                <w:rFonts w:ascii="Century Gothic" w:hAnsi="Century Gothic"/>
              </w:rPr>
              <w:t>……………………………………..</w:t>
            </w:r>
          </w:p>
          <w:p w:rsidR="0059396D" w:rsidRPr="00047E9A" w:rsidRDefault="0059396D" w:rsidP="000821A7">
            <w:pPr>
              <w:jc w:val="center"/>
              <w:rPr>
                <w:rFonts w:ascii="Century Gothic" w:hAnsi="Century Gothic"/>
              </w:rPr>
            </w:pPr>
            <w:r w:rsidRPr="00047E9A">
              <w:rPr>
                <w:rFonts w:ascii="Century Gothic" w:hAnsi="Century Gothic"/>
              </w:rPr>
              <w:t>……………………………………..</w:t>
            </w:r>
          </w:p>
          <w:p w:rsidR="0059396D" w:rsidRPr="00047E9A" w:rsidRDefault="0059396D" w:rsidP="000821A7">
            <w:pPr>
              <w:jc w:val="center"/>
              <w:rPr>
                <w:rFonts w:ascii="Century Gothic" w:hAnsi="Century Gothic"/>
              </w:rPr>
            </w:pPr>
            <w:r w:rsidRPr="00047E9A">
              <w:rPr>
                <w:rFonts w:ascii="Century Gothic" w:hAnsi="Century Gothic"/>
              </w:rPr>
              <w:t>……………………………………..</w:t>
            </w:r>
          </w:p>
          <w:p w:rsidR="0059396D" w:rsidRPr="00047E9A" w:rsidRDefault="0059396D" w:rsidP="000821A7">
            <w:pPr>
              <w:jc w:val="center"/>
              <w:rPr>
                <w:rFonts w:ascii="Century Gothic" w:hAnsi="Century Gothic"/>
              </w:rPr>
            </w:pPr>
            <w:r w:rsidRPr="00047E9A">
              <w:rPr>
                <w:rFonts w:ascii="Century Gothic" w:hAnsi="Century Gothic"/>
              </w:rPr>
              <w:t>……………………………………..</w:t>
            </w:r>
          </w:p>
          <w:p w:rsidR="0059396D" w:rsidRPr="00047E9A" w:rsidRDefault="0059396D" w:rsidP="000821A7">
            <w:pPr>
              <w:jc w:val="center"/>
              <w:rPr>
                <w:rFonts w:ascii="Century Gothic" w:hAnsi="Century Gothic"/>
              </w:rPr>
            </w:pPr>
            <w:r w:rsidRPr="00047E9A">
              <w:rPr>
                <w:rFonts w:ascii="Century Gothic" w:hAnsi="Century Gothic"/>
              </w:rPr>
              <w:t>……………………………………..</w:t>
            </w:r>
          </w:p>
        </w:tc>
      </w:tr>
    </w:tbl>
    <w:p w:rsidR="0059396D" w:rsidRPr="006F5FFD" w:rsidRDefault="0059396D" w:rsidP="0059396D">
      <w:pPr>
        <w:tabs>
          <w:tab w:val="left" w:pos="709"/>
        </w:tabs>
        <w:rPr>
          <w:rFonts w:ascii="Century Gothic" w:hAnsi="Century Gothic"/>
        </w:rPr>
      </w:pPr>
    </w:p>
    <w:p w:rsidR="0059396D" w:rsidRDefault="0059396D" w:rsidP="004B5DAF">
      <w:pPr>
        <w:pStyle w:val="Paragraphedeliste"/>
        <w:numPr>
          <w:ilvl w:val="0"/>
          <w:numId w:val="7"/>
        </w:numPr>
        <w:tabs>
          <w:tab w:val="left" w:pos="709"/>
        </w:tabs>
        <w:rPr>
          <w:rFonts w:ascii="Britannic Bold" w:hAnsi="Britannic Bold"/>
          <w:sz w:val="28"/>
          <w:szCs w:val="28"/>
        </w:rPr>
      </w:pPr>
      <w:r>
        <w:rPr>
          <w:rFonts w:ascii="Britannic Bold" w:hAnsi="Britannic Bold"/>
          <w:sz w:val="28"/>
          <w:szCs w:val="28"/>
        </w:rPr>
        <w:t xml:space="preserve">Synthèse </w:t>
      </w:r>
    </w:p>
    <w:p w:rsidR="0059396D" w:rsidRDefault="0059396D" w:rsidP="0059396D">
      <w:pPr>
        <w:tabs>
          <w:tab w:val="left" w:pos="709"/>
        </w:tabs>
        <w:rPr>
          <w:rFonts w:ascii="Century Gothic" w:hAnsi="Century Gothic"/>
        </w:rPr>
      </w:pPr>
    </w:p>
    <w:tbl>
      <w:tblPr>
        <w:tblStyle w:val="Grilledutableau"/>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shd w:val="pct15" w:color="auto" w:fill="auto"/>
        <w:tblLook w:val="04A0"/>
      </w:tblPr>
      <w:tblGrid>
        <w:gridCol w:w="9212"/>
      </w:tblGrid>
      <w:tr w:rsidR="0059396D" w:rsidTr="000821A7">
        <w:tc>
          <w:tcPr>
            <w:tcW w:w="9212" w:type="dxa"/>
            <w:shd w:val="pct15" w:color="auto" w:fill="auto"/>
          </w:tcPr>
          <w:p w:rsidR="0059396D" w:rsidRDefault="0059396D" w:rsidP="000821A7">
            <w:pPr>
              <w:tabs>
                <w:tab w:val="left" w:pos="709"/>
              </w:tabs>
              <w:rPr>
                <w:rFonts w:ascii="Century Gothic" w:hAnsi="Century Gothic"/>
              </w:rPr>
            </w:pPr>
          </w:p>
          <w:p w:rsidR="0059396D" w:rsidRPr="003456B6" w:rsidRDefault="0059396D" w:rsidP="000821A7">
            <w:pPr>
              <w:rPr>
                <w:rFonts w:ascii="Century Gothic" w:eastAsia="Times New Roman" w:hAnsi="Century Gothic" w:cs="Times New Roman"/>
                <w:lang w:eastAsia="fr-FR"/>
              </w:rPr>
            </w:pPr>
            <w:r w:rsidRPr="003456B6">
              <w:rPr>
                <w:rFonts w:ascii="Century Gothic" w:eastAsia="Times New Roman" w:hAnsi="Century Gothic" w:cs="Times New Roman"/>
                <w:lang w:eastAsia="fr-FR"/>
              </w:rPr>
              <w:t>La puberté (12-13 ans chez la fille, 13-14 ans chez le garçon) est marquée par de nombreux changements physiques et physiologiques.</w:t>
            </w:r>
          </w:p>
          <w:p w:rsidR="0059396D" w:rsidRPr="003456B6" w:rsidRDefault="0059396D" w:rsidP="000821A7">
            <w:pPr>
              <w:rPr>
                <w:rFonts w:ascii="Century Gothic" w:eastAsia="Times New Roman" w:hAnsi="Century Gothic" w:cs="Times New Roman"/>
                <w:lang w:eastAsia="fr-FR"/>
              </w:rPr>
            </w:pPr>
          </w:p>
          <w:p w:rsidR="0059396D" w:rsidRPr="003456B6" w:rsidRDefault="0059396D" w:rsidP="004B5DAF">
            <w:pPr>
              <w:numPr>
                <w:ilvl w:val="0"/>
                <w:numId w:val="14"/>
              </w:numPr>
              <w:rPr>
                <w:rFonts w:ascii="Century Gothic" w:eastAsia="Times New Roman" w:hAnsi="Century Gothic" w:cs="Times New Roman"/>
                <w:lang w:eastAsia="fr-FR"/>
              </w:rPr>
            </w:pPr>
            <w:r w:rsidRPr="003456B6">
              <w:rPr>
                <w:rFonts w:ascii="Century Gothic" w:eastAsia="Times New Roman" w:hAnsi="Century Gothic" w:cs="Times New Roman"/>
                <w:b/>
                <w:lang w:eastAsia="fr-FR"/>
              </w:rPr>
              <w:t>Chez le garçon :</w:t>
            </w:r>
          </w:p>
          <w:p w:rsidR="0059396D" w:rsidRPr="003456B6" w:rsidRDefault="0059396D" w:rsidP="000821A7">
            <w:pPr>
              <w:ind w:left="360"/>
              <w:rPr>
                <w:rFonts w:ascii="Century Gothic" w:eastAsia="Times New Roman" w:hAnsi="Century Gothic" w:cs="Times New Roman"/>
                <w:lang w:eastAsia="fr-FR"/>
              </w:rPr>
            </w:pPr>
            <w:r>
              <w:rPr>
                <w:rFonts w:ascii="Century Gothic" w:eastAsia="Times New Roman" w:hAnsi="Century Gothic" w:cs="Times New Roman"/>
                <w:noProof/>
                <w:lang w:eastAsia="fr-BE"/>
              </w:rPr>
              <w:pict>
                <v:shapetype id="_x0000_t202" coordsize="21600,21600" o:spt="202" path="m,l,21600r21600,l21600,xe">
                  <v:stroke joinstyle="miter"/>
                  <v:path gradientshapeok="t" o:connecttype="rect"/>
                </v:shapetype>
                <v:shape id="_x0000_s1026" type="#_x0000_t202" style="position:absolute;left:0;text-align:left;margin-left:.1pt;margin-top:9.2pt;width:93pt;height:49.15pt;z-index:251724800;mso-width-relative:margin;mso-height-relative:margin">
                  <v:textbox style="mso-next-textbox:#_x0000_s1026">
                    <w:txbxContent>
                      <w:p w:rsidR="000821A7" w:rsidRPr="006B5447" w:rsidRDefault="000821A7" w:rsidP="006E7A2E">
                        <w:pPr>
                          <w:jc w:val="center"/>
                          <w:rPr>
                            <w:rFonts w:ascii="Century Gothic" w:hAnsi="Century Gothic"/>
                            <w:b/>
                            <w:color w:val="3333FF"/>
                            <w:sz w:val="20"/>
                            <w:szCs w:val="20"/>
                            <w:lang w:val="fr-FR"/>
                          </w:rPr>
                        </w:pPr>
                        <w:r w:rsidRPr="006B5447">
                          <w:rPr>
                            <w:rFonts w:ascii="Century Gothic" w:hAnsi="Century Gothic"/>
                            <w:b/>
                            <w:color w:val="3333FF"/>
                            <w:sz w:val="20"/>
                            <w:szCs w:val="20"/>
                            <w:lang w:val="fr-FR"/>
                          </w:rPr>
                          <w:t>Caractères sexuels primaires</w:t>
                        </w:r>
                      </w:p>
                      <w:p w:rsidR="000821A7" w:rsidRPr="006E7A2E" w:rsidRDefault="000821A7" w:rsidP="006E7A2E"/>
                    </w:txbxContent>
                  </v:textbox>
                </v:shape>
              </w:pict>
            </w:r>
          </w:p>
          <w:p w:rsidR="0059396D" w:rsidRPr="003456B6" w:rsidRDefault="0059396D" w:rsidP="000821A7">
            <w:pPr>
              <w:ind w:left="360"/>
              <w:rPr>
                <w:rFonts w:ascii="Century Gothic" w:eastAsia="Times New Roman" w:hAnsi="Century Gothic" w:cs="Times New Roman"/>
                <w:lang w:eastAsia="fr-FR"/>
              </w:rPr>
            </w:pPr>
            <w:r>
              <w:rPr>
                <w:rFonts w:ascii="Century Gothic" w:eastAsia="Times New Roman" w:hAnsi="Century Gothic" w:cs="Times New Roman"/>
                <w:lang w:eastAsia="fr-FR"/>
              </w:rPr>
              <w:t>-    P</w:t>
            </w:r>
            <w:r w:rsidRPr="003456B6">
              <w:rPr>
                <w:rFonts w:ascii="Century Gothic" w:eastAsia="Times New Roman" w:hAnsi="Century Gothic" w:cs="Times New Roman"/>
                <w:lang w:eastAsia="fr-FR"/>
              </w:rPr>
              <w:t>roduction de spermatozoïdes matures et grossissement des</w:t>
            </w:r>
          </w:p>
          <w:p w:rsidR="0059396D" w:rsidRPr="003456B6" w:rsidRDefault="0059396D" w:rsidP="000821A7">
            <w:pPr>
              <w:ind w:left="360"/>
              <w:rPr>
                <w:rFonts w:ascii="Century Gothic" w:eastAsia="Times New Roman" w:hAnsi="Century Gothic" w:cs="Times New Roman"/>
                <w:lang w:eastAsia="fr-FR"/>
              </w:rPr>
            </w:pPr>
            <w:r>
              <w:rPr>
                <w:rFonts w:ascii="Century Gothic" w:eastAsia="Times New Roman" w:hAnsi="Century Gothic" w:cs="Times New Roman"/>
                <w:lang w:eastAsia="fr-FR"/>
              </w:rPr>
              <w:t xml:space="preserve">   testicules.</w:t>
            </w:r>
          </w:p>
          <w:p w:rsidR="0059396D" w:rsidRPr="003456B6" w:rsidRDefault="0059396D" w:rsidP="000821A7">
            <w:pPr>
              <w:ind w:left="360"/>
              <w:rPr>
                <w:rFonts w:ascii="Century Gothic" w:eastAsia="Times New Roman" w:hAnsi="Century Gothic" w:cs="Times New Roman"/>
                <w:lang w:eastAsia="fr-FR"/>
              </w:rPr>
            </w:pPr>
          </w:p>
          <w:p w:rsidR="0059396D" w:rsidRPr="003456B6" w:rsidRDefault="0059396D" w:rsidP="000821A7">
            <w:pPr>
              <w:ind w:left="360"/>
              <w:rPr>
                <w:rFonts w:ascii="Century Gothic" w:eastAsia="Times New Roman" w:hAnsi="Century Gothic" w:cs="Times New Roman"/>
                <w:lang w:eastAsia="fr-FR"/>
              </w:rPr>
            </w:pPr>
          </w:p>
          <w:p w:rsidR="0059396D" w:rsidRPr="003456B6" w:rsidRDefault="0059396D" w:rsidP="004B5DAF">
            <w:pPr>
              <w:numPr>
                <w:ilvl w:val="0"/>
                <w:numId w:val="15"/>
              </w:numPr>
              <w:rPr>
                <w:rFonts w:ascii="Century Gothic" w:eastAsia="Times New Roman" w:hAnsi="Century Gothic" w:cs="Times New Roman"/>
                <w:lang w:eastAsia="fr-FR"/>
              </w:rPr>
            </w:pPr>
            <w:r w:rsidRPr="00810CBE">
              <w:rPr>
                <w:rFonts w:ascii="Century Gothic" w:hAnsi="Century Gothic"/>
                <w:noProof/>
                <w:lang w:val="fr-FR" w:eastAsia="fr-FR"/>
              </w:rPr>
              <w:pict>
                <v:shape id="_x0000_s1027" type="#_x0000_t202" style="position:absolute;left:0;text-align:left;margin-left:.1pt;margin-top:5.7pt;width:93pt;height:51.2pt;z-index:251725824;mso-width-relative:margin;mso-height-relative:margin">
                  <v:textbox style="mso-next-textbox:#_x0000_s1027">
                    <w:txbxContent>
                      <w:p w:rsidR="000821A7" w:rsidRPr="006E7A2E" w:rsidRDefault="000821A7" w:rsidP="006E7A2E">
                        <w:r w:rsidRPr="006B5447">
                          <w:rPr>
                            <w:rFonts w:ascii="Century Gothic" w:hAnsi="Century Gothic"/>
                            <w:b/>
                            <w:color w:val="3333FF"/>
                            <w:sz w:val="20"/>
                            <w:szCs w:val="20"/>
                            <w:lang w:val="fr-FR"/>
                          </w:rPr>
                          <w:t>Caractères sexuels</w:t>
                        </w:r>
                        <w:r>
                          <w:rPr>
                            <w:rFonts w:ascii="Century Gothic" w:hAnsi="Century Gothic"/>
                            <w:b/>
                            <w:color w:val="3333FF"/>
                            <w:sz w:val="20"/>
                            <w:szCs w:val="20"/>
                            <w:lang w:val="fr-FR"/>
                          </w:rPr>
                          <w:t xml:space="preserve"> secondaires</w:t>
                        </w:r>
                      </w:p>
                    </w:txbxContent>
                  </v:textbox>
                </v:shape>
              </w:pict>
            </w:r>
            <w:r>
              <w:rPr>
                <w:rFonts w:ascii="Century Gothic" w:eastAsia="Times New Roman" w:hAnsi="Century Gothic" w:cs="Times New Roman"/>
                <w:lang w:eastAsia="fr-FR"/>
              </w:rPr>
              <w:t>A</w:t>
            </w:r>
            <w:r w:rsidRPr="003456B6">
              <w:rPr>
                <w:rFonts w:ascii="Century Gothic" w:eastAsia="Times New Roman" w:hAnsi="Century Gothic" w:cs="Times New Roman"/>
                <w:lang w:eastAsia="fr-FR"/>
              </w:rPr>
              <w:t>pparition de poils sur tout le corps (barbe, aisselles, pubis,…)</w:t>
            </w:r>
          </w:p>
          <w:p w:rsidR="0059396D" w:rsidRPr="003456B6" w:rsidRDefault="0059396D" w:rsidP="004B5DAF">
            <w:pPr>
              <w:numPr>
                <w:ilvl w:val="0"/>
                <w:numId w:val="15"/>
              </w:numPr>
              <w:rPr>
                <w:rFonts w:ascii="Century Gothic" w:eastAsia="Times New Roman" w:hAnsi="Century Gothic" w:cs="Times New Roman"/>
                <w:lang w:eastAsia="fr-FR"/>
              </w:rPr>
            </w:pPr>
            <w:r>
              <w:rPr>
                <w:rFonts w:ascii="Century Gothic" w:eastAsia="Times New Roman" w:hAnsi="Century Gothic" w:cs="Times New Roman"/>
                <w:lang w:eastAsia="fr-FR"/>
              </w:rPr>
              <w:t>M</w:t>
            </w:r>
            <w:r w:rsidRPr="003456B6">
              <w:rPr>
                <w:rFonts w:ascii="Century Gothic" w:eastAsia="Times New Roman" w:hAnsi="Century Gothic" w:cs="Times New Roman"/>
                <w:lang w:eastAsia="fr-FR"/>
              </w:rPr>
              <w:t>ue de la voix (voix plus grave)</w:t>
            </w:r>
            <w:r>
              <w:rPr>
                <w:rFonts w:ascii="Century Gothic" w:eastAsia="Times New Roman" w:hAnsi="Century Gothic" w:cs="Times New Roman"/>
                <w:lang w:eastAsia="fr-FR"/>
              </w:rPr>
              <w:t>.</w:t>
            </w:r>
          </w:p>
          <w:p w:rsidR="0059396D" w:rsidRPr="003456B6" w:rsidRDefault="0059396D" w:rsidP="004B5DAF">
            <w:pPr>
              <w:numPr>
                <w:ilvl w:val="0"/>
                <w:numId w:val="15"/>
              </w:numPr>
              <w:rPr>
                <w:rFonts w:ascii="Century Gothic" w:eastAsia="Times New Roman" w:hAnsi="Century Gothic" w:cs="Times New Roman"/>
                <w:lang w:eastAsia="fr-FR"/>
              </w:rPr>
            </w:pPr>
            <w:r>
              <w:rPr>
                <w:rFonts w:ascii="Century Gothic" w:eastAsia="Times New Roman" w:hAnsi="Century Gothic" w:cs="Times New Roman"/>
                <w:lang w:eastAsia="fr-FR"/>
              </w:rPr>
              <w:t>D</w:t>
            </w:r>
            <w:r w:rsidRPr="003456B6">
              <w:rPr>
                <w:rFonts w:ascii="Century Gothic" w:eastAsia="Times New Roman" w:hAnsi="Century Gothic" w:cs="Times New Roman"/>
                <w:lang w:eastAsia="fr-FR"/>
              </w:rPr>
              <w:t>éveloppement de la musculature</w:t>
            </w:r>
            <w:r>
              <w:rPr>
                <w:rFonts w:ascii="Century Gothic" w:eastAsia="Times New Roman" w:hAnsi="Century Gothic" w:cs="Times New Roman"/>
                <w:lang w:eastAsia="fr-FR"/>
              </w:rPr>
              <w:t>.</w:t>
            </w:r>
          </w:p>
          <w:p w:rsidR="0059396D" w:rsidRDefault="0059396D" w:rsidP="004B5DAF">
            <w:pPr>
              <w:numPr>
                <w:ilvl w:val="0"/>
                <w:numId w:val="15"/>
              </w:numPr>
              <w:rPr>
                <w:rFonts w:ascii="Century Gothic" w:eastAsia="Times New Roman" w:hAnsi="Century Gothic" w:cs="Times New Roman"/>
                <w:lang w:eastAsia="fr-FR"/>
              </w:rPr>
            </w:pPr>
            <w:r>
              <w:rPr>
                <w:rFonts w:ascii="Century Gothic" w:eastAsia="Times New Roman" w:hAnsi="Century Gothic" w:cs="Times New Roman"/>
                <w:lang w:eastAsia="fr-FR"/>
              </w:rPr>
              <w:t>A</w:t>
            </w:r>
            <w:r w:rsidRPr="003456B6">
              <w:rPr>
                <w:rFonts w:ascii="Century Gothic" w:eastAsia="Times New Roman" w:hAnsi="Century Gothic" w:cs="Times New Roman"/>
                <w:lang w:eastAsia="fr-FR"/>
              </w:rPr>
              <w:t>cné (= boutons</w:t>
            </w:r>
            <w:r>
              <w:rPr>
                <w:rFonts w:ascii="Century Gothic" w:eastAsia="Times New Roman" w:hAnsi="Century Gothic" w:cs="Times New Roman"/>
                <w:lang w:eastAsia="fr-FR"/>
              </w:rPr>
              <w:t>).</w:t>
            </w:r>
          </w:p>
          <w:p w:rsidR="0059396D" w:rsidRPr="003456B6" w:rsidRDefault="0059396D" w:rsidP="000821A7">
            <w:pPr>
              <w:ind w:left="2345"/>
              <w:rPr>
                <w:rFonts w:ascii="Century Gothic" w:eastAsia="Times New Roman" w:hAnsi="Century Gothic" w:cs="Times New Roman"/>
                <w:lang w:eastAsia="fr-FR"/>
              </w:rPr>
            </w:pPr>
          </w:p>
          <w:p w:rsidR="0059396D" w:rsidRPr="003456B6" w:rsidRDefault="0059396D" w:rsidP="004B5DAF">
            <w:pPr>
              <w:numPr>
                <w:ilvl w:val="0"/>
                <w:numId w:val="16"/>
              </w:numPr>
              <w:rPr>
                <w:rFonts w:ascii="Century Gothic" w:eastAsia="Times New Roman" w:hAnsi="Century Gothic" w:cs="Times New Roman"/>
                <w:lang w:eastAsia="fr-FR"/>
              </w:rPr>
            </w:pPr>
            <w:r w:rsidRPr="003456B6">
              <w:rPr>
                <w:rFonts w:ascii="Century Gothic" w:eastAsia="Times New Roman" w:hAnsi="Century Gothic" w:cs="Times New Roman"/>
                <w:b/>
                <w:lang w:eastAsia="fr-FR"/>
              </w:rPr>
              <w:t xml:space="preserve">Chez la fille :  </w:t>
            </w:r>
          </w:p>
          <w:p w:rsidR="0059396D" w:rsidRPr="003456B6" w:rsidRDefault="0059396D" w:rsidP="000821A7">
            <w:pPr>
              <w:ind w:left="360"/>
              <w:rPr>
                <w:rFonts w:ascii="Century Gothic" w:eastAsia="Times New Roman" w:hAnsi="Century Gothic" w:cs="Times New Roman"/>
                <w:lang w:eastAsia="fr-FR"/>
              </w:rPr>
            </w:pPr>
            <w:r w:rsidRPr="00810CBE">
              <w:rPr>
                <w:rFonts w:ascii="Century Gothic" w:hAnsi="Century Gothic"/>
                <w:noProof/>
                <w:lang w:val="fr-FR" w:eastAsia="fr-FR"/>
              </w:rPr>
              <w:pict>
                <v:shape id="_x0000_s1029" type="#_x0000_t202" style="position:absolute;left:0;text-align:left;margin-left:.1pt;margin-top:3.2pt;width:93pt;height:46.3pt;z-index:251727872;mso-width-relative:margin;mso-height-relative:margin">
                  <v:textbox style="mso-next-textbox:#_x0000_s1029">
                    <w:txbxContent>
                      <w:p w:rsidR="000821A7" w:rsidRPr="006B5447" w:rsidRDefault="000821A7" w:rsidP="006E7A2E">
                        <w:pPr>
                          <w:jc w:val="center"/>
                          <w:rPr>
                            <w:rFonts w:ascii="Century Gothic" w:hAnsi="Century Gothic"/>
                            <w:b/>
                            <w:color w:val="3333FF"/>
                            <w:sz w:val="20"/>
                            <w:szCs w:val="20"/>
                            <w:lang w:val="fr-FR"/>
                          </w:rPr>
                        </w:pPr>
                        <w:r w:rsidRPr="006B5447">
                          <w:rPr>
                            <w:rFonts w:ascii="Century Gothic" w:hAnsi="Century Gothic"/>
                            <w:b/>
                            <w:color w:val="3333FF"/>
                            <w:sz w:val="20"/>
                            <w:szCs w:val="20"/>
                            <w:lang w:val="fr-FR"/>
                          </w:rPr>
                          <w:t>Caractères sexuels primaires</w:t>
                        </w:r>
                      </w:p>
                      <w:p w:rsidR="000821A7" w:rsidRPr="006E7A2E" w:rsidRDefault="000821A7" w:rsidP="006E7A2E"/>
                    </w:txbxContent>
                  </v:textbox>
                </v:shape>
              </w:pict>
            </w:r>
          </w:p>
          <w:p w:rsidR="0059396D" w:rsidRPr="003456B6" w:rsidRDefault="0059396D" w:rsidP="000821A7">
            <w:pPr>
              <w:ind w:left="360"/>
              <w:rPr>
                <w:rFonts w:ascii="Century Gothic" w:eastAsia="Times New Roman" w:hAnsi="Century Gothic" w:cs="Times New Roman"/>
                <w:lang w:eastAsia="fr-FR"/>
              </w:rPr>
            </w:pPr>
            <w:r>
              <w:rPr>
                <w:rFonts w:ascii="Century Gothic" w:eastAsia="Times New Roman" w:hAnsi="Century Gothic" w:cs="Times New Roman"/>
                <w:lang w:eastAsia="fr-FR"/>
              </w:rPr>
              <w:t>-     E</w:t>
            </w:r>
            <w:r w:rsidRPr="003456B6">
              <w:rPr>
                <w:rFonts w:ascii="Century Gothic" w:eastAsia="Times New Roman" w:hAnsi="Century Gothic" w:cs="Times New Roman"/>
                <w:lang w:eastAsia="fr-FR"/>
              </w:rPr>
              <w:t>xpulsion d’ovules matures et apparition des premières règles</w:t>
            </w:r>
            <w:r>
              <w:rPr>
                <w:rFonts w:ascii="Century Gothic" w:eastAsia="Times New Roman" w:hAnsi="Century Gothic" w:cs="Times New Roman"/>
                <w:lang w:eastAsia="fr-FR"/>
              </w:rPr>
              <w:t>.</w:t>
            </w:r>
          </w:p>
          <w:p w:rsidR="0059396D" w:rsidRDefault="0059396D" w:rsidP="000821A7">
            <w:pPr>
              <w:ind w:left="2345"/>
              <w:rPr>
                <w:rFonts w:ascii="Century Gothic" w:eastAsia="Times New Roman" w:hAnsi="Century Gothic" w:cs="Times New Roman"/>
                <w:lang w:eastAsia="fr-FR"/>
              </w:rPr>
            </w:pPr>
          </w:p>
          <w:p w:rsidR="0059396D" w:rsidRDefault="0059396D" w:rsidP="000821A7">
            <w:pPr>
              <w:ind w:left="2345"/>
              <w:rPr>
                <w:rFonts w:ascii="Century Gothic" w:eastAsia="Times New Roman" w:hAnsi="Century Gothic" w:cs="Times New Roman"/>
                <w:lang w:eastAsia="fr-FR"/>
              </w:rPr>
            </w:pPr>
          </w:p>
          <w:p w:rsidR="0059396D" w:rsidRPr="003456B6" w:rsidRDefault="0059396D" w:rsidP="004B5DAF">
            <w:pPr>
              <w:numPr>
                <w:ilvl w:val="0"/>
                <w:numId w:val="15"/>
              </w:numPr>
              <w:rPr>
                <w:rFonts w:ascii="Century Gothic" w:eastAsia="Times New Roman" w:hAnsi="Century Gothic" w:cs="Times New Roman"/>
                <w:lang w:eastAsia="fr-FR"/>
              </w:rPr>
            </w:pPr>
            <w:r w:rsidRPr="00810CBE">
              <w:rPr>
                <w:rFonts w:ascii="Century Gothic" w:hAnsi="Century Gothic"/>
                <w:noProof/>
                <w:lang w:val="fr-FR" w:eastAsia="fr-FR"/>
              </w:rPr>
              <w:pict>
                <v:shape id="_x0000_s1028" type="#_x0000_t202" style="position:absolute;left:0;text-align:left;margin-left:.1pt;margin-top:5.1pt;width:93pt;height:45.95pt;z-index:251726848;mso-width-relative:margin;mso-height-relative:margin">
                  <v:textbox style="mso-next-textbox:#_x0000_s1028">
                    <w:txbxContent>
                      <w:p w:rsidR="000821A7" w:rsidRPr="006B5447" w:rsidRDefault="000821A7" w:rsidP="006E7A2E">
                        <w:pPr>
                          <w:jc w:val="center"/>
                          <w:rPr>
                            <w:rFonts w:ascii="Century Gothic" w:hAnsi="Century Gothic"/>
                            <w:b/>
                            <w:color w:val="3333FF"/>
                            <w:sz w:val="20"/>
                            <w:szCs w:val="20"/>
                            <w:lang w:val="fr-FR"/>
                          </w:rPr>
                        </w:pPr>
                        <w:r w:rsidRPr="006B5447">
                          <w:rPr>
                            <w:rFonts w:ascii="Century Gothic" w:hAnsi="Century Gothic"/>
                            <w:b/>
                            <w:color w:val="3333FF"/>
                            <w:sz w:val="20"/>
                            <w:szCs w:val="20"/>
                            <w:lang w:val="fr-FR"/>
                          </w:rPr>
                          <w:t>Caractères sexuels</w:t>
                        </w:r>
                        <w:r>
                          <w:rPr>
                            <w:rFonts w:ascii="Century Gothic" w:hAnsi="Century Gothic"/>
                            <w:b/>
                            <w:color w:val="3333FF"/>
                            <w:sz w:val="20"/>
                            <w:szCs w:val="20"/>
                            <w:lang w:val="fr-FR"/>
                          </w:rPr>
                          <w:t xml:space="preserve"> secondaires</w:t>
                        </w:r>
                      </w:p>
                      <w:p w:rsidR="000821A7" w:rsidRPr="006E7A2E" w:rsidRDefault="000821A7" w:rsidP="006E7A2E"/>
                    </w:txbxContent>
                  </v:textbox>
                </v:shape>
              </w:pict>
            </w:r>
            <w:r>
              <w:rPr>
                <w:rFonts w:ascii="Century Gothic" w:eastAsia="Times New Roman" w:hAnsi="Century Gothic" w:cs="Times New Roman"/>
                <w:lang w:eastAsia="fr-FR"/>
              </w:rPr>
              <w:t>A</w:t>
            </w:r>
            <w:r w:rsidRPr="003456B6">
              <w:rPr>
                <w:rFonts w:ascii="Century Gothic" w:eastAsia="Times New Roman" w:hAnsi="Century Gothic" w:cs="Times New Roman"/>
                <w:lang w:eastAsia="fr-FR"/>
              </w:rPr>
              <w:t>pparition de poils au niveau du pubis et sous les aisselles</w:t>
            </w:r>
            <w:r>
              <w:rPr>
                <w:rFonts w:ascii="Century Gothic" w:eastAsia="Times New Roman" w:hAnsi="Century Gothic" w:cs="Times New Roman"/>
                <w:lang w:eastAsia="fr-FR"/>
              </w:rPr>
              <w:t>.</w:t>
            </w:r>
          </w:p>
          <w:p w:rsidR="0059396D" w:rsidRPr="003456B6" w:rsidRDefault="0059396D" w:rsidP="004B5DAF">
            <w:pPr>
              <w:numPr>
                <w:ilvl w:val="0"/>
                <w:numId w:val="15"/>
              </w:numPr>
              <w:rPr>
                <w:rFonts w:ascii="Century Gothic" w:eastAsia="Times New Roman" w:hAnsi="Century Gothic" w:cs="Times New Roman"/>
                <w:lang w:eastAsia="fr-FR"/>
              </w:rPr>
            </w:pPr>
            <w:r>
              <w:rPr>
                <w:rFonts w:ascii="Century Gothic" w:eastAsia="Times New Roman" w:hAnsi="Century Gothic" w:cs="Times New Roman"/>
                <w:lang w:eastAsia="fr-FR"/>
              </w:rPr>
              <w:t>É</w:t>
            </w:r>
            <w:r w:rsidRPr="003456B6">
              <w:rPr>
                <w:rFonts w:ascii="Century Gothic" w:eastAsia="Times New Roman" w:hAnsi="Century Gothic" w:cs="Times New Roman"/>
                <w:lang w:eastAsia="fr-FR"/>
              </w:rPr>
              <w:t>largissement du bassin</w:t>
            </w:r>
            <w:r>
              <w:rPr>
                <w:rFonts w:ascii="Century Gothic" w:eastAsia="Times New Roman" w:hAnsi="Century Gothic" w:cs="Times New Roman"/>
                <w:lang w:eastAsia="fr-FR"/>
              </w:rPr>
              <w:t>.</w:t>
            </w:r>
          </w:p>
          <w:p w:rsidR="0059396D" w:rsidRPr="003456B6" w:rsidRDefault="0059396D" w:rsidP="004B5DAF">
            <w:pPr>
              <w:numPr>
                <w:ilvl w:val="0"/>
                <w:numId w:val="15"/>
              </w:numPr>
              <w:rPr>
                <w:rFonts w:ascii="Century Gothic" w:eastAsia="Times New Roman" w:hAnsi="Century Gothic" w:cs="Times New Roman"/>
                <w:lang w:eastAsia="fr-FR"/>
              </w:rPr>
            </w:pPr>
            <w:r>
              <w:rPr>
                <w:rFonts w:ascii="Century Gothic" w:eastAsia="Times New Roman" w:hAnsi="Century Gothic" w:cs="Times New Roman"/>
                <w:lang w:eastAsia="fr-FR"/>
              </w:rPr>
              <w:t>G</w:t>
            </w:r>
            <w:r w:rsidRPr="003456B6">
              <w:rPr>
                <w:rFonts w:ascii="Century Gothic" w:eastAsia="Times New Roman" w:hAnsi="Century Gothic" w:cs="Times New Roman"/>
                <w:lang w:eastAsia="fr-FR"/>
              </w:rPr>
              <w:t>onflement des seins</w:t>
            </w:r>
            <w:r>
              <w:rPr>
                <w:rFonts w:ascii="Century Gothic" w:eastAsia="Times New Roman" w:hAnsi="Century Gothic" w:cs="Times New Roman"/>
                <w:lang w:eastAsia="fr-FR"/>
              </w:rPr>
              <w:t>.</w:t>
            </w:r>
          </w:p>
          <w:p w:rsidR="0059396D" w:rsidRPr="000F2C26" w:rsidRDefault="0059396D" w:rsidP="004B5DAF">
            <w:pPr>
              <w:numPr>
                <w:ilvl w:val="0"/>
                <w:numId w:val="15"/>
              </w:numPr>
              <w:rPr>
                <w:rFonts w:ascii="Century Gothic" w:eastAsia="Times New Roman" w:hAnsi="Century Gothic" w:cs="Times New Roman"/>
                <w:lang w:eastAsia="fr-FR"/>
              </w:rPr>
            </w:pPr>
            <w:r>
              <w:rPr>
                <w:rFonts w:ascii="Century Gothic" w:eastAsia="Times New Roman" w:hAnsi="Century Gothic" w:cs="Times New Roman"/>
                <w:lang w:eastAsia="fr-FR"/>
              </w:rPr>
              <w:t>A</w:t>
            </w:r>
            <w:r w:rsidRPr="003456B6">
              <w:rPr>
                <w:rFonts w:ascii="Century Gothic" w:eastAsia="Times New Roman" w:hAnsi="Century Gothic" w:cs="Times New Roman"/>
                <w:lang w:eastAsia="fr-FR"/>
              </w:rPr>
              <w:t>cné (= boutons)</w:t>
            </w:r>
            <w:r>
              <w:rPr>
                <w:rFonts w:ascii="Century Gothic" w:eastAsia="Times New Roman" w:hAnsi="Century Gothic" w:cs="Times New Roman"/>
                <w:lang w:eastAsia="fr-FR"/>
              </w:rPr>
              <w:t>.</w:t>
            </w:r>
          </w:p>
        </w:tc>
      </w:tr>
    </w:tbl>
    <w:tbl>
      <w:tblPr>
        <w:tblStyle w:val="Grilledutableau"/>
        <w:tblpPr w:leftFromText="141" w:rightFromText="141" w:vertAnchor="text" w:horzAnchor="margin" w:tblpY="-297"/>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shd w:val="pct15" w:color="auto" w:fill="auto"/>
        <w:tblLook w:val="04A0"/>
      </w:tblPr>
      <w:tblGrid>
        <w:gridCol w:w="9212"/>
      </w:tblGrid>
      <w:tr w:rsidR="0059396D" w:rsidTr="000821A7">
        <w:tc>
          <w:tcPr>
            <w:tcW w:w="9212" w:type="dxa"/>
            <w:shd w:val="pct15" w:color="auto" w:fill="auto"/>
          </w:tcPr>
          <w:p w:rsidR="0059396D" w:rsidRDefault="0059396D" w:rsidP="000821A7">
            <w:pPr>
              <w:tabs>
                <w:tab w:val="left" w:pos="709"/>
              </w:tabs>
              <w:rPr>
                <w:rFonts w:ascii="Century Gothic" w:hAnsi="Century Gothic"/>
              </w:rPr>
            </w:pPr>
            <w:r>
              <w:rPr>
                <w:rFonts w:ascii="Britannic Bold" w:hAnsi="Britannic Bold"/>
                <w:sz w:val="48"/>
                <w:szCs w:val="48"/>
              </w:rPr>
              <w:lastRenderedPageBreak/>
              <w:t>Chapitre 3</w:t>
            </w:r>
            <w:r w:rsidRPr="005E5B3B">
              <w:rPr>
                <w:rFonts w:ascii="Britannic Bold" w:hAnsi="Britannic Bold"/>
                <w:sz w:val="48"/>
                <w:szCs w:val="48"/>
              </w:rPr>
              <w:t xml:space="preserve"> : </w:t>
            </w:r>
            <w:r>
              <w:rPr>
                <w:rFonts w:ascii="Britannic Bold" w:hAnsi="Britannic Bold"/>
                <w:sz w:val="48"/>
                <w:szCs w:val="48"/>
              </w:rPr>
              <w:t>Les appareils reproducteurs</w:t>
            </w:r>
          </w:p>
        </w:tc>
      </w:tr>
    </w:tbl>
    <w:p w:rsidR="0059396D" w:rsidRDefault="0059396D" w:rsidP="0059396D">
      <w:pPr>
        <w:tabs>
          <w:tab w:val="left" w:pos="709"/>
        </w:tabs>
        <w:contextualSpacing/>
        <w:rPr>
          <w:rFonts w:ascii="Century Gothic" w:hAnsi="Century Gothic"/>
        </w:rPr>
      </w:pPr>
    </w:p>
    <w:p w:rsidR="0059396D" w:rsidRDefault="0059396D" w:rsidP="004B5DAF">
      <w:pPr>
        <w:pStyle w:val="Paragraphedeliste"/>
        <w:numPr>
          <w:ilvl w:val="0"/>
          <w:numId w:val="17"/>
        </w:numPr>
        <w:tabs>
          <w:tab w:val="left" w:pos="709"/>
        </w:tabs>
        <w:rPr>
          <w:rFonts w:ascii="Britannic Bold" w:hAnsi="Britannic Bold"/>
          <w:sz w:val="28"/>
          <w:szCs w:val="28"/>
        </w:rPr>
      </w:pPr>
      <w:r>
        <w:rPr>
          <w:rFonts w:ascii="Britannic Bold" w:hAnsi="Britannic Bold"/>
          <w:sz w:val="28"/>
          <w:szCs w:val="28"/>
        </w:rPr>
        <w:t xml:space="preserve">L’appareil reproducteur masculin </w:t>
      </w:r>
    </w:p>
    <w:p w:rsidR="0059396D" w:rsidRDefault="0059396D" w:rsidP="0059396D">
      <w:pPr>
        <w:tabs>
          <w:tab w:val="left" w:pos="709"/>
        </w:tabs>
        <w:rPr>
          <w:rFonts w:ascii="Century Gothic" w:hAnsi="Century Gothic"/>
        </w:rPr>
      </w:pPr>
    </w:p>
    <w:p w:rsidR="0059396D" w:rsidRDefault="0059396D" w:rsidP="004B5DAF">
      <w:pPr>
        <w:pStyle w:val="Paragraphedeliste"/>
        <w:numPr>
          <w:ilvl w:val="0"/>
          <w:numId w:val="16"/>
        </w:numPr>
        <w:tabs>
          <w:tab w:val="left" w:pos="709"/>
        </w:tabs>
        <w:rPr>
          <w:rFonts w:ascii="Century Gothic" w:hAnsi="Century Gothic"/>
          <w:i/>
        </w:rPr>
      </w:pPr>
      <w:r w:rsidRPr="00E953C0">
        <w:rPr>
          <w:rFonts w:ascii="Century Gothic" w:hAnsi="Century Gothic"/>
          <w:i/>
        </w:rPr>
        <w:t>Lis le texte sur le fonctionnement de l’appareil reproducteur de l’homme. À partir de celui-ci, complèt</w:t>
      </w:r>
      <w:r>
        <w:rPr>
          <w:rFonts w:ascii="Century Gothic" w:hAnsi="Century Gothic"/>
          <w:i/>
        </w:rPr>
        <w:t xml:space="preserve">e le schéma </w:t>
      </w:r>
      <w:r w:rsidRPr="00E953C0">
        <w:rPr>
          <w:rFonts w:ascii="Century Gothic" w:hAnsi="Century Gothic"/>
          <w:i/>
        </w:rPr>
        <w:t>à l’aide des mots en gras.</w:t>
      </w:r>
    </w:p>
    <w:p w:rsidR="000821A7" w:rsidRPr="000821A7" w:rsidRDefault="000821A7" w:rsidP="000821A7">
      <w:pPr>
        <w:tabs>
          <w:tab w:val="left" w:pos="709"/>
        </w:tabs>
        <w:rPr>
          <w:rFonts w:ascii="Century Gothic" w:hAnsi="Century Gothic"/>
          <w:i/>
          <w:sz w:val="20"/>
        </w:rPr>
      </w:pPr>
      <w:r w:rsidRPr="000821A7">
        <w:rPr>
          <w:rFonts w:ascii="Century Gothic" w:hAnsi="Century Gothic"/>
          <w:b/>
          <w:sz w:val="24"/>
          <w:u w:val="single"/>
        </w:rPr>
        <w:t>Consigne : lire le texte et placer les termes scientifiques sur le schéma</w:t>
      </w:r>
    </w:p>
    <w:p w:rsidR="0059396D" w:rsidRDefault="0059396D" w:rsidP="0059396D">
      <w:pPr>
        <w:tabs>
          <w:tab w:val="left" w:pos="709"/>
        </w:tabs>
        <w:rPr>
          <w:rFonts w:ascii="Century Gothic" w:hAnsi="Century Gothic"/>
        </w:rPr>
      </w:pP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9212"/>
      </w:tblGrid>
      <w:tr w:rsidR="0059396D" w:rsidTr="000821A7">
        <w:tc>
          <w:tcPr>
            <w:tcW w:w="9212" w:type="dxa"/>
          </w:tcPr>
          <w:p w:rsidR="0059396D" w:rsidRDefault="0059396D" w:rsidP="000821A7">
            <w:pPr>
              <w:tabs>
                <w:tab w:val="left" w:pos="709"/>
              </w:tabs>
              <w:rPr>
                <w:rFonts w:ascii="Century Gothic" w:hAnsi="Century Gothic"/>
              </w:rPr>
            </w:pPr>
          </w:p>
          <w:p w:rsidR="0059396D" w:rsidRPr="00E953C0" w:rsidRDefault="0059396D" w:rsidP="000821A7">
            <w:pPr>
              <w:tabs>
                <w:tab w:val="left" w:pos="709"/>
              </w:tabs>
              <w:jc w:val="center"/>
              <w:rPr>
                <w:rFonts w:ascii="Century Gothic" w:hAnsi="Century Gothic"/>
                <w:b/>
                <w:i/>
                <w:u w:val="single"/>
              </w:rPr>
            </w:pPr>
            <w:r w:rsidRPr="00E953C0">
              <w:rPr>
                <w:rFonts w:ascii="Century Gothic" w:hAnsi="Century Gothic"/>
                <w:b/>
                <w:i/>
                <w:highlight w:val="lightGray"/>
                <w:u w:val="single"/>
              </w:rPr>
              <w:t>L’appareil reproducteur masculin</w:t>
            </w:r>
          </w:p>
          <w:p w:rsidR="0059396D" w:rsidRDefault="0059396D" w:rsidP="000821A7">
            <w:pPr>
              <w:rPr>
                <w:rFonts w:ascii="Century Gothic" w:hAnsi="Century Gothic"/>
              </w:rPr>
            </w:pPr>
          </w:p>
          <w:p w:rsidR="0059396D" w:rsidRDefault="0059396D" w:rsidP="000821A7">
            <w:pPr>
              <w:rPr>
                <w:rFonts w:ascii="Century Gothic" w:hAnsi="Century Gothic"/>
              </w:rPr>
            </w:pPr>
            <w:r w:rsidRPr="00E953C0">
              <w:rPr>
                <w:rFonts w:ascii="Century Gothic" w:hAnsi="Century Gothic"/>
              </w:rPr>
              <w:t xml:space="preserve">Les glandes sexuelles mâles ou </w:t>
            </w:r>
            <w:r w:rsidRPr="00E953C0">
              <w:rPr>
                <w:rFonts w:ascii="Century Gothic" w:hAnsi="Century Gothic"/>
                <w:b/>
              </w:rPr>
              <w:t>testicules</w:t>
            </w:r>
            <w:r w:rsidRPr="00E953C0">
              <w:rPr>
                <w:rFonts w:ascii="Century Gothic" w:hAnsi="Century Gothic"/>
              </w:rPr>
              <w:t xml:space="preserve">, sont situées à l’extérieur du corps et logées dans un sac appelé </w:t>
            </w:r>
            <w:r w:rsidRPr="00E953C0">
              <w:rPr>
                <w:rFonts w:ascii="Century Gothic" w:hAnsi="Century Gothic"/>
                <w:b/>
                <w:bCs/>
              </w:rPr>
              <w:t>scrotum</w:t>
            </w:r>
            <w:r w:rsidRPr="00E953C0">
              <w:rPr>
                <w:rFonts w:ascii="Century Gothic" w:hAnsi="Century Gothic"/>
              </w:rPr>
              <w:t xml:space="preserve"> ou bourse. Dès la puberté, elles fabriquent des milliards de cellules reproductrices ou </w:t>
            </w:r>
            <w:r w:rsidRPr="00E953C0">
              <w:rPr>
                <w:rFonts w:ascii="Century Gothic" w:hAnsi="Century Gothic"/>
                <w:b/>
              </w:rPr>
              <w:t>spermatozoïdes</w:t>
            </w:r>
            <w:r w:rsidRPr="00E953C0">
              <w:rPr>
                <w:rFonts w:ascii="Century Gothic" w:hAnsi="Century Gothic"/>
              </w:rPr>
              <w:t xml:space="preserve"> (taille : 50 </w:t>
            </w:r>
            <w:r w:rsidRPr="00E953C0">
              <w:rPr>
                <w:rFonts w:ascii="Century Gothic" w:hAnsi="Century Gothic"/>
              </w:rPr>
              <w:t>m ou 50 millièmes de millimètre) et ce, durant toute la vie de l’individu.</w:t>
            </w:r>
          </w:p>
          <w:p w:rsidR="0059396D" w:rsidRPr="00E953C0" w:rsidRDefault="0059396D" w:rsidP="000821A7">
            <w:pPr>
              <w:rPr>
                <w:rFonts w:ascii="Century Gothic" w:hAnsi="Century Gothic"/>
              </w:rPr>
            </w:pPr>
          </w:p>
          <w:p w:rsidR="0059396D" w:rsidRPr="00E953C0" w:rsidRDefault="0059396D" w:rsidP="000821A7">
            <w:pPr>
              <w:rPr>
                <w:rFonts w:ascii="Century Gothic" w:hAnsi="Century Gothic"/>
              </w:rPr>
            </w:pPr>
            <w:r w:rsidRPr="00E953C0">
              <w:rPr>
                <w:rFonts w:ascii="Century Gothic" w:hAnsi="Century Gothic"/>
              </w:rPr>
              <w:t>Les testicules produisent également l’hormone responsable des caractères sexuels secondaires (ex : poils, mue de voix, …) : la testostérone.</w:t>
            </w:r>
          </w:p>
          <w:p w:rsidR="0059396D" w:rsidRPr="00E953C0" w:rsidRDefault="0059396D" w:rsidP="000821A7">
            <w:pPr>
              <w:rPr>
                <w:rFonts w:ascii="Century Gothic" w:hAnsi="Century Gothic"/>
              </w:rPr>
            </w:pPr>
          </w:p>
          <w:p w:rsidR="0059396D" w:rsidRPr="00E953C0" w:rsidRDefault="0059396D" w:rsidP="000821A7">
            <w:pPr>
              <w:rPr>
                <w:rFonts w:ascii="Century Gothic" w:hAnsi="Century Gothic"/>
              </w:rPr>
            </w:pPr>
            <w:r w:rsidRPr="00E953C0">
              <w:rPr>
                <w:rFonts w:ascii="Century Gothic" w:hAnsi="Century Gothic"/>
              </w:rPr>
              <w:t xml:space="preserve">Chaque testicule est prolongé par </w:t>
            </w:r>
            <w:r w:rsidRPr="00E953C0">
              <w:rPr>
                <w:rFonts w:ascii="Century Gothic" w:hAnsi="Century Gothic"/>
                <w:b/>
              </w:rPr>
              <w:t>un canal déférent</w:t>
            </w:r>
            <w:r w:rsidRPr="00E953C0">
              <w:rPr>
                <w:rFonts w:ascii="Century Gothic" w:hAnsi="Century Gothic"/>
              </w:rPr>
              <w:t xml:space="preserve"> (35 cm). Ce canal se déverse dans l</w:t>
            </w:r>
            <w:r w:rsidRPr="00E953C0">
              <w:rPr>
                <w:rFonts w:ascii="Century Gothic" w:hAnsi="Century Gothic"/>
                <w:b/>
              </w:rPr>
              <w:t>’urètre</w:t>
            </w:r>
            <w:r w:rsidRPr="00E953C0">
              <w:rPr>
                <w:rFonts w:ascii="Century Gothic" w:hAnsi="Century Gothic"/>
              </w:rPr>
              <w:t xml:space="preserve"> juste en-dessous de la vessie. Là, les spermatozoïdes se mélangent aux sécrétions issues de la </w:t>
            </w:r>
            <w:r w:rsidRPr="00E953C0">
              <w:rPr>
                <w:rFonts w:ascii="Century Gothic" w:hAnsi="Century Gothic"/>
                <w:b/>
                <w:bCs/>
              </w:rPr>
              <w:t>prostate</w:t>
            </w:r>
            <w:r w:rsidRPr="00E953C0">
              <w:rPr>
                <w:rFonts w:ascii="Century Gothic" w:hAnsi="Century Gothic"/>
              </w:rPr>
              <w:t xml:space="preserve"> et des </w:t>
            </w:r>
            <w:r w:rsidRPr="00E953C0">
              <w:rPr>
                <w:rFonts w:ascii="Century Gothic" w:hAnsi="Century Gothic"/>
                <w:b/>
                <w:bCs/>
              </w:rPr>
              <w:t>vésicules séminales</w:t>
            </w:r>
            <w:r w:rsidRPr="00E953C0">
              <w:rPr>
                <w:rFonts w:ascii="Century Gothic" w:hAnsi="Century Gothic"/>
              </w:rPr>
              <w:t xml:space="preserve"> pour former un liquide visqueux : le </w:t>
            </w:r>
            <w:r w:rsidRPr="00E953C0">
              <w:rPr>
                <w:rFonts w:ascii="Century Gothic" w:hAnsi="Century Gothic"/>
                <w:bCs/>
              </w:rPr>
              <w:t>sperme</w:t>
            </w:r>
            <w:r w:rsidRPr="00E953C0">
              <w:rPr>
                <w:rFonts w:ascii="Century Gothic" w:hAnsi="Century Gothic"/>
              </w:rPr>
              <w:t>.</w:t>
            </w:r>
          </w:p>
          <w:p w:rsidR="0059396D" w:rsidRPr="00E953C0" w:rsidRDefault="0059396D" w:rsidP="000821A7">
            <w:pPr>
              <w:rPr>
                <w:rFonts w:ascii="Century Gothic" w:hAnsi="Century Gothic"/>
              </w:rPr>
            </w:pPr>
          </w:p>
          <w:p w:rsidR="0059396D" w:rsidRDefault="0059396D" w:rsidP="000821A7">
            <w:pPr>
              <w:tabs>
                <w:tab w:val="left" w:pos="3228"/>
              </w:tabs>
              <w:rPr>
                <w:rFonts w:ascii="Century Gothic" w:hAnsi="Century Gothic"/>
              </w:rPr>
            </w:pPr>
            <w:r w:rsidRPr="00E953C0">
              <w:rPr>
                <w:rFonts w:ascii="Century Gothic" w:hAnsi="Century Gothic"/>
              </w:rPr>
              <w:t xml:space="preserve">Au moment de l'éjaculation, le sperme est évacué par l’urètre : canal central du </w:t>
            </w:r>
            <w:r w:rsidRPr="00E953C0">
              <w:rPr>
                <w:rFonts w:ascii="Century Gothic" w:hAnsi="Century Gothic"/>
                <w:b/>
              </w:rPr>
              <w:t>pénis.</w:t>
            </w:r>
            <w:r w:rsidRPr="00E953C0">
              <w:rPr>
                <w:rFonts w:ascii="Century Gothic" w:hAnsi="Century Gothic"/>
              </w:rPr>
              <w:t xml:space="preserve"> Celui-ci sert à l’évacuation de l’urine ou du sperme ainsi qu’à l’accouplement. A l’extrémité du pénis, on trouve le </w:t>
            </w:r>
            <w:r w:rsidRPr="00E953C0">
              <w:rPr>
                <w:rFonts w:ascii="Century Gothic" w:hAnsi="Century Gothic"/>
                <w:b/>
              </w:rPr>
              <w:t>gland</w:t>
            </w:r>
            <w:r w:rsidRPr="00E953C0">
              <w:rPr>
                <w:rFonts w:ascii="Century Gothic" w:hAnsi="Century Gothic"/>
              </w:rPr>
              <w:t xml:space="preserve"> entouré lui-même d’un repli de peau appelé prépuce. Flasque et de petite taille, le pénis devient rigide et se dilate suite à un afflux de sang ; c’est ce que l’on appelle l’érection.</w:t>
            </w:r>
          </w:p>
          <w:p w:rsidR="0059396D" w:rsidRDefault="0059396D" w:rsidP="000821A7">
            <w:pPr>
              <w:tabs>
                <w:tab w:val="left" w:pos="3228"/>
              </w:tabs>
              <w:rPr>
                <w:rFonts w:ascii="Century Gothic" w:hAnsi="Century Gothic"/>
              </w:rPr>
            </w:pPr>
          </w:p>
        </w:tc>
      </w:tr>
    </w:tbl>
    <w:p w:rsidR="0059396D" w:rsidRPr="00E953C0"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r w:rsidRPr="00810CBE">
        <w:rPr>
          <w:rFonts w:ascii="Century Gothic" w:hAnsi="Century Gothic"/>
          <w:noProof/>
          <w:lang w:val="fr-FR" w:eastAsia="fr-FR"/>
        </w:rPr>
        <w:pict>
          <v:shape id="_x0000_s1030" type="#_x0000_t202" style="position:absolute;left:0;text-align:left;margin-left:69.7pt;margin-top:2.55pt;width:311.9pt;height:23.3pt;z-index:251728896;mso-width-relative:margin;mso-height-relative:margin" fillcolor="#a5a5a5 [2092]">
            <v:textbox style="mso-next-textbox:#_x0000_s1030">
              <w:txbxContent>
                <w:p w:rsidR="000821A7" w:rsidRPr="00E953C0" w:rsidRDefault="000821A7" w:rsidP="0059396D">
                  <w:pPr>
                    <w:jc w:val="center"/>
                    <w:rPr>
                      <w:rFonts w:ascii="Century Gothic" w:hAnsi="Century Gothic"/>
                      <w:b/>
                      <w:i/>
                      <w:u w:val="single"/>
                      <w:lang w:val="fr-FR"/>
                    </w:rPr>
                  </w:pPr>
                  <w:r w:rsidRPr="00E953C0">
                    <w:rPr>
                      <w:rFonts w:ascii="Century Gothic" w:hAnsi="Century Gothic"/>
                      <w:b/>
                      <w:i/>
                      <w:u w:val="single"/>
                      <w:lang w:val="fr-FR"/>
                    </w:rPr>
                    <w:t>Schéma de l’appareil reproducteur de l’homme</w:t>
                  </w:r>
                </w:p>
              </w:txbxContent>
            </v:textbox>
          </v:shape>
        </w:pict>
      </w: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r>
        <w:rPr>
          <w:rFonts w:ascii="Century Gothic" w:hAnsi="Century Gothic"/>
          <w:noProof/>
          <w:lang w:eastAsia="fr-BE"/>
        </w:rPr>
        <w:drawing>
          <wp:anchor distT="0" distB="0" distL="114300" distR="114300" simplePos="0" relativeHeight="251669504" behindDoc="0" locked="0" layoutInCell="1" allowOverlap="1">
            <wp:simplePos x="0" y="0"/>
            <wp:positionH relativeFrom="column">
              <wp:posOffset>238372</wp:posOffset>
            </wp:positionH>
            <wp:positionV relativeFrom="paragraph">
              <wp:posOffset>72248</wp:posOffset>
            </wp:positionV>
            <wp:extent cx="5480997" cy="3821373"/>
            <wp:effectExtent l="19050" t="0" r="5403" b="0"/>
            <wp:wrapNone/>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 cstate="print"/>
                    <a:srcRect/>
                    <a:stretch>
                      <a:fillRect/>
                    </a:stretch>
                  </pic:blipFill>
                  <pic:spPr bwMode="auto">
                    <a:xfrm>
                      <a:off x="0" y="0"/>
                      <a:ext cx="5480997" cy="3821373"/>
                    </a:xfrm>
                    <a:prstGeom prst="rect">
                      <a:avLst/>
                    </a:prstGeom>
                    <a:noFill/>
                    <a:ln w="9525">
                      <a:noFill/>
                      <a:miter lim="800000"/>
                      <a:headEnd/>
                      <a:tailEnd/>
                    </a:ln>
                  </pic:spPr>
                </pic:pic>
              </a:graphicData>
            </a:graphic>
          </wp:anchor>
        </w:drawing>
      </w: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Pr="00E953C0" w:rsidRDefault="0059396D" w:rsidP="000821A7">
      <w:pPr>
        <w:tabs>
          <w:tab w:val="left" w:pos="3228"/>
        </w:tabs>
        <w:rPr>
          <w:rFonts w:ascii="Century Gothic" w:hAnsi="Century Gothic"/>
          <w:b/>
          <w:i/>
          <w:u w:val="single"/>
        </w:rPr>
      </w:pPr>
      <w:r w:rsidRPr="00E953C0">
        <w:rPr>
          <w:rFonts w:ascii="Century Gothic" w:hAnsi="Century Gothic"/>
          <w:b/>
          <w:i/>
          <w:highlight w:val="lightGray"/>
          <w:u w:val="single"/>
        </w:rPr>
        <w:lastRenderedPageBreak/>
        <w:t>Les cellules reproductrices chez l’homme</w:t>
      </w:r>
    </w:p>
    <w:p w:rsidR="0059396D" w:rsidRDefault="0059396D" w:rsidP="0059396D">
      <w:pPr>
        <w:tabs>
          <w:tab w:val="left" w:pos="3228"/>
        </w:tabs>
        <w:ind w:hanging="5"/>
        <w:rPr>
          <w:rFonts w:ascii="Century Gothic" w:hAnsi="Century Gothic"/>
        </w:rPr>
      </w:pPr>
    </w:p>
    <w:p w:rsidR="0059396D" w:rsidRPr="00E953C0" w:rsidRDefault="0059396D" w:rsidP="0059396D">
      <w:pPr>
        <w:tabs>
          <w:tab w:val="left" w:pos="3228"/>
        </w:tabs>
        <w:ind w:hanging="5"/>
        <w:rPr>
          <w:rFonts w:ascii="Century Gothic" w:hAnsi="Century Gothic"/>
        </w:rPr>
      </w:pPr>
      <w:r w:rsidRPr="00E953C0">
        <w:rPr>
          <w:rFonts w:ascii="Century Gothic" w:hAnsi="Century Gothic"/>
        </w:rPr>
        <w:t xml:space="preserve">L'organe d'accouplement de l'homme est </w:t>
      </w:r>
      <w:r w:rsidRPr="00E953C0">
        <w:rPr>
          <w:rFonts w:ascii="Century Gothic" w:hAnsi="Century Gothic"/>
          <w:b/>
        </w:rPr>
        <w:t>le pénis.</w:t>
      </w:r>
      <w:r w:rsidRPr="00E953C0">
        <w:rPr>
          <w:rFonts w:ascii="Century Gothic" w:hAnsi="Century Gothic"/>
        </w:rPr>
        <w:t xml:space="preserve"> Le pénis en érection, rendu rigide par un afflux de sang, pénètre dans le vagin de la femme.</w:t>
      </w:r>
    </w:p>
    <w:p w:rsidR="0059396D" w:rsidRPr="00E953C0" w:rsidRDefault="0059396D" w:rsidP="0059396D">
      <w:pPr>
        <w:tabs>
          <w:tab w:val="left" w:pos="3228"/>
        </w:tabs>
        <w:ind w:hanging="5"/>
        <w:rPr>
          <w:rFonts w:ascii="Century Gothic" w:hAnsi="Century Gothic"/>
        </w:rPr>
      </w:pPr>
    </w:p>
    <w:p w:rsidR="0059396D" w:rsidRPr="00E953C0" w:rsidRDefault="0059396D" w:rsidP="0059396D">
      <w:pPr>
        <w:tabs>
          <w:tab w:val="left" w:pos="3228"/>
        </w:tabs>
        <w:ind w:hanging="5"/>
        <w:rPr>
          <w:rFonts w:ascii="Century Gothic" w:hAnsi="Century Gothic"/>
        </w:rPr>
      </w:pPr>
      <w:r w:rsidRPr="00E953C0">
        <w:rPr>
          <w:rFonts w:ascii="Century Gothic" w:hAnsi="Century Gothic"/>
        </w:rPr>
        <w:t xml:space="preserve">L'homme éjacule une petite quantité de liquide appelé </w:t>
      </w:r>
      <w:r w:rsidRPr="00E953C0">
        <w:rPr>
          <w:rFonts w:ascii="Century Gothic" w:hAnsi="Century Gothic"/>
          <w:b/>
        </w:rPr>
        <w:t>le sperme</w:t>
      </w:r>
      <w:r w:rsidRPr="00E953C0">
        <w:rPr>
          <w:rFonts w:ascii="Century Gothic" w:hAnsi="Century Gothic"/>
        </w:rPr>
        <w:t xml:space="preserve"> qui renferme environ 300 millions de minuscules cellules: </w:t>
      </w:r>
      <w:r w:rsidRPr="00E953C0">
        <w:rPr>
          <w:rFonts w:ascii="Century Gothic" w:hAnsi="Century Gothic"/>
          <w:b/>
        </w:rPr>
        <w:t>les spermatozoïdes.</w:t>
      </w:r>
      <w:r w:rsidRPr="00E953C0">
        <w:rPr>
          <w:rFonts w:ascii="Century Gothic" w:hAnsi="Century Gothic"/>
        </w:rPr>
        <w:t xml:space="preserve"> Le liquide formant le sperme est fabriqué par une glande : la prostate située à la base de la vessie.</w:t>
      </w:r>
    </w:p>
    <w:p w:rsidR="0059396D" w:rsidRPr="00E953C0" w:rsidRDefault="0059396D" w:rsidP="0059396D">
      <w:pPr>
        <w:tabs>
          <w:tab w:val="left" w:pos="3228"/>
        </w:tabs>
        <w:ind w:hanging="5"/>
        <w:rPr>
          <w:rFonts w:ascii="Century Gothic" w:hAnsi="Century Gothic"/>
        </w:rPr>
      </w:pPr>
    </w:p>
    <w:p w:rsidR="0059396D" w:rsidRDefault="0059396D" w:rsidP="0059396D">
      <w:pPr>
        <w:tabs>
          <w:tab w:val="left" w:pos="3228"/>
        </w:tabs>
        <w:ind w:hanging="5"/>
        <w:rPr>
          <w:rFonts w:ascii="Century Gothic" w:hAnsi="Century Gothic"/>
        </w:rPr>
      </w:pPr>
      <w:r w:rsidRPr="00E953C0">
        <w:rPr>
          <w:rFonts w:ascii="Century Gothic" w:hAnsi="Century Gothic"/>
        </w:rPr>
        <w:t>Les spermatozoïdes sont fabriqués par les testicules, glandes logées dans les bourses.</w:t>
      </w:r>
    </w:p>
    <w:p w:rsidR="0059396D" w:rsidRDefault="0059396D" w:rsidP="0059396D">
      <w:pPr>
        <w:tabs>
          <w:tab w:val="left" w:pos="3228"/>
        </w:tabs>
        <w:ind w:hanging="5"/>
        <w:rPr>
          <w:rFonts w:ascii="Century Gothic" w:hAnsi="Century Gothic"/>
        </w:rPr>
      </w:pPr>
    </w:p>
    <w:p w:rsidR="0059396D" w:rsidRPr="00E953C0" w:rsidRDefault="0059396D" w:rsidP="0059396D">
      <w:pPr>
        <w:tabs>
          <w:tab w:val="left" w:pos="3228"/>
        </w:tabs>
        <w:ind w:hanging="5"/>
        <w:rPr>
          <w:rFonts w:ascii="Century Gothic" w:hAnsi="Century Gothic"/>
        </w:rPr>
      </w:pPr>
      <w:r>
        <w:rPr>
          <w:rFonts w:ascii="Century Gothic" w:hAnsi="Century Gothic"/>
          <w:noProof/>
          <w:lang w:eastAsia="fr-BE"/>
        </w:rPr>
        <w:drawing>
          <wp:anchor distT="0" distB="0" distL="114300" distR="114300" simplePos="0" relativeHeight="251672576" behindDoc="0" locked="0" layoutInCell="1" allowOverlap="1">
            <wp:simplePos x="0" y="0"/>
            <wp:positionH relativeFrom="column">
              <wp:posOffset>1111828</wp:posOffset>
            </wp:positionH>
            <wp:positionV relativeFrom="paragraph">
              <wp:posOffset>587156</wp:posOffset>
            </wp:positionV>
            <wp:extent cx="3679493" cy="1528549"/>
            <wp:effectExtent l="19050" t="0" r="0" b="0"/>
            <wp:wrapNone/>
            <wp:docPr id="250" name="Image 250" descr="RÃ©sultat de recherche d'images pour &quot;appareil reproducteur titeu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RÃ©sultat de recherche d'images pour &quot;appareil reproducteur titeuf&quot;"/>
                    <pic:cNvPicPr>
                      <a:picLocks noChangeAspect="1" noChangeArrowheads="1"/>
                    </pic:cNvPicPr>
                  </pic:nvPicPr>
                  <pic:blipFill>
                    <a:blip r:embed="rId19" cstate="print"/>
                    <a:srcRect/>
                    <a:stretch>
                      <a:fillRect/>
                    </a:stretch>
                  </pic:blipFill>
                  <pic:spPr bwMode="auto">
                    <a:xfrm>
                      <a:off x="0" y="0"/>
                      <a:ext cx="3686791" cy="1531581"/>
                    </a:xfrm>
                    <a:prstGeom prst="rect">
                      <a:avLst/>
                    </a:prstGeom>
                    <a:noFill/>
                    <a:ln w="9525">
                      <a:noFill/>
                      <a:miter lim="800000"/>
                      <a:headEnd/>
                      <a:tailEnd/>
                    </a:ln>
                  </pic:spPr>
                </pic:pic>
              </a:graphicData>
            </a:graphic>
          </wp:anchor>
        </w:drawing>
      </w:r>
      <w:r w:rsidRPr="00E953C0">
        <w:rPr>
          <w:rFonts w:ascii="Century Gothic" w:hAnsi="Century Gothic"/>
        </w:rPr>
        <w:t>Les testicules fabriquent continuellement pendant toute la vie de l’homme les cellules reproductrices mâles ou spermatozoïdes qui sont conduits via les canaux déférents jusqu'aux vésicules séminales où ils sont stockés où détruits s'ils ne sont pas utilisés.</w:t>
      </w: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Pr="00E953C0" w:rsidRDefault="0059396D" w:rsidP="0059396D">
      <w:pPr>
        <w:tabs>
          <w:tab w:val="left" w:pos="709"/>
        </w:tabs>
        <w:rPr>
          <w:rFonts w:ascii="Century Gothic" w:hAnsi="Century Gothic"/>
        </w:rPr>
      </w:pPr>
    </w:p>
    <w:p w:rsidR="0059396D" w:rsidRDefault="0059396D" w:rsidP="004B5DAF">
      <w:pPr>
        <w:pStyle w:val="Paragraphedeliste"/>
        <w:numPr>
          <w:ilvl w:val="0"/>
          <w:numId w:val="17"/>
        </w:numPr>
        <w:tabs>
          <w:tab w:val="left" w:pos="709"/>
        </w:tabs>
        <w:rPr>
          <w:rFonts w:ascii="Britannic Bold" w:hAnsi="Britannic Bold"/>
          <w:sz w:val="28"/>
          <w:szCs w:val="28"/>
        </w:rPr>
      </w:pPr>
      <w:r>
        <w:rPr>
          <w:rFonts w:ascii="Britannic Bold" w:hAnsi="Britannic Bold"/>
          <w:sz w:val="28"/>
          <w:szCs w:val="28"/>
        </w:rPr>
        <w:t>L’appareil reproducteur de la femme</w:t>
      </w:r>
    </w:p>
    <w:p w:rsidR="0059396D" w:rsidRDefault="0059396D" w:rsidP="0059396D">
      <w:pPr>
        <w:tabs>
          <w:tab w:val="left" w:pos="709"/>
        </w:tabs>
        <w:rPr>
          <w:rFonts w:ascii="Century Gothic" w:hAnsi="Century Gothic"/>
        </w:rPr>
      </w:pPr>
    </w:p>
    <w:p w:rsidR="0059396D" w:rsidRDefault="0059396D" w:rsidP="004B5DAF">
      <w:pPr>
        <w:pStyle w:val="Paragraphedeliste"/>
        <w:numPr>
          <w:ilvl w:val="0"/>
          <w:numId w:val="16"/>
        </w:numPr>
        <w:tabs>
          <w:tab w:val="left" w:pos="709"/>
        </w:tabs>
        <w:rPr>
          <w:rFonts w:ascii="Century Gothic" w:hAnsi="Century Gothic"/>
          <w:i/>
        </w:rPr>
      </w:pPr>
      <w:r w:rsidRPr="008078A5">
        <w:rPr>
          <w:rFonts w:ascii="Century Gothic" w:hAnsi="Century Gothic"/>
          <w:i/>
        </w:rPr>
        <w:t xml:space="preserve">Lis le texte sur le fonctionnement de l’appareil reproducteur de la femme. À partir de celui-ci, complète le schéma à l’aide des mots en gras. </w:t>
      </w:r>
    </w:p>
    <w:p w:rsidR="000821A7" w:rsidRPr="000821A7" w:rsidRDefault="000821A7" w:rsidP="000821A7">
      <w:pPr>
        <w:tabs>
          <w:tab w:val="left" w:pos="709"/>
        </w:tabs>
        <w:rPr>
          <w:rFonts w:ascii="Century Gothic" w:hAnsi="Century Gothic"/>
          <w:i/>
          <w:sz w:val="20"/>
        </w:rPr>
      </w:pPr>
      <w:r w:rsidRPr="000821A7">
        <w:rPr>
          <w:rFonts w:ascii="Century Gothic" w:hAnsi="Century Gothic"/>
          <w:b/>
          <w:sz w:val="24"/>
          <w:u w:val="single"/>
        </w:rPr>
        <w:t>Consigne : lire le texte et placer les termes scientifiques sur le schéma</w:t>
      </w:r>
    </w:p>
    <w:p w:rsidR="0059396D" w:rsidRDefault="0059396D" w:rsidP="0059396D">
      <w:pPr>
        <w:tabs>
          <w:tab w:val="left" w:pos="709"/>
        </w:tabs>
        <w:rPr>
          <w:rFonts w:ascii="Century Gothic" w:hAnsi="Century Gothic"/>
          <w:i/>
        </w:rPr>
      </w:pP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9212"/>
      </w:tblGrid>
      <w:tr w:rsidR="0059396D" w:rsidTr="000821A7">
        <w:tc>
          <w:tcPr>
            <w:tcW w:w="9212" w:type="dxa"/>
          </w:tcPr>
          <w:p w:rsidR="0059396D" w:rsidRDefault="0059396D" w:rsidP="000821A7">
            <w:pPr>
              <w:tabs>
                <w:tab w:val="left" w:pos="709"/>
              </w:tabs>
              <w:rPr>
                <w:rFonts w:ascii="Century Gothic" w:hAnsi="Century Gothic"/>
              </w:rPr>
            </w:pPr>
          </w:p>
          <w:p w:rsidR="0059396D" w:rsidRPr="00E953C0" w:rsidRDefault="0059396D" w:rsidP="000821A7">
            <w:pPr>
              <w:tabs>
                <w:tab w:val="left" w:pos="709"/>
              </w:tabs>
              <w:jc w:val="center"/>
              <w:rPr>
                <w:rFonts w:ascii="Century Gothic" w:hAnsi="Century Gothic"/>
                <w:b/>
                <w:i/>
                <w:u w:val="single"/>
              </w:rPr>
            </w:pPr>
            <w:r w:rsidRPr="008078A5">
              <w:rPr>
                <w:rFonts w:ascii="Century Gothic" w:hAnsi="Century Gothic"/>
                <w:b/>
                <w:i/>
                <w:highlight w:val="lightGray"/>
                <w:u w:val="single"/>
              </w:rPr>
              <w:t>L’appareil reproducteur féminin</w:t>
            </w:r>
          </w:p>
          <w:p w:rsidR="0059396D" w:rsidRDefault="0059396D" w:rsidP="000821A7">
            <w:pPr>
              <w:rPr>
                <w:rFonts w:ascii="Century Gothic" w:hAnsi="Century Gothic"/>
              </w:rPr>
            </w:pPr>
          </w:p>
          <w:p w:rsidR="0059396D" w:rsidRPr="008078A5" w:rsidRDefault="0059396D" w:rsidP="000821A7">
            <w:pPr>
              <w:rPr>
                <w:rFonts w:ascii="Century Gothic" w:hAnsi="Century Gothic"/>
              </w:rPr>
            </w:pPr>
            <w:r w:rsidRPr="008078A5">
              <w:rPr>
                <w:rFonts w:ascii="Century Gothic" w:hAnsi="Century Gothic"/>
              </w:rPr>
              <w:t xml:space="preserve">Dès la puberté, les glandes sexuelles de la femme ou </w:t>
            </w:r>
            <w:r w:rsidRPr="008078A5">
              <w:rPr>
                <w:rFonts w:ascii="Century Gothic" w:hAnsi="Century Gothic"/>
                <w:b/>
              </w:rPr>
              <w:t>ovaires</w:t>
            </w:r>
            <w:r w:rsidRPr="008078A5">
              <w:rPr>
                <w:rFonts w:ascii="Century Gothic" w:hAnsi="Century Gothic"/>
              </w:rPr>
              <w:t xml:space="preserve">, expulsent, l’une ou l’autre tous les 28 jours environ, une cellule reproductrice femelle ou </w:t>
            </w:r>
            <w:r w:rsidRPr="008078A5">
              <w:rPr>
                <w:rFonts w:ascii="Century Gothic" w:hAnsi="Century Gothic"/>
                <w:b/>
                <w:bCs/>
              </w:rPr>
              <w:t xml:space="preserve">ovule </w:t>
            </w:r>
            <w:r w:rsidRPr="008078A5">
              <w:rPr>
                <w:rFonts w:ascii="Century Gothic" w:hAnsi="Century Gothic"/>
                <w:bCs/>
              </w:rPr>
              <w:t>(taille : 1/4 de mm)</w:t>
            </w:r>
            <w:r w:rsidRPr="008078A5">
              <w:rPr>
                <w:rFonts w:ascii="Century Gothic" w:hAnsi="Century Gothic"/>
              </w:rPr>
              <w:t>, et cela jusqu’à la ménopause (= arrêt des règles  à environ 50 ans).</w:t>
            </w:r>
          </w:p>
          <w:p w:rsidR="0059396D" w:rsidRDefault="0059396D" w:rsidP="000821A7">
            <w:pPr>
              <w:rPr>
                <w:rFonts w:ascii="Century Gothic" w:hAnsi="Century Gothic"/>
              </w:rPr>
            </w:pPr>
            <w:r w:rsidRPr="008078A5">
              <w:rPr>
                <w:rFonts w:ascii="Century Gothic" w:hAnsi="Century Gothic"/>
              </w:rPr>
              <w:t>L’ovule expulsé par l’ovaire est capté et conduit jusqu’à l’</w:t>
            </w:r>
            <w:r w:rsidRPr="008078A5">
              <w:rPr>
                <w:rFonts w:ascii="Century Gothic" w:hAnsi="Century Gothic"/>
                <w:b/>
              </w:rPr>
              <w:t>utérus</w:t>
            </w:r>
            <w:r w:rsidRPr="008078A5">
              <w:rPr>
                <w:rFonts w:ascii="Century Gothic" w:hAnsi="Century Gothic"/>
              </w:rPr>
              <w:t xml:space="preserve"> par un tube </w:t>
            </w:r>
          </w:p>
          <w:p w:rsidR="0059396D" w:rsidRPr="008078A5" w:rsidRDefault="0059396D" w:rsidP="000821A7">
            <w:pPr>
              <w:rPr>
                <w:rFonts w:ascii="Century Gothic" w:hAnsi="Century Gothic"/>
              </w:rPr>
            </w:pPr>
            <w:r w:rsidRPr="008078A5">
              <w:rPr>
                <w:rFonts w:ascii="Century Gothic" w:hAnsi="Century Gothic"/>
              </w:rPr>
              <w:t xml:space="preserve">appelé : </w:t>
            </w:r>
            <w:r w:rsidRPr="008078A5">
              <w:rPr>
                <w:rFonts w:ascii="Century Gothic" w:hAnsi="Century Gothic"/>
                <w:b/>
                <w:bCs/>
              </w:rPr>
              <w:t>trompe de Fallope</w:t>
            </w:r>
            <w:r w:rsidRPr="008078A5">
              <w:rPr>
                <w:rFonts w:ascii="Century Gothic" w:hAnsi="Century Gothic"/>
                <w:b/>
              </w:rPr>
              <w:t>.</w:t>
            </w:r>
          </w:p>
          <w:p w:rsidR="0059396D" w:rsidRPr="008078A5" w:rsidRDefault="0059396D" w:rsidP="000821A7">
            <w:pPr>
              <w:rPr>
                <w:rFonts w:ascii="Century Gothic" w:hAnsi="Century Gothic"/>
              </w:rPr>
            </w:pPr>
          </w:p>
          <w:p w:rsidR="0059396D" w:rsidRDefault="0059396D" w:rsidP="000821A7">
            <w:pPr>
              <w:rPr>
                <w:rFonts w:ascii="Century Gothic" w:hAnsi="Century Gothic"/>
              </w:rPr>
            </w:pPr>
            <w:r w:rsidRPr="008078A5">
              <w:rPr>
                <w:rFonts w:ascii="Century Gothic" w:hAnsi="Century Gothic"/>
              </w:rPr>
              <w:t xml:space="preserve">L’utérus possède des parois musculaires épaisses. C’est là (dans cette cavité interne) que se développe l’enfant pendant la grossesse. </w:t>
            </w:r>
          </w:p>
          <w:p w:rsidR="0059396D" w:rsidRPr="008078A5" w:rsidRDefault="0059396D" w:rsidP="000821A7">
            <w:pPr>
              <w:rPr>
                <w:rFonts w:ascii="Century Gothic" w:hAnsi="Century Gothic"/>
              </w:rPr>
            </w:pPr>
            <w:r w:rsidRPr="008078A5">
              <w:rPr>
                <w:rFonts w:ascii="Century Gothic" w:hAnsi="Century Gothic"/>
              </w:rPr>
              <w:t xml:space="preserve">Vers le bas, le </w:t>
            </w:r>
            <w:r w:rsidRPr="008078A5">
              <w:rPr>
                <w:rFonts w:ascii="Century Gothic" w:hAnsi="Century Gothic"/>
                <w:bCs/>
              </w:rPr>
              <w:t>col de l’utérus</w:t>
            </w:r>
            <w:r w:rsidRPr="008078A5">
              <w:rPr>
                <w:rFonts w:ascii="Century Gothic" w:hAnsi="Century Gothic"/>
              </w:rPr>
              <w:t xml:space="preserve">, s’ouvre dans le </w:t>
            </w:r>
            <w:r w:rsidRPr="008078A5">
              <w:rPr>
                <w:rFonts w:ascii="Century Gothic" w:hAnsi="Century Gothic"/>
                <w:b/>
              </w:rPr>
              <w:t>vagin</w:t>
            </w:r>
            <w:r w:rsidRPr="008078A5">
              <w:rPr>
                <w:rFonts w:ascii="Century Gothic" w:hAnsi="Century Gothic"/>
              </w:rPr>
              <w:t xml:space="preserve">, canal à paroi mince qui relie les organes reproducteurs à l’extérieur du corps. </w:t>
            </w:r>
          </w:p>
          <w:p w:rsidR="0059396D" w:rsidRPr="008078A5" w:rsidRDefault="0059396D" w:rsidP="000821A7">
            <w:pPr>
              <w:rPr>
                <w:rFonts w:ascii="Century Gothic" w:hAnsi="Century Gothic"/>
              </w:rPr>
            </w:pPr>
          </w:p>
          <w:p w:rsidR="0059396D" w:rsidRDefault="0059396D" w:rsidP="000821A7">
            <w:pPr>
              <w:rPr>
                <w:rFonts w:ascii="Century Gothic" w:hAnsi="Century Gothic"/>
              </w:rPr>
            </w:pPr>
            <w:r w:rsidRPr="008078A5">
              <w:rPr>
                <w:rFonts w:ascii="Century Gothic" w:hAnsi="Century Gothic"/>
              </w:rPr>
              <w:t xml:space="preserve">Toujours humides, les parois qui sont pratiquement au repos l’une contre l’autre, peuvent s’écarter pour dégager un espace lors de l’accouplement. </w:t>
            </w:r>
          </w:p>
          <w:p w:rsidR="0059396D" w:rsidRDefault="0059396D" w:rsidP="000821A7">
            <w:pPr>
              <w:rPr>
                <w:rFonts w:ascii="Century Gothic" w:hAnsi="Century Gothic"/>
              </w:rPr>
            </w:pPr>
          </w:p>
          <w:p w:rsidR="0059396D" w:rsidRPr="00BF563D" w:rsidRDefault="0059396D" w:rsidP="000821A7">
            <w:pPr>
              <w:rPr>
                <w:rFonts w:ascii="Century Gothic" w:hAnsi="Century Gothic"/>
              </w:rPr>
            </w:pPr>
            <w:r w:rsidRPr="008078A5">
              <w:rPr>
                <w:rFonts w:ascii="Century Gothic" w:hAnsi="Century Gothic"/>
              </w:rPr>
              <w:t xml:space="preserve">L’orifice externe de cet organe s’ouvre au niveau de la vulve qui est bordée par deux replis membraneux : </w:t>
            </w:r>
            <w:r w:rsidRPr="008078A5">
              <w:rPr>
                <w:rFonts w:ascii="Century Gothic" w:hAnsi="Century Gothic"/>
                <w:b/>
              </w:rPr>
              <w:t xml:space="preserve">les </w:t>
            </w:r>
            <w:r w:rsidRPr="008078A5">
              <w:rPr>
                <w:rFonts w:ascii="Century Gothic" w:hAnsi="Century Gothic"/>
                <w:b/>
                <w:bCs/>
              </w:rPr>
              <w:t>lèvres.</w:t>
            </w:r>
          </w:p>
          <w:p w:rsidR="0059396D" w:rsidRPr="0055065E" w:rsidRDefault="0059396D" w:rsidP="000821A7">
            <w:pPr>
              <w:rPr>
                <w:rFonts w:ascii="Century Gothic" w:hAnsi="Century Gothic"/>
                <w:b/>
              </w:rPr>
            </w:pPr>
            <w:r w:rsidRPr="008078A5">
              <w:rPr>
                <w:rFonts w:ascii="Century Gothic" w:hAnsi="Century Gothic"/>
              </w:rPr>
              <w:t xml:space="preserve">A  la commissure de celles-ci, un petit organe érectile érogène, </w:t>
            </w:r>
            <w:r w:rsidRPr="008078A5">
              <w:rPr>
                <w:rFonts w:ascii="Century Gothic" w:hAnsi="Century Gothic"/>
                <w:b/>
              </w:rPr>
              <w:t xml:space="preserve">le </w:t>
            </w:r>
            <w:r w:rsidRPr="008078A5">
              <w:rPr>
                <w:rFonts w:ascii="Century Gothic" w:hAnsi="Century Gothic"/>
                <w:b/>
                <w:bCs/>
              </w:rPr>
              <w:t>clitoris</w:t>
            </w:r>
            <w:r w:rsidRPr="008078A5">
              <w:rPr>
                <w:rFonts w:ascii="Century Gothic" w:hAnsi="Century Gothic"/>
                <w:b/>
              </w:rPr>
              <w:t>.</w:t>
            </w:r>
          </w:p>
        </w:tc>
      </w:tr>
    </w:tbl>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r w:rsidRPr="00810CBE">
        <w:rPr>
          <w:rFonts w:ascii="Century Gothic" w:hAnsi="Century Gothic"/>
          <w:i/>
          <w:noProof/>
          <w:lang w:val="fr-FR" w:eastAsia="fr-FR"/>
        </w:rPr>
        <w:pict>
          <v:shape id="_x0000_s1031" type="#_x0000_t202" style="position:absolute;left:0;text-align:left;margin-left:66.4pt;margin-top:-24.65pt;width:311.9pt;height:23.3pt;z-index:251729920;mso-width-relative:margin;mso-height-relative:margin" fillcolor="#a5a5a5 [2092]">
            <v:textbox style="mso-next-textbox:#_x0000_s1031">
              <w:txbxContent>
                <w:p w:rsidR="000821A7" w:rsidRPr="00E953C0" w:rsidRDefault="000821A7" w:rsidP="0059396D">
                  <w:pPr>
                    <w:jc w:val="center"/>
                    <w:rPr>
                      <w:rFonts w:ascii="Century Gothic" w:hAnsi="Century Gothic"/>
                      <w:b/>
                      <w:i/>
                      <w:u w:val="single"/>
                      <w:lang w:val="fr-FR"/>
                    </w:rPr>
                  </w:pPr>
                  <w:r w:rsidRPr="00E953C0">
                    <w:rPr>
                      <w:rFonts w:ascii="Century Gothic" w:hAnsi="Century Gothic"/>
                      <w:b/>
                      <w:i/>
                      <w:u w:val="single"/>
                      <w:lang w:val="fr-FR"/>
                    </w:rPr>
                    <w:t>Schéma de l’</w:t>
                  </w:r>
                  <w:r>
                    <w:rPr>
                      <w:rFonts w:ascii="Century Gothic" w:hAnsi="Century Gothic"/>
                      <w:b/>
                      <w:i/>
                      <w:u w:val="single"/>
                      <w:lang w:val="fr-FR"/>
                    </w:rPr>
                    <w:t>appareil reproducteur de la femme</w:t>
                  </w:r>
                </w:p>
              </w:txbxContent>
            </v:textbox>
          </v:shape>
        </w:pict>
      </w:r>
    </w:p>
    <w:p w:rsidR="0059396D" w:rsidRPr="008078A5" w:rsidRDefault="0059396D" w:rsidP="0059396D">
      <w:pPr>
        <w:tabs>
          <w:tab w:val="left" w:pos="3228"/>
        </w:tabs>
        <w:jc w:val="left"/>
        <w:rPr>
          <w:rFonts w:ascii="Comic Sans MS" w:hAnsi="Comic Sans MS"/>
          <w:b/>
          <w:i/>
          <w:szCs w:val="24"/>
          <w:u w:val="single"/>
        </w:rPr>
      </w:pPr>
      <w:r w:rsidRPr="008078A5">
        <w:rPr>
          <w:rFonts w:ascii="Comic Sans MS" w:hAnsi="Comic Sans MS"/>
          <w:b/>
          <w:i/>
          <w:szCs w:val="24"/>
          <w:u w:val="single"/>
        </w:rPr>
        <w:t>Vue de profil</w:t>
      </w:r>
    </w:p>
    <w:p w:rsidR="0059396D" w:rsidRDefault="0059396D" w:rsidP="0059396D">
      <w:pPr>
        <w:tabs>
          <w:tab w:val="left" w:pos="3228"/>
        </w:tabs>
        <w:rPr>
          <w:rFonts w:ascii="Comic Sans MS" w:hAnsi="Comic Sans MS"/>
          <w:szCs w:val="24"/>
        </w:rPr>
      </w:pPr>
      <w:r>
        <w:rPr>
          <w:rFonts w:ascii="Comic Sans MS" w:hAnsi="Comic Sans MS"/>
          <w:noProof/>
          <w:szCs w:val="24"/>
          <w:lang w:eastAsia="fr-BE"/>
        </w:rPr>
        <w:pict>
          <v:shape id="_x0000_s1032" type="#_x0000_t202" style="position:absolute;left:0;text-align:left;margin-left:281.45pt;margin-top:4.05pt;width:155.75pt;height:23.3pt;z-index:251730944;mso-width-relative:margin;mso-height-relative:margin">
            <v:textbox style="mso-next-textbox:#_x0000_s1032">
              <w:txbxContent>
                <w:p w:rsidR="000821A7" w:rsidRPr="008078A5" w:rsidRDefault="000821A7" w:rsidP="0059396D">
                  <w:pPr>
                    <w:rPr>
                      <w:rFonts w:ascii="Century Gothic" w:hAnsi="Century Gothic"/>
                      <w:lang w:val="fr-FR"/>
                    </w:rPr>
                  </w:pPr>
                  <w:r w:rsidRPr="008078A5">
                    <w:rPr>
                      <w:rFonts w:ascii="Century Gothic" w:hAnsi="Century Gothic"/>
                      <w:lang w:val="fr-FR"/>
                    </w:rPr>
                    <w:t>…………………………………………</w:t>
                  </w:r>
                </w:p>
              </w:txbxContent>
            </v:textbox>
          </v:shape>
        </w:pict>
      </w:r>
      <w:r>
        <w:rPr>
          <w:rFonts w:ascii="Comic Sans MS" w:hAnsi="Comic Sans MS"/>
          <w:noProof/>
          <w:szCs w:val="24"/>
          <w:lang w:eastAsia="fr-BE"/>
        </w:rPr>
        <w:drawing>
          <wp:anchor distT="0" distB="0" distL="114300" distR="114300" simplePos="0" relativeHeight="251670528" behindDoc="1" locked="0" layoutInCell="1" allowOverlap="1">
            <wp:simplePos x="0" y="0"/>
            <wp:positionH relativeFrom="column">
              <wp:posOffset>524974</wp:posOffset>
            </wp:positionH>
            <wp:positionV relativeFrom="paragraph">
              <wp:posOffset>77896</wp:posOffset>
            </wp:positionV>
            <wp:extent cx="5781249" cy="2552132"/>
            <wp:effectExtent l="19050" t="0" r="0" b="0"/>
            <wp:wrapNone/>
            <wp:docPr id="63" name="Image 15" descr="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png"/>
                    <pic:cNvPicPr/>
                  </pic:nvPicPr>
                  <pic:blipFill>
                    <a:blip r:embed="rId20" cstate="print"/>
                    <a:stretch>
                      <a:fillRect/>
                    </a:stretch>
                  </pic:blipFill>
                  <pic:spPr>
                    <a:xfrm>
                      <a:off x="0" y="0"/>
                      <a:ext cx="5781249" cy="2552132"/>
                    </a:xfrm>
                    <a:prstGeom prst="rect">
                      <a:avLst/>
                    </a:prstGeom>
                  </pic:spPr>
                </pic:pic>
              </a:graphicData>
            </a:graphic>
          </wp:anchor>
        </w:drawing>
      </w:r>
    </w:p>
    <w:p w:rsidR="0059396D" w:rsidRDefault="0059396D" w:rsidP="0059396D">
      <w:pPr>
        <w:tabs>
          <w:tab w:val="left" w:pos="3228"/>
        </w:tabs>
        <w:rPr>
          <w:rFonts w:ascii="Comic Sans MS" w:hAnsi="Comic Sans MS"/>
          <w:szCs w:val="24"/>
        </w:rPr>
      </w:pPr>
      <w:r w:rsidRPr="00810CBE">
        <w:rPr>
          <w:rFonts w:ascii="Century Gothic" w:hAnsi="Century Gothic"/>
          <w:i/>
          <w:noProof/>
          <w:lang w:val="fr-FR" w:eastAsia="fr-FR"/>
        </w:rPr>
        <w:pict>
          <v:shape id="_x0000_s1043" type="#_x0000_t202" style="position:absolute;left:0;text-align:left;margin-left:280.85pt;margin-top:12.25pt;width:155.75pt;height:23.3pt;z-index:251742208;mso-width-relative:margin;mso-height-relative:margin">
            <v:textbox style="mso-next-textbox:#_x0000_s1043">
              <w:txbxContent>
                <w:p w:rsidR="000821A7" w:rsidRPr="008078A5" w:rsidRDefault="000821A7" w:rsidP="0059396D">
                  <w:pPr>
                    <w:rPr>
                      <w:rFonts w:ascii="Century Gothic" w:hAnsi="Century Gothic"/>
                      <w:lang w:val="fr-FR"/>
                    </w:rPr>
                  </w:pPr>
                  <w:r w:rsidRPr="008078A5">
                    <w:rPr>
                      <w:rFonts w:ascii="Century Gothic" w:hAnsi="Century Gothic"/>
                      <w:lang w:val="fr-FR"/>
                    </w:rPr>
                    <w:t>…………………………………………</w:t>
                  </w:r>
                </w:p>
              </w:txbxContent>
            </v:textbox>
          </v:shape>
        </w:pict>
      </w:r>
    </w:p>
    <w:p w:rsidR="0059396D" w:rsidRDefault="0059396D" w:rsidP="0059396D">
      <w:pPr>
        <w:tabs>
          <w:tab w:val="left" w:pos="3228"/>
        </w:tabs>
        <w:rPr>
          <w:rFonts w:ascii="Comic Sans MS" w:hAnsi="Comic Sans MS"/>
          <w:szCs w:val="24"/>
        </w:rPr>
      </w:pPr>
    </w:p>
    <w:p w:rsidR="0059396D" w:rsidRDefault="0059396D" w:rsidP="0059396D">
      <w:pPr>
        <w:tabs>
          <w:tab w:val="left" w:pos="3228"/>
        </w:tabs>
        <w:rPr>
          <w:rFonts w:ascii="Comic Sans MS" w:hAnsi="Comic Sans MS"/>
          <w:szCs w:val="24"/>
        </w:rPr>
      </w:pPr>
      <w:r w:rsidRPr="00810CBE">
        <w:rPr>
          <w:rFonts w:ascii="Century Gothic" w:hAnsi="Century Gothic"/>
          <w:i/>
          <w:noProof/>
          <w:lang w:val="fr-FR" w:eastAsia="fr-FR"/>
        </w:rPr>
        <w:pict>
          <v:shape id="_x0000_s1044" type="#_x0000_t202" style="position:absolute;left:0;text-align:left;margin-left:280.85pt;margin-top:4.7pt;width:155.75pt;height:23.3pt;z-index:251743232;mso-width-relative:margin;mso-height-relative:margin">
            <v:textbox style="mso-next-textbox:#_x0000_s1044">
              <w:txbxContent>
                <w:p w:rsidR="000821A7" w:rsidRPr="008078A5" w:rsidRDefault="000821A7" w:rsidP="0059396D">
                  <w:pPr>
                    <w:rPr>
                      <w:rFonts w:ascii="Century Gothic" w:hAnsi="Century Gothic"/>
                      <w:lang w:val="fr-FR"/>
                    </w:rPr>
                  </w:pPr>
                  <w:r w:rsidRPr="008078A5">
                    <w:rPr>
                      <w:rFonts w:ascii="Century Gothic" w:hAnsi="Century Gothic"/>
                      <w:lang w:val="fr-FR"/>
                    </w:rPr>
                    <w:t>…………………………………………</w:t>
                  </w:r>
                </w:p>
              </w:txbxContent>
            </v:textbox>
          </v:shape>
        </w:pict>
      </w:r>
    </w:p>
    <w:p w:rsidR="0059396D" w:rsidRDefault="0059396D" w:rsidP="0059396D">
      <w:pPr>
        <w:tabs>
          <w:tab w:val="left" w:pos="3228"/>
        </w:tabs>
        <w:rPr>
          <w:rFonts w:ascii="Comic Sans MS" w:hAnsi="Comic Sans MS"/>
          <w:szCs w:val="24"/>
        </w:rPr>
      </w:pPr>
    </w:p>
    <w:p w:rsidR="0059396D" w:rsidRDefault="0059396D" w:rsidP="0059396D">
      <w:pPr>
        <w:tabs>
          <w:tab w:val="left" w:pos="3228"/>
        </w:tabs>
        <w:rPr>
          <w:rFonts w:ascii="Comic Sans MS" w:hAnsi="Comic Sans MS"/>
          <w:szCs w:val="24"/>
        </w:rPr>
      </w:pPr>
      <w:r>
        <w:rPr>
          <w:rFonts w:ascii="Comic Sans MS" w:hAnsi="Comic Sans MS"/>
          <w:noProof/>
          <w:szCs w:val="24"/>
          <w:lang w:eastAsia="fr-BE"/>
        </w:rPr>
        <w:pict>
          <v:shape id="_x0000_s1035" type="#_x0000_t202" style="position:absolute;left:0;text-align:left;margin-left:-20.35pt;margin-top:3.65pt;width:72.7pt;height:23.25pt;z-index:251734016;mso-width-relative:margin;mso-height-relative:margin">
            <v:textbox style="mso-next-textbox:#_x0000_s1035">
              <w:txbxContent>
                <w:p w:rsidR="000821A7" w:rsidRPr="00CB6010" w:rsidRDefault="000821A7" w:rsidP="0059396D">
                  <w:pPr>
                    <w:rPr>
                      <w:rFonts w:ascii="Comic Sans MS" w:hAnsi="Comic Sans MS"/>
                      <w:lang w:val="fr-FR"/>
                    </w:rPr>
                  </w:pPr>
                  <w:r w:rsidRPr="008078A5">
                    <w:rPr>
                      <w:rFonts w:ascii="Century Gothic" w:hAnsi="Century Gothic"/>
                      <w:lang w:val="fr-FR"/>
                    </w:rPr>
                    <w:t>…………………</w:t>
                  </w:r>
                  <w:r>
                    <w:rPr>
                      <w:rFonts w:ascii="Comic Sans MS" w:hAnsi="Comic Sans MS"/>
                      <w:lang w:val="fr-FR"/>
                    </w:rPr>
                    <w:t>………………………</w:t>
                  </w:r>
                </w:p>
              </w:txbxContent>
            </v:textbox>
          </v:shape>
        </w:pict>
      </w:r>
    </w:p>
    <w:p w:rsidR="0059396D" w:rsidRDefault="0059396D" w:rsidP="0059396D">
      <w:pPr>
        <w:tabs>
          <w:tab w:val="left" w:pos="3228"/>
        </w:tabs>
        <w:rPr>
          <w:rFonts w:ascii="Comic Sans MS" w:hAnsi="Comic Sans MS"/>
          <w:szCs w:val="24"/>
        </w:rPr>
      </w:pPr>
      <w:r>
        <w:rPr>
          <w:rFonts w:ascii="Comic Sans MS" w:hAnsi="Comic Sans MS"/>
          <w:noProof/>
          <w:szCs w:val="24"/>
          <w:lang w:eastAsia="fr-BE"/>
        </w:rPr>
        <w:pict>
          <v:shape id="_x0000_s1033" type="#_x0000_t202" style="position:absolute;left:0;text-align:left;margin-left:223.3pt;margin-top:8.45pt;width:130.1pt;height:23.3pt;z-index:251731968;mso-width-relative:margin;mso-height-relative:margin">
            <v:textbox style="mso-next-textbox:#_x0000_s1033">
              <w:txbxContent>
                <w:p w:rsidR="000821A7" w:rsidRPr="00CB6010" w:rsidRDefault="000821A7" w:rsidP="0059396D">
                  <w:pPr>
                    <w:rPr>
                      <w:rFonts w:ascii="Comic Sans MS" w:hAnsi="Comic Sans MS"/>
                      <w:lang w:val="fr-FR"/>
                    </w:rPr>
                  </w:pPr>
                  <w:r w:rsidRPr="008078A5">
                    <w:rPr>
                      <w:rFonts w:ascii="Century Gothic" w:hAnsi="Century Gothic"/>
                      <w:lang w:val="fr-FR"/>
                    </w:rPr>
                    <w:t>………………………………………</w:t>
                  </w:r>
                  <w:r>
                    <w:rPr>
                      <w:rFonts w:ascii="Comic Sans MS" w:hAnsi="Comic Sans MS"/>
                      <w:lang w:val="fr-FR"/>
                    </w:rPr>
                    <w:t>…</w:t>
                  </w:r>
                </w:p>
              </w:txbxContent>
            </v:textbox>
          </v:shape>
        </w:pict>
      </w:r>
    </w:p>
    <w:p w:rsidR="0059396D" w:rsidRDefault="0059396D" w:rsidP="0059396D">
      <w:pPr>
        <w:tabs>
          <w:tab w:val="left" w:pos="3228"/>
        </w:tabs>
        <w:rPr>
          <w:rFonts w:ascii="Comic Sans MS" w:hAnsi="Comic Sans MS"/>
          <w:szCs w:val="24"/>
        </w:rPr>
      </w:pPr>
      <w:r>
        <w:rPr>
          <w:rFonts w:ascii="Comic Sans MS" w:hAnsi="Comic Sans MS"/>
          <w:noProof/>
          <w:szCs w:val="24"/>
          <w:lang w:eastAsia="fr-BE"/>
        </w:rPr>
        <w:pict>
          <v:shape id="_x0000_s1036" type="#_x0000_t202" style="position:absolute;left:0;text-align:left;margin-left:-19.3pt;margin-top:.95pt;width:72.7pt;height:23.3pt;z-index:251735040;mso-width-relative:margin;mso-height-relative:margin">
            <v:textbox style="mso-next-textbox:#_x0000_s1036">
              <w:txbxContent>
                <w:p w:rsidR="000821A7" w:rsidRPr="00CB6010" w:rsidRDefault="000821A7" w:rsidP="0059396D">
                  <w:pPr>
                    <w:rPr>
                      <w:rFonts w:ascii="Comic Sans MS" w:hAnsi="Comic Sans MS"/>
                      <w:lang w:val="fr-FR"/>
                    </w:rPr>
                  </w:pPr>
                  <w:r w:rsidRPr="008078A5">
                    <w:rPr>
                      <w:rFonts w:ascii="Century Gothic" w:hAnsi="Century Gothic"/>
                      <w:lang w:val="fr-FR"/>
                    </w:rPr>
                    <w:t>…………………</w:t>
                  </w:r>
                  <w:r>
                    <w:rPr>
                      <w:rFonts w:ascii="Comic Sans MS" w:hAnsi="Comic Sans MS"/>
                      <w:lang w:val="fr-FR"/>
                    </w:rPr>
                    <w:t>………………………</w:t>
                  </w:r>
                </w:p>
              </w:txbxContent>
            </v:textbox>
          </v:shape>
        </w:pict>
      </w:r>
    </w:p>
    <w:p w:rsidR="0059396D" w:rsidRDefault="0059396D" w:rsidP="0059396D">
      <w:pPr>
        <w:tabs>
          <w:tab w:val="left" w:pos="3228"/>
        </w:tabs>
        <w:rPr>
          <w:rFonts w:ascii="Comic Sans MS" w:hAnsi="Comic Sans MS"/>
          <w:szCs w:val="24"/>
        </w:rPr>
      </w:pPr>
    </w:p>
    <w:p w:rsidR="0059396D" w:rsidRDefault="0059396D" w:rsidP="0059396D">
      <w:pPr>
        <w:tabs>
          <w:tab w:val="left" w:pos="3228"/>
        </w:tabs>
        <w:rPr>
          <w:rFonts w:ascii="Comic Sans MS" w:hAnsi="Comic Sans MS"/>
          <w:szCs w:val="24"/>
        </w:rPr>
      </w:pPr>
      <w:r>
        <w:rPr>
          <w:rFonts w:ascii="Comic Sans MS" w:hAnsi="Comic Sans MS"/>
          <w:noProof/>
          <w:szCs w:val="24"/>
          <w:lang w:eastAsia="fr-BE"/>
        </w:rPr>
        <w:pict>
          <v:shape id="_x0000_s1034" type="#_x0000_t202" style="position:absolute;left:0;text-align:left;margin-left:175.55pt;margin-top:6.35pt;width:155.75pt;height:23.3pt;z-index:251732992;mso-width-relative:margin;mso-height-relative:margin">
            <v:textbox style="mso-next-textbox:#_x0000_s1034">
              <w:txbxContent>
                <w:p w:rsidR="000821A7" w:rsidRPr="008078A5" w:rsidRDefault="000821A7" w:rsidP="0059396D">
                  <w:pPr>
                    <w:rPr>
                      <w:rFonts w:ascii="Century Gothic" w:hAnsi="Century Gothic"/>
                      <w:lang w:val="fr-FR"/>
                    </w:rPr>
                  </w:pPr>
                  <w:r w:rsidRPr="008078A5">
                    <w:rPr>
                      <w:rFonts w:ascii="Century Gothic" w:hAnsi="Century Gothic"/>
                      <w:lang w:val="fr-FR"/>
                    </w:rPr>
                    <w:t>…………………………………………</w:t>
                  </w:r>
                </w:p>
              </w:txbxContent>
            </v:textbox>
          </v:shape>
        </w:pict>
      </w:r>
    </w:p>
    <w:p w:rsidR="0059396D" w:rsidRPr="008078A5" w:rsidRDefault="0059396D" w:rsidP="0059396D">
      <w:pPr>
        <w:tabs>
          <w:tab w:val="left" w:pos="3228"/>
        </w:tabs>
        <w:jc w:val="left"/>
        <w:rPr>
          <w:rFonts w:ascii="Comic Sans MS" w:hAnsi="Comic Sans MS"/>
          <w:b/>
          <w:i/>
          <w:szCs w:val="24"/>
          <w:u w:val="single"/>
        </w:rPr>
      </w:pPr>
      <w:r w:rsidRPr="008078A5">
        <w:rPr>
          <w:rFonts w:ascii="Comic Sans MS" w:hAnsi="Comic Sans MS"/>
          <w:b/>
          <w:i/>
          <w:szCs w:val="24"/>
          <w:u w:val="single"/>
        </w:rPr>
        <w:t xml:space="preserve">Vue de face </w:t>
      </w:r>
    </w:p>
    <w:p w:rsidR="0059396D" w:rsidRDefault="0059396D" w:rsidP="0059396D">
      <w:pPr>
        <w:tabs>
          <w:tab w:val="left" w:pos="3228"/>
        </w:tabs>
        <w:rPr>
          <w:rFonts w:ascii="Comic Sans MS" w:hAnsi="Comic Sans MS"/>
          <w:szCs w:val="24"/>
        </w:rPr>
      </w:pPr>
      <w:r w:rsidRPr="00810CBE">
        <w:rPr>
          <w:rFonts w:ascii="Comic Sans MS" w:hAnsi="Comic Sans MS"/>
          <w:noProof/>
          <w:lang w:eastAsia="fr-BE"/>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92" type="#_x0000_t34" style="position:absolute;left:0;text-align:left;margin-left:183.55pt;margin-top:14.35pt;width:78.75pt;height:75.2pt;z-index:251768832" o:connectortype="elbow" adj="10793,-81187,-69778"/>
        </w:pict>
      </w:r>
      <w:r w:rsidRPr="00810CBE">
        <w:rPr>
          <w:rFonts w:ascii="Comic Sans MS" w:hAnsi="Comic Sans MS"/>
          <w:noProof/>
          <w:lang w:eastAsia="fr-BE"/>
        </w:rPr>
        <w:pict>
          <v:shape id="_x0000_s1040" type="#_x0000_t202" style="position:absolute;left:0;text-align:left;margin-left:229.4pt;margin-top:13.9pt;width:91.6pt;height:23.3pt;z-index:251739136;mso-width-relative:margin;mso-height-relative:margin">
            <v:textbox style="mso-next-textbox:#_x0000_s1040">
              <w:txbxContent>
                <w:p w:rsidR="000821A7" w:rsidRPr="00CB6010" w:rsidRDefault="000821A7" w:rsidP="0059396D">
                  <w:pPr>
                    <w:rPr>
                      <w:rFonts w:ascii="Comic Sans MS" w:hAnsi="Comic Sans MS"/>
                      <w:lang w:val="fr-FR"/>
                    </w:rPr>
                  </w:pPr>
                  <w:r w:rsidRPr="008078A5">
                    <w:rPr>
                      <w:rFonts w:ascii="Century Gothic" w:hAnsi="Century Gothic"/>
                      <w:lang w:val="fr-FR"/>
                    </w:rPr>
                    <w:t>…………………………</w:t>
                  </w:r>
                  <w:r>
                    <w:rPr>
                      <w:rFonts w:ascii="Comic Sans MS" w:hAnsi="Comic Sans MS"/>
                      <w:lang w:val="fr-FR"/>
                    </w:rPr>
                    <w:t>………………</w:t>
                  </w:r>
                </w:p>
              </w:txbxContent>
            </v:textbox>
          </v:shape>
        </w:pict>
      </w:r>
      <w:r>
        <w:rPr>
          <w:rFonts w:ascii="Comic Sans MS" w:hAnsi="Comic Sans MS"/>
          <w:noProof/>
          <w:szCs w:val="24"/>
          <w:lang w:eastAsia="fr-BE"/>
        </w:rPr>
        <w:drawing>
          <wp:anchor distT="0" distB="0" distL="114300" distR="114300" simplePos="0" relativeHeight="251671552" behindDoc="0" locked="0" layoutInCell="1" allowOverlap="1">
            <wp:simplePos x="0" y="0"/>
            <wp:positionH relativeFrom="column">
              <wp:posOffset>87314</wp:posOffset>
            </wp:positionH>
            <wp:positionV relativeFrom="paragraph">
              <wp:posOffset>85548</wp:posOffset>
            </wp:positionV>
            <wp:extent cx="2979331" cy="1743739"/>
            <wp:effectExtent l="19050" t="0" r="0" b="0"/>
            <wp:wrapNone/>
            <wp:docPr id="64" name="Image 16" descr="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png"/>
                    <pic:cNvPicPr/>
                  </pic:nvPicPr>
                  <pic:blipFill>
                    <a:blip r:embed="rId21" cstate="print"/>
                    <a:stretch>
                      <a:fillRect/>
                    </a:stretch>
                  </pic:blipFill>
                  <pic:spPr>
                    <a:xfrm>
                      <a:off x="0" y="0"/>
                      <a:ext cx="2979331" cy="1743739"/>
                    </a:xfrm>
                    <a:prstGeom prst="rect">
                      <a:avLst/>
                    </a:prstGeom>
                  </pic:spPr>
                </pic:pic>
              </a:graphicData>
            </a:graphic>
          </wp:anchor>
        </w:drawing>
      </w:r>
    </w:p>
    <w:p w:rsidR="0059396D" w:rsidRDefault="0059396D" w:rsidP="0059396D">
      <w:pPr>
        <w:tabs>
          <w:tab w:val="left" w:pos="3228"/>
        </w:tabs>
        <w:rPr>
          <w:rFonts w:ascii="Comic Sans MS" w:hAnsi="Comic Sans MS"/>
          <w:szCs w:val="24"/>
        </w:rPr>
      </w:pPr>
      <w:r w:rsidRPr="00810CBE">
        <w:rPr>
          <w:rFonts w:ascii="Comic Sans MS" w:hAnsi="Comic Sans MS"/>
          <w:noProof/>
          <w:lang w:eastAsia="fr-BE"/>
        </w:rPr>
        <w:pict>
          <v:shape id="_x0000_s1042" type="#_x0000_t202" style="position:absolute;left:0;text-align:left;margin-left:-25.6pt;margin-top:11.35pt;width:55.35pt;height:23.3pt;z-index:251741184;mso-width-relative:margin;mso-height-relative:margin">
            <v:textbox style="mso-next-textbox:#_x0000_s1042">
              <w:txbxContent>
                <w:p w:rsidR="000821A7" w:rsidRPr="00CB6010" w:rsidRDefault="000821A7" w:rsidP="0059396D">
                  <w:pPr>
                    <w:rPr>
                      <w:rFonts w:ascii="Comic Sans MS" w:hAnsi="Comic Sans MS"/>
                      <w:lang w:val="fr-FR"/>
                    </w:rPr>
                  </w:pPr>
                  <w:r w:rsidRPr="008078A5">
                    <w:rPr>
                      <w:rFonts w:ascii="Century Gothic" w:hAnsi="Century Gothic"/>
                      <w:lang w:val="fr-FR"/>
                    </w:rPr>
                    <w:t>……………</w:t>
                  </w:r>
                  <w:r>
                    <w:rPr>
                      <w:rFonts w:ascii="Comic Sans MS" w:hAnsi="Comic Sans MS"/>
                      <w:lang w:val="fr-FR"/>
                    </w:rPr>
                    <w:t>……………………………</w:t>
                  </w:r>
                </w:p>
              </w:txbxContent>
            </v:textbox>
          </v:shape>
        </w:pict>
      </w:r>
    </w:p>
    <w:p w:rsidR="0059396D" w:rsidRPr="00D96EF5" w:rsidRDefault="0059396D" w:rsidP="0059396D">
      <w:pPr>
        <w:tabs>
          <w:tab w:val="left" w:pos="3228"/>
        </w:tabs>
        <w:rPr>
          <w:rFonts w:ascii="Comic Sans MS" w:hAnsi="Comic Sans MS"/>
          <w:szCs w:val="24"/>
        </w:rPr>
      </w:pPr>
      <w:r>
        <w:rPr>
          <w:rFonts w:ascii="Comic Sans MS" w:hAnsi="Comic Sans MS"/>
          <w:noProof/>
          <w:szCs w:val="24"/>
          <w:lang w:eastAsia="fr-BE"/>
        </w:rPr>
        <w:pict>
          <v:shape id="_x0000_s1041" type="#_x0000_t202" style="position:absolute;left:0;text-align:left;margin-left:229.4pt;margin-top:4.3pt;width:91.6pt;height:23.3pt;z-index:251740160;mso-width-relative:margin;mso-height-relative:margin">
            <v:textbox style="mso-next-textbox:#_x0000_s1041">
              <w:txbxContent>
                <w:p w:rsidR="000821A7" w:rsidRPr="00CB6010" w:rsidRDefault="000821A7" w:rsidP="0059396D">
                  <w:pPr>
                    <w:rPr>
                      <w:rFonts w:ascii="Comic Sans MS" w:hAnsi="Comic Sans MS"/>
                      <w:lang w:val="fr-FR"/>
                    </w:rPr>
                  </w:pPr>
                  <w:r w:rsidRPr="008078A5">
                    <w:rPr>
                      <w:rFonts w:ascii="Century Gothic" w:hAnsi="Century Gothic"/>
                      <w:lang w:val="fr-FR"/>
                    </w:rPr>
                    <w:t>…………………………</w:t>
                  </w:r>
                  <w:r>
                    <w:rPr>
                      <w:rFonts w:ascii="Comic Sans MS" w:hAnsi="Comic Sans MS"/>
                      <w:lang w:val="fr-FR"/>
                    </w:rPr>
                    <w:t>………………</w:t>
                  </w:r>
                </w:p>
              </w:txbxContent>
            </v:textbox>
          </v:shape>
        </w:pict>
      </w:r>
    </w:p>
    <w:p w:rsidR="0059396D" w:rsidRDefault="0059396D" w:rsidP="0059396D">
      <w:pPr>
        <w:tabs>
          <w:tab w:val="left" w:pos="3228"/>
        </w:tabs>
        <w:rPr>
          <w:rFonts w:ascii="Lucida Handwriting" w:hAnsi="Lucida Handwriting"/>
          <w:szCs w:val="24"/>
          <w:u w:val="single"/>
        </w:rPr>
      </w:pPr>
      <w:r w:rsidRPr="00810CBE">
        <w:rPr>
          <w:rFonts w:ascii="Comic Sans MS" w:hAnsi="Comic Sans MS"/>
          <w:noProof/>
          <w:lang w:eastAsia="fr-BE"/>
        </w:rPr>
        <w:pict>
          <v:shape id="_x0000_s1039" type="#_x0000_t202" style="position:absolute;left:0;text-align:left;margin-left:229.4pt;margin-top:4pt;width:91.6pt;height:23.3pt;z-index:251738112;mso-width-relative:margin;mso-height-relative:margin">
            <v:textbox style="mso-next-textbox:#_x0000_s1039">
              <w:txbxContent>
                <w:p w:rsidR="000821A7" w:rsidRPr="00CB6010" w:rsidRDefault="000821A7" w:rsidP="0059396D">
                  <w:pPr>
                    <w:rPr>
                      <w:rFonts w:ascii="Comic Sans MS" w:hAnsi="Comic Sans MS"/>
                      <w:lang w:val="fr-FR"/>
                    </w:rPr>
                  </w:pPr>
                  <w:r w:rsidRPr="008078A5">
                    <w:rPr>
                      <w:rFonts w:ascii="Century Gothic" w:hAnsi="Century Gothic"/>
                      <w:lang w:val="fr-FR"/>
                    </w:rPr>
                    <w:t>…………………………</w:t>
                  </w:r>
                  <w:r>
                    <w:rPr>
                      <w:rFonts w:ascii="Comic Sans MS" w:hAnsi="Comic Sans MS"/>
                      <w:lang w:val="fr-FR"/>
                    </w:rPr>
                    <w:t>………………</w:t>
                  </w:r>
                </w:p>
              </w:txbxContent>
            </v:textbox>
          </v:shape>
        </w:pict>
      </w:r>
    </w:p>
    <w:p w:rsidR="0059396D" w:rsidRDefault="0059396D" w:rsidP="0059396D">
      <w:pPr>
        <w:tabs>
          <w:tab w:val="left" w:pos="3228"/>
        </w:tabs>
        <w:rPr>
          <w:rFonts w:ascii="Lucida Handwriting" w:hAnsi="Lucida Handwriting"/>
          <w:szCs w:val="24"/>
          <w:u w:val="single"/>
        </w:rPr>
      </w:pPr>
      <w:r w:rsidRPr="00810CBE">
        <w:rPr>
          <w:rFonts w:ascii="Comic Sans MS" w:hAnsi="Comic Sans MS"/>
          <w:noProof/>
          <w:lang w:eastAsia="fr-BE"/>
        </w:rPr>
        <w:pict>
          <v:shape id="_x0000_s1093" type="#_x0000_t202" style="position:absolute;left:0;text-align:left;margin-left:229.4pt;margin-top:12.1pt;width:91.6pt;height:23.3pt;z-index:251769856;mso-width-relative:margin;mso-height-relative:margin">
            <v:textbox style="mso-next-textbox:#_x0000_s1093">
              <w:txbxContent>
                <w:p w:rsidR="000821A7" w:rsidRPr="00CB6010" w:rsidRDefault="000821A7" w:rsidP="0059396D">
                  <w:pPr>
                    <w:rPr>
                      <w:rFonts w:ascii="Comic Sans MS" w:hAnsi="Comic Sans MS"/>
                      <w:lang w:val="fr-FR"/>
                    </w:rPr>
                  </w:pPr>
                  <w:r w:rsidRPr="008078A5">
                    <w:rPr>
                      <w:rFonts w:ascii="Century Gothic" w:hAnsi="Century Gothic"/>
                      <w:lang w:val="fr-FR"/>
                    </w:rPr>
                    <w:t>…………………………</w:t>
                  </w:r>
                  <w:r>
                    <w:rPr>
                      <w:rFonts w:ascii="Comic Sans MS" w:hAnsi="Comic Sans MS"/>
                      <w:lang w:val="fr-FR"/>
                    </w:rPr>
                    <w:t>………………</w:t>
                  </w:r>
                </w:p>
              </w:txbxContent>
            </v:textbox>
          </v:shape>
        </w:pict>
      </w:r>
    </w:p>
    <w:p w:rsidR="0059396D" w:rsidRDefault="0059396D" w:rsidP="0059396D">
      <w:pPr>
        <w:tabs>
          <w:tab w:val="left" w:pos="3228"/>
        </w:tabs>
        <w:rPr>
          <w:rFonts w:ascii="Lucida Handwriting" w:hAnsi="Lucida Handwriting"/>
          <w:szCs w:val="24"/>
          <w:u w:val="single"/>
        </w:rPr>
      </w:pPr>
      <w:r w:rsidRPr="00810CBE">
        <w:rPr>
          <w:rFonts w:ascii="Comic Sans MS" w:hAnsi="Comic Sans MS"/>
          <w:noProof/>
          <w:lang w:eastAsia="fr-BE"/>
        </w:rPr>
        <w:pict>
          <v:shape id="_x0000_s1037" type="#_x0000_t202" style="position:absolute;left:0;text-align:left;margin-left:-25.6pt;margin-top:.5pt;width:72.7pt;height:23.3pt;z-index:251736064;mso-width-relative:margin;mso-height-relative:margin">
            <v:textbox style="mso-next-textbox:#_x0000_s1037">
              <w:txbxContent>
                <w:p w:rsidR="000821A7" w:rsidRPr="00CB6010" w:rsidRDefault="000821A7" w:rsidP="0059396D">
                  <w:pPr>
                    <w:rPr>
                      <w:rFonts w:ascii="Comic Sans MS" w:hAnsi="Comic Sans MS"/>
                      <w:lang w:val="fr-FR"/>
                    </w:rPr>
                  </w:pPr>
                  <w:r w:rsidRPr="008078A5">
                    <w:rPr>
                      <w:rFonts w:ascii="Century Gothic" w:hAnsi="Century Gothic"/>
                      <w:lang w:val="fr-FR"/>
                    </w:rPr>
                    <w:t>…………………</w:t>
                  </w:r>
                  <w:r>
                    <w:rPr>
                      <w:rFonts w:ascii="Comic Sans MS" w:hAnsi="Comic Sans MS"/>
                      <w:lang w:val="fr-FR"/>
                    </w:rPr>
                    <w:t>………………………</w:t>
                  </w:r>
                </w:p>
              </w:txbxContent>
            </v:textbox>
          </v:shape>
        </w:pict>
      </w:r>
    </w:p>
    <w:p w:rsidR="0059396D" w:rsidRDefault="0059396D" w:rsidP="0059396D">
      <w:pPr>
        <w:tabs>
          <w:tab w:val="left" w:pos="3228"/>
        </w:tabs>
        <w:rPr>
          <w:rFonts w:ascii="Lucida Handwriting" w:hAnsi="Lucida Handwriting"/>
          <w:szCs w:val="24"/>
          <w:u w:val="single"/>
        </w:rPr>
      </w:pPr>
    </w:p>
    <w:p w:rsidR="0059396D" w:rsidRDefault="0059396D" w:rsidP="0059396D">
      <w:pPr>
        <w:tabs>
          <w:tab w:val="left" w:pos="3228"/>
        </w:tabs>
        <w:rPr>
          <w:rFonts w:ascii="Lucida Handwriting" w:hAnsi="Lucida Handwriting"/>
          <w:szCs w:val="24"/>
          <w:u w:val="single"/>
        </w:rPr>
      </w:pPr>
      <w:r w:rsidRPr="00810CBE">
        <w:rPr>
          <w:rFonts w:ascii="Comic Sans MS" w:hAnsi="Comic Sans MS"/>
          <w:noProof/>
          <w:lang w:eastAsia="fr-BE"/>
        </w:rPr>
        <w:pict>
          <v:shape id="_x0000_s1038" type="#_x0000_t202" style="position:absolute;left:0;text-align:left;margin-left:229.4pt;margin-top:3.95pt;width:140.45pt;height:28.3pt;z-index:251737088;mso-width-relative:margin;mso-height-relative:margin">
            <v:textbox style="mso-next-textbox:#_x0000_s1038">
              <w:txbxContent>
                <w:p w:rsidR="000821A7" w:rsidRPr="008078A5" w:rsidRDefault="000821A7" w:rsidP="0059396D">
                  <w:pPr>
                    <w:rPr>
                      <w:rFonts w:ascii="Century Gothic" w:hAnsi="Century Gothic"/>
                      <w:lang w:val="fr-FR"/>
                    </w:rPr>
                  </w:pPr>
                  <w:r w:rsidRPr="008078A5">
                    <w:rPr>
                      <w:rFonts w:ascii="Century Gothic" w:hAnsi="Century Gothic"/>
                      <w:lang w:val="fr-FR"/>
                    </w:rPr>
                    <w:t>…………………………………………</w:t>
                  </w:r>
                </w:p>
              </w:txbxContent>
            </v:textbox>
          </v:shape>
        </w:pict>
      </w:r>
    </w:p>
    <w:p w:rsidR="0059396D" w:rsidRDefault="0059396D" w:rsidP="0059396D">
      <w:pPr>
        <w:tabs>
          <w:tab w:val="left" w:pos="3228"/>
        </w:tabs>
        <w:rPr>
          <w:rFonts w:ascii="Lucida Handwriting" w:hAnsi="Lucida Handwriting"/>
          <w:szCs w:val="24"/>
          <w:u w:val="single"/>
        </w:rPr>
      </w:pPr>
    </w:p>
    <w:p w:rsidR="0059396D" w:rsidRDefault="0059396D" w:rsidP="0059396D">
      <w:pPr>
        <w:tabs>
          <w:tab w:val="left" w:pos="3228"/>
        </w:tabs>
        <w:jc w:val="left"/>
        <w:rPr>
          <w:rFonts w:ascii="Lucida Handwriting" w:hAnsi="Lucida Handwriting"/>
          <w:szCs w:val="24"/>
          <w:u w:val="single"/>
        </w:rPr>
      </w:pPr>
    </w:p>
    <w:p w:rsidR="0059396D" w:rsidRPr="008078A5" w:rsidRDefault="0059396D" w:rsidP="0059396D">
      <w:pPr>
        <w:tabs>
          <w:tab w:val="left" w:pos="3228"/>
        </w:tabs>
        <w:rPr>
          <w:rFonts w:ascii="Century Gothic" w:hAnsi="Century Gothic"/>
          <w:b/>
          <w:i/>
          <w:szCs w:val="24"/>
          <w:u w:val="single"/>
        </w:rPr>
      </w:pPr>
      <w:r>
        <w:rPr>
          <w:rFonts w:ascii="Century Gothic" w:hAnsi="Century Gothic"/>
          <w:b/>
          <w:i/>
          <w:szCs w:val="24"/>
          <w:highlight w:val="lightGray"/>
          <w:u w:val="single"/>
        </w:rPr>
        <w:t>L</w:t>
      </w:r>
      <w:r w:rsidRPr="008078A5">
        <w:rPr>
          <w:rFonts w:ascii="Century Gothic" w:hAnsi="Century Gothic"/>
          <w:b/>
          <w:i/>
          <w:szCs w:val="24"/>
          <w:highlight w:val="lightGray"/>
          <w:u w:val="single"/>
        </w:rPr>
        <w:t>es cellules reproductrices chez la femme</w:t>
      </w:r>
    </w:p>
    <w:p w:rsidR="0059396D" w:rsidRDefault="0059396D" w:rsidP="0059396D">
      <w:pPr>
        <w:tabs>
          <w:tab w:val="left" w:pos="3228"/>
        </w:tabs>
        <w:rPr>
          <w:rFonts w:ascii="Lucida Handwriting" w:hAnsi="Lucida Handwriting"/>
          <w:szCs w:val="24"/>
          <w:u w:val="single"/>
        </w:rPr>
      </w:pPr>
    </w:p>
    <w:p w:rsidR="0059396D" w:rsidRPr="00BF563D" w:rsidRDefault="0059396D" w:rsidP="0059396D">
      <w:pPr>
        <w:tabs>
          <w:tab w:val="left" w:pos="3228"/>
        </w:tabs>
        <w:rPr>
          <w:rFonts w:ascii="Century Gothic" w:hAnsi="Century Gothic"/>
        </w:rPr>
      </w:pPr>
      <w:r w:rsidRPr="00BF563D">
        <w:rPr>
          <w:rFonts w:ascii="Century Gothic" w:hAnsi="Century Gothic"/>
        </w:rPr>
        <w:t>Les cellules sexuelles femelles sont les ovules fabriqués par des glandes, les ovaires.</w:t>
      </w:r>
    </w:p>
    <w:p w:rsidR="0059396D" w:rsidRDefault="0059396D" w:rsidP="0059396D">
      <w:pPr>
        <w:tabs>
          <w:tab w:val="left" w:pos="3228"/>
        </w:tabs>
        <w:rPr>
          <w:rFonts w:ascii="Century Gothic" w:hAnsi="Century Gothic"/>
        </w:rPr>
      </w:pPr>
      <w:r w:rsidRPr="00BF563D">
        <w:rPr>
          <w:rFonts w:ascii="Century Gothic" w:hAnsi="Century Gothic"/>
        </w:rPr>
        <w:t>La ponte ovulaire a lieu environ tous les 28 jours : sur un des deux ovaires, un follicule grossit et libère un ovule.</w:t>
      </w:r>
    </w:p>
    <w:p w:rsidR="0059396D" w:rsidRPr="00BF563D" w:rsidRDefault="0059396D" w:rsidP="0059396D">
      <w:pPr>
        <w:tabs>
          <w:tab w:val="left" w:pos="3228"/>
        </w:tabs>
        <w:rPr>
          <w:rFonts w:ascii="Century Gothic" w:hAnsi="Century Gothic"/>
        </w:rPr>
      </w:pPr>
    </w:p>
    <w:p w:rsidR="0059396D" w:rsidRPr="00BF563D" w:rsidRDefault="0059396D" w:rsidP="0059396D">
      <w:pPr>
        <w:tabs>
          <w:tab w:val="left" w:pos="3228"/>
        </w:tabs>
        <w:rPr>
          <w:rFonts w:ascii="Century Gothic" w:hAnsi="Century Gothic"/>
        </w:rPr>
      </w:pPr>
      <w:r w:rsidRPr="00BF563D">
        <w:rPr>
          <w:rFonts w:ascii="Century Gothic" w:hAnsi="Century Gothic"/>
        </w:rPr>
        <w:t>L'ovule libéré est capté par le pavillon d'une trompe qui coiffe l'utérus.</w:t>
      </w:r>
    </w:p>
    <w:p w:rsidR="0059396D" w:rsidRDefault="0059396D" w:rsidP="0059396D">
      <w:pPr>
        <w:tabs>
          <w:tab w:val="left" w:pos="3228"/>
        </w:tabs>
        <w:rPr>
          <w:rFonts w:ascii="Century Gothic" w:hAnsi="Century Gothic"/>
        </w:rPr>
      </w:pPr>
      <w:r w:rsidRPr="00BF563D">
        <w:rPr>
          <w:rFonts w:ascii="Century Gothic" w:hAnsi="Century Gothic"/>
        </w:rPr>
        <w:t>L'utérus encore appelé la matrice, est une poche dans laquelle se développera le futur bébé; ses parois contiennent une épaisse couche de fibres musculaires ; la partie étroite de l'utérus est appelée le col.</w:t>
      </w:r>
    </w:p>
    <w:p w:rsidR="0059396D" w:rsidRPr="00E953C0" w:rsidRDefault="0059396D" w:rsidP="0059396D">
      <w:pPr>
        <w:tabs>
          <w:tab w:val="left" w:pos="3228"/>
        </w:tabs>
        <w:rPr>
          <w:rFonts w:ascii="Century Gothic" w:hAnsi="Century Gothic"/>
        </w:rPr>
      </w:pPr>
    </w:p>
    <w:p w:rsidR="0059396D" w:rsidRDefault="0059396D" w:rsidP="004B5DAF">
      <w:pPr>
        <w:pStyle w:val="Paragraphedeliste"/>
        <w:numPr>
          <w:ilvl w:val="0"/>
          <w:numId w:val="17"/>
        </w:numPr>
        <w:tabs>
          <w:tab w:val="left" w:pos="709"/>
        </w:tabs>
        <w:rPr>
          <w:rFonts w:ascii="Britannic Bold" w:hAnsi="Britannic Bold"/>
          <w:sz w:val="28"/>
          <w:szCs w:val="28"/>
        </w:rPr>
      </w:pPr>
      <w:r>
        <w:rPr>
          <w:rFonts w:ascii="Britannic Bold" w:hAnsi="Britannic Bold"/>
          <w:sz w:val="28"/>
          <w:szCs w:val="28"/>
        </w:rPr>
        <w:t>Comparaison de l’appareil reproducteur masculin et féminin</w:t>
      </w:r>
    </w:p>
    <w:p w:rsidR="0059396D" w:rsidRDefault="0059396D" w:rsidP="0059396D">
      <w:pPr>
        <w:tabs>
          <w:tab w:val="left" w:pos="709"/>
        </w:tabs>
        <w:rPr>
          <w:rFonts w:ascii="Century Gothic" w:hAnsi="Century Gothic"/>
        </w:rPr>
      </w:pPr>
    </w:p>
    <w:p w:rsidR="0059396D" w:rsidRPr="00F63A10" w:rsidRDefault="00F63A10" w:rsidP="00F63A10">
      <w:pPr>
        <w:tabs>
          <w:tab w:val="left" w:pos="709"/>
        </w:tabs>
        <w:ind w:right="-426"/>
        <w:rPr>
          <w:rFonts w:ascii="Century Gothic" w:hAnsi="Century Gothic"/>
        </w:rPr>
      </w:pPr>
      <w:r w:rsidRPr="00F63A10">
        <w:rPr>
          <w:rFonts w:ascii="Century Gothic" w:hAnsi="Century Gothic"/>
          <w:b/>
          <w:i/>
          <w:sz w:val="24"/>
          <w:u w:val="single"/>
        </w:rPr>
        <w:t xml:space="preserve">Consigne : replace les bons termes utilisés dans le tableau </w:t>
      </w:r>
      <w:proofErr w:type="gramStart"/>
      <w:r w:rsidRPr="00F63A10">
        <w:rPr>
          <w:rFonts w:ascii="Century Gothic" w:hAnsi="Century Gothic"/>
          <w:b/>
          <w:i/>
          <w:sz w:val="24"/>
          <w:u w:val="single"/>
        </w:rPr>
        <w:t>suivant</w:t>
      </w:r>
      <w:r w:rsidRPr="00F63A10">
        <w:rPr>
          <w:rFonts w:ascii="Century Gothic" w:hAnsi="Century Gothic"/>
          <w:i/>
          <w:sz w:val="24"/>
        </w:rPr>
        <w:t> </w:t>
      </w:r>
      <w:r w:rsidR="0059396D" w:rsidRPr="00F63A10">
        <w:rPr>
          <w:rFonts w:ascii="Century Gothic" w:hAnsi="Century Gothic"/>
        </w:rPr>
        <w:t>.</w:t>
      </w:r>
      <w:proofErr w:type="gramEnd"/>
      <w:r w:rsidR="0059396D" w:rsidRPr="00F63A10">
        <w:rPr>
          <w:rFonts w:ascii="Century Gothic" w:hAnsi="Century Gothic"/>
        </w:rPr>
        <w:t xml:space="preserve"> </w:t>
      </w:r>
    </w:p>
    <w:p w:rsidR="0059396D" w:rsidRDefault="0059396D" w:rsidP="0059396D">
      <w:pPr>
        <w:tabs>
          <w:tab w:val="left" w:pos="709"/>
        </w:tabs>
        <w:rPr>
          <w:rFonts w:ascii="Century Gothic" w:hAnsi="Century Gothic"/>
        </w:rPr>
      </w:pPr>
    </w:p>
    <w:tbl>
      <w:tblPr>
        <w:tblStyle w:val="Grilledutableau"/>
        <w:tblW w:w="0" w:type="auto"/>
        <w:tblLook w:val="04A0"/>
      </w:tblPr>
      <w:tblGrid>
        <w:gridCol w:w="3070"/>
        <w:gridCol w:w="3071"/>
        <w:gridCol w:w="3071"/>
      </w:tblGrid>
      <w:tr w:rsidR="0059396D" w:rsidTr="000821A7">
        <w:tc>
          <w:tcPr>
            <w:tcW w:w="3070" w:type="dxa"/>
            <w:tcBorders>
              <w:top w:val="nil"/>
              <w:left w:val="nil"/>
              <w:bottom w:val="single" w:sz="4" w:space="0" w:color="auto"/>
            </w:tcBorders>
          </w:tcPr>
          <w:p w:rsidR="0059396D" w:rsidRDefault="0059396D" w:rsidP="000821A7">
            <w:pPr>
              <w:tabs>
                <w:tab w:val="left" w:pos="709"/>
              </w:tabs>
              <w:jc w:val="center"/>
              <w:rPr>
                <w:rFonts w:ascii="Century Gothic" w:hAnsi="Century Gothic"/>
              </w:rPr>
            </w:pPr>
          </w:p>
        </w:tc>
        <w:tc>
          <w:tcPr>
            <w:tcW w:w="3071" w:type="dxa"/>
            <w:shd w:val="pct15" w:color="auto" w:fill="auto"/>
          </w:tcPr>
          <w:p w:rsidR="0059396D" w:rsidRPr="00FA0453" w:rsidRDefault="0059396D" w:rsidP="000821A7">
            <w:pPr>
              <w:tabs>
                <w:tab w:val="left" w:pos="709"/>
              </w:tabs>
              <w:jc w:val="center"/>
              <w:rPr>
                <w:rFonts w:ascii="Century Gothic" w:hAnsi="Century Gothic"/>
                <w:i/>
              </w:rPr>
            </w:pPr>
            <w:r w:rsidRPr="00FA0453">
              <w:rPr>
                <w:rFonts w:ascii="Century Gothic" w:hAnsi="Century Gothic"/>
                <w:i/>
              </w:rPr>
              <w:t xml:space="preserve">Appareil reproducteur </w:t>
            </w:r>
            <w:r w:rsidRPr="00FA0453">
              <w:rPr>
                <w:rFonts w:ascii="Arial" w:hAnsi="Arial" w:cs="Arial"/>
                <w:i/>
              </w:rPr>
              <w:t>♂</w:t>
            </w:r>
          </w:p>
        </w:tc>
        <w:tc>
          <w:tcPr>
            <w:tcW w:w="3071" w:type="dxa"/>
            <w:shd w:val="pct15" w:color="auto" w:fill="auto"/>
          </w:tcPr>
          <w:p w:rsidR="0059396D" w:rsidRPr="00FA0453" w:rsidRDefault="0059396D" w:rsidP="000821A7">
            <w:pPr>
              <w:tabs>
                <w:tab w:val="left" w:pos="709"/>
              </w:tabs>
              <w:jc w:val="center"/>
              <w:rPr>
                <w:rFonts w:ascii="Century Gothic" w:hAnsi="Century Gothic"/>
                <w:i/>
              </w:rPr>
            </w:pPr>
            <w:r w:rsidRPr="00FA0453">
              <w:rPr>
                <w:rFonts w:ascii="Century Gothic" w:hAnsi="Century Gothic"/>
                <w:i/>
              </w:rPr>
              <w:t xml:space="preserve">Appareil reproducteur </w:t>
            </w:r>
            <w:r w:rsidRPr="00FA0453">
              <w:rPr>
                <w:rFonts w:ascii="Arial" w:hAnsi="Arial" w:cs="Arial"/>
                <w:b/>
                <w:i/>
              </w:rPr>
              <w:t>♀</w:t>
            </w:r>
          </w:p>
        </w:tc>
      </w:tr>
      <w:tr w:rsidR="0059396D" w:rsidTr="000821A7">
        <w:tc>
          <w:tcPr>
            <w:tcW w:w="3070" w:type="dxa"/>
            <w:shd w:val="pct15" w:color="auto" w:fill="auto"/>
          </w:tcPr>
          <w:p w:rsidR="0059396D" w:rsidRPr="00FA0453" w:rsidRDefault="0059396D" w:rsidP="000821A7">
            <w:pPr>
              <w:tabs>
                <w:tab w:val="left" w:pos="709"/>
              </w:tabs>
              <w:jc w:val="center"/>
              <w:rPr>
                <w:rFonts w:ascii="Century Gothic" w:hAnsi="Century Gothic"/>
                <w:i/>
              </w:rPr>
            </w:pPr>
            <w:r w:rsidRPr="00FA0453">
              <w:rPr>
                <w:rFonts w:ascii="Century Gothic" w:hAnsi="Century Gothic"/>
                <w:i/>
              </w:rPr>
              <w:t>Glandes principales</w:t>
            </w:r>
          </w:p>
        </w:tc>
        <w:tc>
          <w:tcPr>
            <w:tcW w:w="3071" w:type="dxa"/>
          </w:tcPr>
          <w:p w:rsidR="0059396D" w:rsidRDefault="0059396D" w:rsidP="000821A7">
            <w:pPr>
              <w:tabs>
                <w:tab w:val="left" w:pos="709"/>
              </w:tabs>
              <w:jc w:val="center"/>
              <w:rPr>
                <w:rFonts w:ascii="Century Gothic" w:hAnsi="Century Gothic"/>
              </w:rPr>
            </w:pPr>
            <w:r>
              <w:rPr>
                <w:rFonts w:ascii="Century Gothic" w:hAnsi="Century Gothic"/>
              </w:rPr>
              <w:t>……………………………….</w:t>
            </w:r>
          </w:p>
        </w:tc>
        <w:tc>
          <w:tcPr>
            <w:tcW w:w="3071" w:type="dxa"/>
          </w:tcPr>
          <w:p w:rsidR="0059396D" w:rsidRDefault="0059396D" w:rsidP="000821A7">
            <w:pPr>
              <w:tabs>
                <w:tab w:val="left" w:pos="709"/>
              </w:tabs>
              <w:jc w:val="center"/>
              <w:rPr>
                <w:rFonts w:ascii="Century Gothic" w:hAnsi="Century Gothic"/>
              </w:rPr>
            </w:pPr>
            <w:r>
              <w:rPr>
                <w:rFonts w:ascii="Century Gothic" w:hAnsi="Century Gothic"/>
              </w:rPr>
              <w:t>……………………………….</w:t>
            </w:r>
          </w:p>
        </w:tc>
      </w:tr>
      <w:tr w:rsidR="0059396D" w:rsidTr="000821A7">
        <w:tc>
          <w:tcPr>
            <w:tcW w:w="3070" w:type="dxa"/>
            <w:shd w:val="pct15" w:color="auto" w:fill="auto"/>
          </w:tcPr>
          <w:p w:rsidR="0059396D" w:rsidRPr="00FA0453" w:rsidRDefault="0059396D" w:rsidP="000821A7">
            <w:pPr>
              <w:tabs>
                <w:tab w:val="left" w:pos="709"/>
              </w:tabs>
              <w:jc w:val="center"/>
              <w:rPr>
                <w:rFonts w:ascii="Century Gothic" w:hAnsi="Century Gothic"/>
                <w:i/>
              </w:rPr>
            </w:pPr>
            <w:r w:rsidRPr="00FA0453">
              <w:rPr>
                <w:rFonts w:ascii="Century Gothic" w:hAnsi="Century Gothic"/>
                <w:i/>
              </w:rPr>
              <w:t>Cellules reproductrices</w:t>
            </w:r>
          </w:p>
        </w:tc>
        <w:tc>
          <w:tcPr>
            <w:tcW w:w="3071" w:type="dxa"/>
          </w:tcPr>
          <w:p w:rsidR="0059396D" w:rsidRDefault="0059396D" w:rsidP="000821A7">
            <w:pPr>
              <w:tabs>
                <w:tab w:val="left" w:pos="709"/>
              </w:tabs>
              <w:jc w:val="center"/>
              <w:rPr>
                <w:rFonts w:ascii="Century Gothic" w:hAnsi="Century Gothic"/>
              </w:rPr>
            </w:pPr>
            <w:r>
              <w:rPr>
                <w:rFonts w:ascii="Century Gothic" w:hAnsi="Century Gothic"/>
              </w:rPr>
              <w:t>……………………………….</w:t>
            </w:r>
          </w:p>
        </w:tc>
        <w:tc>
          <w:tcPr>
            <w:tcW w:w="3071" w:type="dxa"/>
          </w:tcPr>
          <w:p w:rsidR="0059396D" w:rsidRDefault="0059396D" w:rsidP="000821A7">
            <w:pPr>
              <w:tabs>
                <w:tab w:val="left" w:pos="709"/>
              </w:tabs>
              <w:jc w:val="center"/>
              <w:rPr>
                <w:rFonts w:ascii="Century Gothic" w:hAnsi="Century Gothic"/>
              </w:rPr>
            </w:pPr>
            <w:r>
              <w:rPr>
                <w:rFonts w:ascii="Century Gothic" w:hAnsi="Century Gothic"/>
              </w:rPr>
              <w:t>……………………………….</w:t>
            </w:r>
          </w:p>
        </w:tc>
      </w:tr>
      <w:tr w:rsidR="0059396D" w:rsidTr="000821A7">
        <w:tc>
          <w:tcPr>
            <w:tcW w:w="3070" w:type="dxa"/>
            <w:shd w:val="pct15" w:color="auto" w:fill="auto"/>
          </w:tcPr>
          <w:p w:rsidR="0059396D" w:rsidRPr="00FA0453" w:rsidRDefault="0059396D" w:rsidP="000821A7">
            <w:pPr>
              <w:tabs>
                <w:tab w:val="left" w:pos="709"/>
              </w:tabs>
              <w:jc w:val="center"/>
              <w:rPr>
                <w:rFonts w:ascii="Century Gothic" w:hAnsi="Century Gothic"/>
                <w:i/>
              </w:rPr>
            </w:pPr>
            <w:r w:rsidRPr="00FA0453">
              <w:rPr>
                <w:rFonts w:ascii="Century Gothic" w:hAnsi="Century Gothic"/>
                <w:i/>
              </w:rPr>
              <w:t>Organes d’accouplement</w:t>
            </w:r>
          </w:p>
        </w:tc>
        <w:tc>
          <w:tcPr>
            <w:tcW w:w="3071" w:type="dxa"/>
          </w:tcPr>
          <w:p w:rsidR="0059396D" w:rsidRDefault="0059396D" w:rsidP="000821A7">
            <w:pPr>
              <w:tabs>
                <w:tab w:val="left" w:pos="709"/>
              </w:tabs>
              <w:jc w:val="center"/>
              <w:rPr>
                <w:rFonts w:ascii="Century Gothic" w:hAnsi="Century Gothic"/>
              </w:rPr>
            </w:pPr>
            <w:r>
              <w:rPr>
                <w:rFonts w:ascii="Century Gothic" w:hAnsi="Century Gothic"/>
              </w:rPr>
              <w:t>……………………………….</w:t>
            </w:r>
          </w:p>
        </w:tc>
        <w:tc>
          <w:tcPr>
            <w:tcW w:w="3071" w:type="dxa"/>
          </w:tcPr>
          <w:p w:rsidR="0059396D" w:rsidRDefault="0059396D" w:rsidP="000821A7">
            <w:pPr>
              <w:tabs>
                <w:tab w:val="left" w:pos="709"/>
              </w:tabs>
              <w:jc w:val="center"/>
              <w:rPr>
                <w:rFonts w:ascii="Century Gothic" w:hAnsi="Century Gothic"/>
              </w:rPr>
            </w:pPr>
            <w:r>
              <w:rPr>
                <w:rFonts w:ascii="Century Gothic" w:hAnsi="Century Gothic"/>
              </w:rPr>
              <w:t>……………………………….</w:t>
            </w:r>
          </w:p>
        </w:tc>
      </w:tr>
      <w:tr w:rsidR="0059396D" w:rsidTr="000821A7">
        <w:tc>
          <w:tcPr>
            <w:tcW w:w="3070" w:type="dxa"/>
            <w:shd w:val="pct15" w:color="auto" w:fill="auto"/>
          </w:tcPr>
          <w:p w:rsidR="0059396D" w:rsidRPr="00FA0453" w:rsidRDefault="0059396D" w:rsidP="000821A7">
            <w:pPr>
              <w:tabs>
                <w:tab w:val="left" w:pos="709"/>
              </w:tabs>
              <w:jc w:val="center"/>
              <w:rPr>
                <w:rFonts w:ascii="Century Gothic" w:hAnsi="Century Gothic"/>
                <w:i/>
              </w:rPr>
            </w:pPr>
            <w:r w:rsidRPr="00FA0453">
              <w:rPr>
                <w:rFonts w:ascii="Century Gothic" w:hAnsi="Century Gothic"/>
                <w:i/>
              </w:rPr>
              <w:t>Type de fonctionnement</w:t>
            </w:r>
          </w:p>
          <w:p w:rsidR="0059396D" w:rsidRPr="00FA0453" w:rsidRDefault="0059396D" w:rsidP="000821A7">
            <w:pPr>
              <w:tabs>
                <w:tab w:val="left" w:pos="709"/>
              </w:tabs>
              <w:jc w:val="center"/>
              <w:rPr>
                <w:rFonts w:ascii="Century Gothic" w:hAnsi="Century Gothic"/>
                <w:i/>
              </w:rPr>
            </w:pPr>
            <w:r w:rsidRPr="00FA0453">
              <w:rPr>
                <w:rFonts w:ascii="Century Gothic" w:hAnsi="Century Gothic"/>
                <w:i/>
              </w:rPr>
              <w:t>(Cyclique ou continu)</w:t>
            </w:r>
          </w:p>
        </w:tc>
        <w:tc>
          <w:tcPr>
            <w:tcW w:w="3071" w:type="dxa"/>
          </w:tcPr>
          <w:p w:rsidR="0059396D" w:rsidRDefault="0059396D" w:rsidP="000821A7">
            <w:pPr>
              <w:tabs>
                <w:tab w:val="left" w:pos="709"/>
              </w:tabs>
              <w:jc w:val="center"/>
              <w:rPr>
                <w:rFonts w:ascii="Century Gothic" w:hAnsi="Century Gothic"/>
              </w:rPr>
            </w:pPr>
          </w:p>
          <w:p w:rsidR="0059396D" w:rsidRDefault="0059396D" w:rsidP="000821A7">
            <w:pPr>
              <w:tabs>
                <w:tab w:val="left" w:pos="709"/>
              </w:tabs>
              <w:jc w:val="center"/>
              <w:rPr>
                <w:rFonts w:ascii="Century Gothic" w:hAnsi="Century Gothic"/>
              </w:rPr>
            </w:pPr>
            <w:r>
              <w:rPr>
                <w:rFonts w:ascii="Century Gothic" w:hAnsi="Century Gothic"/>
              </w:rPr>
              <w:t>……………………………….</w:t>
            </w:r>
          </w:p>
        </w:tc>
        <w:tc>
          <w:tcPr>
            <w:tcW w:w="3071" w:type="dxa"/>
          </w:tcPr>
          <w:p w:rsidR="0059396D" w:rsidRDefault="0059396D" w:rsidP="000821A7">
            <w:pPr>
              <w:tabs>
                <w:tab w:val="left" w:pos="709"/>
              </w:tabs>
              <w:jc w:val="center"/>
              <w:rPr>
                <w:rFonts w:ascii="Century Gothic" w:hAnsi="Century Gothic"/>
              </w:rPr>
            </w:pPr>
          </w:p>
          <w:p w:rsidR="0059396D" w:rsidRDefault="0059396D" w:rsidP="000821A7">
            <w:pPr>
              <w:tabs>
                <w:tab w:val="left" w:pos="709"/>
              </w:tabs>
              <w:jc w:val="center"/>
              <w:rPr>
                <w:rFonts w:ascii="Century Gothic" w:hAnsi="Century Gothic"/>
              </w:rPr>
            </w:pPr>
            <w:r>
              <w:rPr>
                <w:rFonts w:ascii="Century Gothic" w:hAnsi="Century Gothic"/>
              </w:rPr>
              <w:t>……………………………….</w:t>
            </w:r>
          </w:p>
        </w:tc>
      </w:tr>
      <w:tr w:rsidR="0059396D" w:rsidTr="000821A7">
        <w:tc>
          <w:tcPr>
            <w:tcW w:w="3070" w:type="dxa"/>
            <w:shd w:val="pct15" w:color="auto" w:fill="auto"/>
          </w:tcPr>
          <w:p w:rsidR="0059396D" w:rsidRPr="00FA0453" w:rsidRDefault="0059396D" w:rsidP="000821A7">
            <w:pPr>
              <w:tabs>
                <w:tab w:val="left" w:pos="709"/>
              </w:tabs>
              <w:jc w:val="center"/>
              <w:rPr>
                <w:rFonts w:ascii="Century Gothic" w:hAnsi="Century Gothic"/>
                <w:i/>
              </w:rPr>
            </w:pPr>
            <w:r w:rsidRPr="00FA0453">
              <w:rPr>
                <w:rFonts w:ascii="Century Gothic" w:hAnsi="Century Gothic"/>
                <w:i/>
              </w:rPr>
              <w:t>Durée</w:t>
            </w:r>
          </w:p>
        </w:tc>
        <w:tc>
          <w:tcPr>
            <w:tcW w:w="3071" w:type="dxa"/>
          </w:tcPr>
          <w:p w:rsidR="0059396D" w:rsidRDefault="0059396D" w:rsidP="000821A7">
            <w:pPr>
              <w:tabs>
                <w:tab w:val="left" w:pos="709"/>
              </w:tabs>
              <w:jc w:val="center"/>
              <w:rPr>
                <w:rFonts w:ascii="Century Gothic" w:hAnsi="Century Gothic"/>
              </w:rPr>
            </w:pPr>
            <w:r>
              <w:rPr>
                <w:rFonts w:ascii="Century Gothic" w:hAnsi="Century Gothic"/>
              </w:rPr>
              <w:t>……………………………….</w:t>
            </w:r>
          </w:p>
        </w:tc>
        <w:tc>
          <w:tcPr>
            <w:tcW w:w="3071" w:type="dxa"/>
          </w:tcPr>
          <w:p w:rsidR="0059396D" w:rsidRDefault="0059396D" w:rsidP="000821A7">
            <w:pPr>
              <w:tabs>
                <w:tab w:val="left" w:pos="709"/>
              </w:tabs>
              <w:jc w:val="center"/>
              <w:rPr>
                <w:rFonts w:ascii="Century Gothic" w:hAnsi="Century Gothic"/>
              </w:rPr>
            </w:pPr>
            <w:r>
              <w:rPr>
                <w:rFonts w:ascii="Century Gothic" w:hAnsi="Century Gothic"/>
              </w:rPr>
              <w:t>……………………………….</w:t>
            </w:r>
          </w:p>
        </w:tc>
      </w:tr>
    </w:tbl>
    <w:p w:rsidR="0059396D" w:rsidRDefault="0059396D" w:rsidP="0059396D">
      <w:pPr>
        <w:tabs>
          <w:tab w:val="left" w:pos="709"/>
        </w:tabs>
        <w:rPr>
          <w:rFonts w:ascii="Century Gothic" w:hAnsi="Century Gothic"/>
          <w:i/>
        </w:rPr>
      </w:pPr>
    </w:p>
    <w:tbl>
      <w:tblPr>
        <w:tblStyle w:val="Grilledutableau"/>
        <w:tblpPr w:leftFromText="141" w:rightFromText="141" w:vertAnchor="text" w:horzAnchor="margin" w:tblpY="-297"/>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shd w:val="pct15" w:color="auto" w:fill="auto"/>
        <w:tblLook w:val="04A0"/>
      </w:tblPr>
      <w:tblGrid>
        <w:gridCol w:w="9212"/>
      </w:tblGrid>
      <w:tr w:rsidR="0059396D" w:rsidTr="000821A7">
        <w:tc>
          <w:tcPr>
            <w:tcW w:w="9212" w:type="dxa"/>
            <w:shd w:val="pct15" w:color="auto" w:fill="auto"/>
          </w:tcPr>
          <w:p w:rsidR="0059396D" w:rsidRDefault="0059396D" w:rsidP="000821A7">
            <w:pPr>
              <w:tabs>
                <w:tab w:val="left" w:pos="709"/>
              </w:tabs>
              <w:jc w:val="center"/>
              <w:rPr>
                <w:rFonts w:ascii="Century Gothic" w:hAnsi="Century Gothic"/>
                <w:i/>
              </w:rPr>
            </w:pPr>
            <w:r>
              <w:rPr>
                <w:rFonts w:ascii="Britannic Bold" w:hAnsi="Britannic Bold"/>
                <w:sz w:val="48"/>
                <w:szCs w:val="48"/>
              </w:rPr>
              <w:lastRenderedPageBreak/>
              <w:t>Chapitre 4</w:t>
            </w:r>
            <w:r w:rsidRPr="005E5B3B">
              <w:rPr>
                <w:rFonts w:ascii="Britannic Bold" w:hAnsi="Britannic Bold"/>
                <w:sz w:val="48"/>
                <w:szCs w:val="48"/>
              </w:rPr>
              <w:t xml:space="preserve"> : </w:t>
            </w:r>
            <w:r>
              <w:rPr>
                <w:rFonts w:ascii="Britannic Bold" w:hAnsi="Britannic Bold"/>
                <w:sz w:val="48"/>
                <w:szCs w:val="48"/>
              </w:rPr>
              <w:t>Le cycle menstruel</w:t>
            </w:r>
          </w:p>
        </w:tc>
      </w:tr>
    </w:tbl>
    <w:p w:rsidR="0059396D" w:rsidRDefault="0059396D" w:rsidP="0059396D">
      <w:pPr>
        <w:tabs>
          <w:tab w:val="left" w:pos="709"/>
        </w:tabs>
        <w:contextualSpacing/>
        <w:rPr>
          <w:rFonts w:ascii="Century Gothic" w:hAnsi="Century Gothic"/>
        </w:rPr>
      </w:pPr>
    </w:p>
    <w:p w:rsidR="0059396D" w:rsidRDefault="0059396D" w:rsidP="004B5DAF">
      <w:pPr>
        <w:pStyle w:val="Paragraphedeliste"/>
        <w:numPr>
          <w:ilvl w:val="0"/>
          <w:numId w:val="18"/>
        </w:numPr>
        <w:tabs>
          <w:tab w:val="left" w:pos="709"/>
        </w:tabs>
        <w:rPr>
          <w:rFonts w:ascii="Britannic Bold" w:hAnsi="Britannic Bold"/>
          <w:sz w:val="28"/>
          <w:szCs w:val="28"/>
        </w:rPr>
      </w:pPr>
      <w:r>
        <w:rPr>
          <w:rFonts w:ascii="Britannic Bold" w:hAnsi="Britannic Bold"/>
          <w:sz w:val="28"/>
          <w:szCs w:val="28"/>
        </w:rPr>
        <w:t xml:space="preserve">Tes représentations </w:t>
      </w:r>
    </w:p>
    <w:p w:rsidR="0059396D" w:rsidRDefault="0059396D" w:rsidP="0059396D">
      <w:pPr>
        <w:tabs>
          <w:tab w:val="left" w:pos="709"/>
        </w:tabs>
        <w:rPr>
          <w:rFonts w:ascii="Century Gothic" w:hAnsi="Century Gothic"/>
        </w:rPr>
      </w:pPr>
    </w:p>
    <w:p w:rsidR="0059396D" w:rsidRPr="00FA0453" w:rsidRDefault="0059396D" w:rsidP="004B5DAF">
      <w:pPr>
        <w:pStyle w:val="Paragraphedeliste"/>
        <w:numPr>
          <w:ilvl w:val="0"/>
          <w:numId w:val="16"/>
        </w:numPr>
        <w:tabs>
          <w:tab w:val="left" w:pos="709"/>
        </w:tabs>
        <w:rPr>
          <w:rFonts w:ascii="Century Gothic" w:hAnsi="Century Gothic"/>
          <w:i/>
        </w:rPr>
      </w:pPr>
      <w:r w:rsidRPr="00FA0453">
        <w:rPr>
          <w:rFonts w:ascii="Century Gothic" w:hAnsi="Century Gothic"/>
          <w:i/>
        </w:rPr>
        <w:t>Selon toi, que sont les règles et comment se déroule le cycle de la femme ? Donne sur les pointillés ci-dessous tes représentations à ce sujet.</w:t>
      </w:r>
    </w:p>
    <w:p w:rsidR="00F63A10" w:rsidRPr="00F63A10" w:rsidRDefault="00F63A10" w:rsidP="0059396D">
      <w:pPr>
        <w:tabs>
          <w:tab w:val="left" w:pos="709"/>
        </w:tabs>
        <w:rPr>
          <w:rFonts w:ascii="Century Gothic" w:hAnsi="Century Gothic"/>
          <w:b/>
          <w:sz w:val="28"/>
          <w:u w:val="single"/>
        </w:rPr>
      </w:pPr>
      <w:r w:rsidRPr="00F63A10">
        <w:rPr>
          <w:rFonts w:ascii="Century Gothic" w:hAnsi="Century Gothic"/>
          <w:b/>
          <w:sz w:val="28"/>
          <w:u w:val="single"/>
        </w:rPr>
        <w:t>Donne ton avis personnel</w:t>
      </w:r>
    </w:p>
    <w:p w:rsidR="0059396D" w:rsidRDefault="0059396D" w:rsidP="0059396D">
      <w:pPr>
        <w:tabs>
          <w:tab w:val="left" w:pos="709"/>
        </w:tabs>
        <w:rPr>
          <w:rFonts w:ascii="Century Gothic" w:hAnsi="Century Gothic"/>
        </w:rPr>
      </w:pPr>
      <w:r w:rsidRPr="00FA0453">
        <w:rPr>
          <w:rFonts w:ascii="Century Gothic" w:hAnsi="Century Gothic"/>
        </w:rPr>
        <w:t>………………………………………………………………………………………………………………………………………………………………………………………………………………………………………………………………………………………………………………………………………………………………</w:t>
      </w:r>
      <w:r>
        <w:rPr>
          <w:rFonts w:ascii="Century Gothic" w:hAnsi="Century Gothic"/>
        </w:rPr>
        <w:t>…………………………………………………………………………………..</w:t>
      </w:r>
    </w:p>
    <w:p w:rsidR="0059396D" w:rsidRPr="00FA0453" w:rsidRDefault="0059396D" w:rsidP="0059396D">
      <w:pPr>
        <w:tabs>
          <w:tab w:val="left" w:pos="709"/>
        </w:tabs>
        <w:rPr>
          <w:rFonts w:ascii="Century Gothic" w:hAnsi="Century Gothic"/>
        </w:rPr>
      </w:pPr>
    </w:p>
    <w:p w:rsidR="0059396D" w:rsidRDefault="0059396D" w:rsidP="004B5DAF">
      <w:pPr>
        <w:pStyle w:val="Paragraphedeliste"/>
        <w:numPr>
          <w:ilvl w:val="0"/>
          <w:numId w:val="18"/>
        </w:numPr>
        <w:tabs>
          <w:tab w:val="left" w:pos="709"/>
        </w:tabs>
        <w:rPr>
          <w:rFonts w:ascii="Britannic Bold" w:hAnsi="Britannic Bold"/>
          <w:sz w:val="28"/>
          <w:szCs w:val="28"/>
        </w:rPr>
      </w:pPr>
      <w:r>
        <w:rPr>
          <w:rFonts w:ascii="Britannic Bold" w:hAnsi="Britannic Bold"/>
          <w:sz w:val="28"/>
          <w:szCs w:val="28"/>
        </w:rPr>
        <w:t xml:space="preserve">But du cycle menstruel </w:t>
      </w:r>
    </w:p>
    <w:p w:rsidR="0059396D" w:rsidRDefault="0059396D" w:rsidP="0059396D">
      <w:pPr>
        <w:tabs>
          <w:tab w:val="left" w:pos="709"/>
        </w:tabs>
        <w:rPr>
          <w:rFonts w:ascii="Century Gothic" w:hAnsi="Century Gothic"/>
        </w:rPr>
      </w:pPr>
    </w:p>
    <w:p w:rsidR="0059396D" w:rsidRPr="004E26BF" w:rsidRDefault="0059396D" w:rsidP="0059396D">
      <w:pPr>
        <w:tabs>
          <w:tab w:val="left" w:pos="709"/>
        </w:tabs>
        <w:ind w:right="3969"/>
        <w:rPr>
          <w:rFonts w:ascii="Century Gothic" w:hAnsi="Century Gothic"/>
        </w:rPr>
      </w:pPr>
      <w:r>
        <w:rPr>
          <w:rFonts w:ascii="Century Gothic" w:hAnsi="Century Gothic"/>
          <w:noProof/>
          <w:lang w:eastAsia="fr-BE"/>
        </w:rPr>
        <w:drawing>
          <wp:anchor distT="0" distB="0" distL="114300" distR="114300" simplePos="0" relativeHeight="251673600" behindDoc="0" locked="0" layoutInCell="1" allowOverlap="1">
            <wp:simplePos x="0" y="0"/>
            <wp:positionH relativeFrom="column">
              <wp:posOffset>3418300</wp:posOffset>
            </wp:positionH>
            <wp:positionV relativeFrom="paragraph">
              <wp:posOffset>-3118</wp:posOffset>
            </wp:positionV>
            <wp:extent cx="2870465" cy="2729553"/>
            <wp:effectExtent l="19050" t="0" r="6085" b="0"/>
            <wp:wrapNone/>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2" cstate="print"/>
                    <a:srcRect l="4816" t="7787" r="4531" b="14329"/>
                    <a:stretch>
                      <a:fillRect/>
                    </a:stretch>
                  </pic:blipFill>
                  <pic:spPr bwMode="auto">
                    <a:xfrm>
                      <a:off x="0" y="0"/>
                      <a:ext cx="2870465" cy="2729553"/>
                    </a:xfrm>
                    <a:prstGeom prst="rect">
                      <a:avLst/>
                    </a:prstGeom>
                    <a:noFill/>
                    <a:ln w="9525">
                      <a:noFill/>
                      <a:miter lim="800000"/>
                      <a:headEnd/>
                      <a:tailEnd/>
                    </a:ln>
                  </pic:spPr>
                </pic:pic>
              </a:graphicData>
            </a:graphic>
          </wp:anchor>
        </w:drawing>
      </w:r>
      <w:r w:rsidRPr="004E26BF">
        <w:rPr>
          <w:rFonts w:ascii="Century Gothic" w:hAnsi="Century Gothic"/>
        </w:rPr>
        <w:t>Tout le cycle de la femme tourne autour de l’ovule. En effet, l’ovule est la cellule reproductrice de la femme et, tout le cycle vise à préparer l’ovule et son éventuelle fécondation.</w:t>
      </w:r>
    </w:p>
    <w:p w:rsidR="0059396D" w:rsidRDefault="0059396D" w:rsidP="0059396D">
      <w:pPr>
        <w:tabs>
          <w:tab w:val="left" w:pos="709"/>
        </w:tabs>
        <w:ind w:right="3969"/>
        <w:rPr>
          <w:rFonts w:ascii="Century Gothic" w:hAnsi="Century Gothic"/>
        </w:rPr>
      </w:pPr>
    </w:p>
    <w:p w:rsidR="0059396D" w:rsidRDefault="0059396D" w:rsidP="0059396D">
      <w:pPr>
        <w:tabs>
          <w:tab w:val="left" w:pos="709"/>
        </w:tabs>
        <w:ind w:right="3969"/>
        <w:rPr>
          <w:rFonts w:ascii="Century Gothic" w:hAnsi="Century Gothic"/>
        </w:rPr>
      </w:pPr>
      <w:r w:rsidRPr="004E26BF">
        <w:rPr>
          <w:rFonts w:ascii="Century Gothic" w:hAnsi="Century Gothic"/>
        </w:rPr>
        <w:t>La menstruation est la manifestation la plus visible du cycle menstruel de la femme. Elle consiste en l'élimination de la couche fonctionnelle de l'endomètre (muqueuse de l’utérus) en l'absence de grossesse, véhiculée par des pertes de sang plus ou moins abondantes, évacuées par le vagin.</w:t>
      </w:r>
    </w:p>
    <w:p w:rsidR="0059396D" w:rsidRDefault="0059396D" w:rsidP="0059396D">
      <w:pPr>
        <w:tabs>
          <w:tab w:val="left" w:pos="709"/>
        </w:tabs>
        <w:ind w:right="3969"/>
        <w:rPr>
          <w:rFonts w:ascii="Century Gothic" w:hAnsi="Century Gothic"/>
        </w:rPr>
      </w:pPr>
    </w:p>
    <w:p w:rsidR="0059396D" w:rsidRDefault="0059396D" w:rsidP="0059396D">
      <w:pPr>
        <w:tabs>
          <w:tab w:val="left" w:pos="709"/>
        </w:tabs>
        <w:ind w:right="3969"/>
        <w:rPr>
          <w:rFonts w:ascii="Century Gothic" w:hAnsi="Century Gothic"/>
        </w:rPr>
      </w:pPr>
      <w:r w:rsidRPr="004E26BF">
        <w:rPr>
          <w:rFonts w:ascii="Century Gothic" w:hAnsi="Century Gothic"/>
        </w:rPr>
        <w:t>Le cycle menstruel a une durée de 20 à 40 jours. La moyenne est de 28 jours ce qui est le cas pour environ 30% des femmes.</w:t>
      </w:r>
    </w:p>
    <w:p w:rsidR="0059396D" w:rsidRPr="004E26BF" w:rsidRDefault="0059396D" w:rsidP="0059396D">
      <w:pPr>
        <w:tabs>
          <w:tab w:val="left" w:pos="709"/>
        </w:tabs>
        <w:rPr>
          <w:rFonts w:ascii="Century Gothic" w:hAnsi="Century Gothic"/>
        </w:rPr>
      </w:pPr>
    </w:p>
    <w:p w:rsidR="0059396D" w:rsidRDefault="0059396D" w:rsidP="004B5DAF">
      <w:pPr>
        <w:pStyle w:val="Paragraphedeliste"/>
        <w:numPr>
          <w:ilvl w:val="0"/>
          <w:numId w:val="18"/>
        </w:numPr>
        <w:tabs>
          <w:tab w:val="left" w:pos="709"/>
        </w:tabs>
        <w:rPr>
          <w:rFonts w:ascii="Britannic Bold" w:hAnsi="Britannic Bold"/>
          <w:sz w:val="28"/>
          <w:szCs w:val="28"/>
        </w:rPr>
      </w:pPr>
      <w:r>
        <w:rPr>
          <w:rFonts w:ascii="Britannic Bold" w:hAnsi="Britannic Bold"/>
          <w:sz w:val="28"/>
          <w:szCs w:val="28"/>
        </w:rPr>
        <w:t xml:space="preserve">Les différentes étapes du cycle menstruel </w:t>
      </w:r>
    </w:p>
    <w:p w:rsidR="0059396D" w:rsidRPr="004E26BF" w:rsidRDefault="0059396D" w:rsidP="0059396D">
      <w:pPr>
        <w:rPr>
          <w:rFonts w:ascii="Century Gothic" w:hAnsi="Century Gothic"/>
          <w:b/>
          <w:i/>
          <w:u w:val="single"/>
        </w:rPr>
      </w:pPr>
    </w:p>
    <w:p w:rsidR="0059396D" w:rsidRPr="004E26BF" w:rsidRDefault="0059396D" w:rsidP="0059396D">
      <w:pPr>
        <w:rPr>
          <w:rFonts w:ascii="Century Gothic" w:hAnsi="Century Gothic"/>
        </w:rPr>
      </w:pPr>
      <w:r>
        <w:rPr>
          <w:rFonts w:ascii="Century Gothic" w:hAnsi="Century Gothic"/>
          <w:noProof/>
        </w:rPr>
        <w:pict>
          <v:group id="_x0000_s1046" editas="canvas" style="position:absolute;left:0;text-align:left;margin-left:15.35pt;margin-top:0;width:471.6pt;height:113.15pt;z-index:251745280" coordorigin="1417,4099" coordsize="9432,226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1417;top:4099;width:9432;height:2263" o:preferrelative="f">
              <v:fill o:detectmouseclick="t"/>
              <v:path o:extrusionok="t" o:connecttype="none"/>
              <o:lock v:ext="edit" text="t"/>
            </v:shape>
            <v:line id="_x0000_s1048" style="position:absolute;mso-wrap-style:none;v-text-anchor:middle" from="1696,5126" to="10207,5126" strokecolor="#f30" strokeweight="2.25pt">
              <v:shadow color="#1c1c1c"/>
            </v:line>
            <v:line id="_x0000_s1049" style="position:absolute;mso-wrap-style:none;v-text-anchor:middle" from="10207,4745" to="10207,5421" strokecolor="#f30" strokeweight="2.25pt">
              <v:shadow color="#1c1c1c"/>
            </v:line>
            <v:line id="_x0000_s1050" style="position:absolute;mso-wrap-style:none;v-text-anchor:middle" from="5814,4745" to="5814,5421" strokecolor="#f30" strokeweight="2.25pt">
              <v:shadow color="#1c1c1c"/>
            </v:line>
            <v:line id="_x0000_s1051" style="position:absolute;mso-wrap-style:none;v-text-anchor:middle" from="2457,4745" to="2457,5421" strokecolor="#f30" strokeweight="2.25pt">
              <v:shadow color="#1c1c1c"/>
            </v:line>
            <v:line id="_x0000_s1052" style="position:absolute;mso-wrap-style:none;v-text-anchor:middle" from="1705,4777" to="1705,5453" strokecolor="#f30" strokeweight="2.25pt">
              <v:shadow color="#1c1c1c"/>
            </v:line>
            <v:shape id="_x0000_s1053" type="#_x0000_t202" style="position:absolute;left:1512;top:5453;width:330;height:374;mso-wrap-style:none;v-text-anchor:middle" filled="f" stroked="f" strokecolor="#f30" strokeweight="2.25pt">
              <v:shadow color="#1c1c1c"/>
              <v:textbox style="mso-next-textbox:#_x0000_s1053;mso-fit-shape-to-text:t" inset="1.82881mm,.91439mm,1.82881mm,.91439mm">
                <w:txbxContent>
                  <w:p w:rsidR="000821A7" w:rsidRPr="004E26BF" w:rsidRDefault="000821A7" w:rsidP="0059396D">
                    <w:pPr>
                      <w:autoSpaceDE w:val="0"/>
                      <w:autoSpaceDN w:val="0"/>
                      <w:adjustRightInd w:val="0"/>
                      <w:rPr>
                        <w:rFonts w:ascii="Century Gothic" w:hAnsi="Century Gothic" w:cs="Arial"/>
                        <w:color w:val="000000"/>
                        <w:lang w:val="fr-CA"/>
                      </w:rPr>
                    </w:pPr>
                    <w:r w:rsidRPr="004E26BF">
                      <w:rPr>
                        <w:rFonts w:ascii="Century Gothic" w:hAnsi="Century Gothic" w:cs="Arial"/>
                        <w:color w:val="000000"/>
                        <w:lang w:val="fr-CA"/>
                      </w:rPr>
                      <w:t>0</w:t>
                    </w:r>
                  </w:p>
                </w:txbxContent>
              </v:textbox>
            </v:shape>
            <v:shape id="_x0000_s1054" type="#_x0000_t202" style="position:absolute;left:2282;top:5453;width:330;height:374;mso-wrap-style:none;v-text-anchor:middle" filled="f" stroked="f" strokecolor="#f30" strokeweight="2.25pt">
              <v:shadow color="#1c1c1c"/>
              <v:textbox style="mso-next-textbox:#_x0000_s1054;mso-fit-shape-to-text:t" inset="1.82881mm,.91439mm,1.82881mm,.91439mm">
                <w:txbxContent>
                  <w:p w:rsidR="000821A7" w:rsidRPr="004E26BF" w:rsidRDefault="000821A7" w:rsidP="0059396D">
                    <w:pPr>
                      <w:autoSpaceDE w:val="0"/>
                      <w:autoSpaceDN w:val="0"/>
                      <w:adjustRightInd w:val="0"/>
                      <w:rPr>
                        <w:rFonts w:ascii="Century Gothic" w:hAnsi="Century Gothic" w:cs="Arial"/>
                        <w:color w:val="000000"/>
                        <w:lang w:val="fr-CA"/>
                      </w:rPr>
                    </w:pPr>
                    <w:r w:rsidRPr="004E26BF">
                      <w:rPr>
                        <w:rFonts w:ascii="Century Gothic" w:hAnsi="Century Gothic" w:cs="Arial"/>
                        <w:color w:val="000000"/>
                        <w:lang w:val="fr-CA"/>
                      </w:rPr>
                      <w:t>4</w:t>
                    </w:r>
                  </w:p>
                </w:txbxContent>
              </v:textbox>
            </v:shape>
            <v:shape id="_x0000_s1055" type="#_x0000_t202" style="position:absolute;left:5533;top:5453;width:452;height:374;mso-wrap-style:none;v-text-anchor:middle" filled="f" stroked="f" strokecolor="#f30" strokeweight="2.25pt">
              <v:shadow color="#1c1c1c"/>
              <v:textbox style="mso-next-textbox:#_x0000_s1055;mso-fit-shape-to-text:t" inset="1.82881mm,.91439mm,1.82881mm,.91439mm">
                <w:txbxContent>
                  <w:p w:rsidR="000821A7" w:rsidRPr="004E26BF" w:rsidRDefault="000821A7" w:rsidP="0059396D">
                    <w:pPr>
                      <w:autoSpaceDE w:val="0"/>
                      <w:autoSpaceDN w:val="0"/>
                      <w:adjustRightInd w:val="0"/>
                      <w:rPr>
                        <w:rFonts w:ascii="Century Gothic" w:hAnsi="Century Gothic" w:cs="Arial"/>
                        <w:color w:val="000000"/>
                        <w:lang w:val="fr-CA"/>
                      </w:rPr>
                    </w:pPr>
                    <w:r w:rsidRPr="004E26BF">
                      <w:rPr>
                        <w:rFonts w:ascii="Century Gothic" w:hAnsi="Century Gothic" w:cs="Arial"/>
                        <w:color w:val="000000"/>
                        <w:lang w:val="fr-CA"/>
                      </w:rPr>
                      <w:t>14</w:t>
                    </w:r>
                  </w:p>
                </w:txbxContent>
              </v:textbox>
            </v:shape>
            <v:shape id="_x0000_s1056" type="#_x0000_t202" style="position:absolute;left:9894;top:5453;width:452;height:374;mso-wrap-style:none;v-text-anchor:middle" filled="f" stroked="f" strokecolor="#f30" strokeweight="2.25pt">
              <v:shadow color="#1c1c1c"/>
              <v:textbox style="mso-next-textbox:#_x0000_s1056;mso-fit-shape-to-text:t" inset="1.82881mm,.91439mm,1.82881mm,.91439mm">
                <w:txbxContent>
                  <w:p w:rsidR="000821A7" w:rsidRPr="004E26BF" w:rsidRDefault="000821A7" w:rsidP="0059396D">
                    <w:pPr>
                      <w:autoSpaceDE w:val="0"/>
                      <w:autoSpaceDN w:val="0"/>
                      <w:adjustRightInd w:val="0"/>
                      <w:rPr>
                        <w:rFonts w:ascii="Century Gothic" w:hAnsi="Century Gothic" w:cs="Arial"/>
                        <w:color w:val="000000"/>
                        <w:lang w:val="fr-CA"/>
                      </w:rPr>
                    </w:pPr>
                    <w:r w:rsidRPr="004E26BF">
                      <w:rPr>
                        <w:rFonts w:ascii="Century Gothic" w:hAnsi="Century Gothic" w:cs="Arial"/>
                        <w:color w:val="000000"/>
                        <w:lang w:val="fr-CA"/>
                      </w:rPr>
                      <w:t>28</w:t>
                    </w:r>
                  </w:p>
                </w:txbxContent>
              </v:textbox>
            </v:shape>
            <v:shape id="_x0000_s1057" type="#_x0000_t202" style="position:absolute;left:1417;top:4099;width:2237;height:374;mso-wrap-style:none;v-text-anchor:middle" filled="f" stroked="f" strokecolor="#f30" strokeweight="2.25pt">
              <v:shadow color="#1c1c1c"/>
              <v:textbox style="mso-next-textbox:#_x0000_s1057;mso-fit-shape-to-text:t" inset="1.82881mm,.91439mm,1.82881mm,.91439mm">
                <w:txbxContent>
                  <w:p w:rsidR="000821A7" w:rsidRPr="004E26BF" w:rsidRDefault="000821A7" w:rsidP="0059396D">
                    <w:pPr>
                      <w:autoSpaceDE w:val="0"/>
                      <w:autoSpaceDN w:val="0"/>
                      <w:adjustRightInd w:val="0"/>
                      <w:rPr>
                        <w:rFonts w:ascii="Century Gothic" w:hAnsi="Century Gothic" w:cs="Book Antiqua"/>
                        <w:b/>
                        <w:bCs/>
                        <w:color w:val="000000"/>
                        <w:lang w:val="fr-CA"/>
                      </w:rPr>
                    </w:pPr>
                    <w:r w:rsidRPr="004E26BF">
                      <w:rPr>
                        <w:rFonts w:ascii="Century Gothic" w:hAnsi="Century Gothic" w:cs="Book Antiqua"/>
                        <w:b/>
                        <w:bCs/>
                        <w:color w:val="000000"/>
                        <w:lang w:val="fr-CA"/>
                      </w:rPr>
                      <w:t>Pertes menstruelles</w:t>
                    </w:r>
                  </w:p>
                </w:txbxContent>
              </v:textbox>
            </v:shape>
            <v:line id="_x0000_s1058" style="position:absolute;mso-wrap-style:none;v-text-anchor:middle" from="2020,4510" to="2020,4971" strokeweight="2.25pt">
              <v:stroke endarrow="block"/>
              <v:shadow color="#1c1c1c"/>
            </v:line>
          </v:group>
        </w:pict>
      </w:r>
      <w:r>
        <w:rPr>
          <w:rFonts w:ascii="Century Gothic" w:hAnsi="Century Gothic"/>
          <w:noProof/>
        </w:rPr>
        <w:pict>
          <v:shape id="_x0000_s1045" type="#_x0000_t202" style="position:absolute;left:0;text-align:left;margin-left:175.2pt;margin-top:94.45pt;width:73.8pt;height:23.45pt;z-index:251744256;mso-wrap-style:none;v-text-anchor:middle" fillcolor="silver" strokeweight="1pt">
            <v:fill opacity="63570f"/>
            <v:shadow color="#1c1c1c"/>
            <v:textbox style="mso-next-textbox:#_x0000_s1045" inset="1.82881mm,.91439mm,1.82881mm,.91439mm">
              <w:txbxContent>
                <w:p w:rsidR="000821A7" w:rsidRDefault="000821A7" w:rsidP="0059396D">
                  <w:pPr>
                    <w:autoSpaceDE w:val="0"/>
                    <w:autoSpaceDN w:val="0"/>
                    <w:adjustRightInd w:val="0"/>
                    <w:rPr>
                      <w:rFonts w:ascii="Castellar" w:hAnsi="Castellar" w:cs="Castellar"/>
                      <w:b/>
                      <w:bCs/>
                      <w:color w:val="000000"/>
                      <w:sz w:val="26"/>
                      <w:szCs w:val="36"/>
                      <w:lang w:val="fr-CA"/>
                    </w:rPr>
                  </w:pPr>
                  <w:r>
                    <w:rPr>
                      <w:rFonts w:ascii="Castellar" w:hAnsi="Castellar" w:cs="Castellar"/>
                      <w:b/>
                      <w:bCs/>
                      <w:color w:val="000000"/>
                      <w:sz w:val="26"/>
                      <w:szCs w:val="36"/>
                      <w:lang w:val="fr-CA"/>
                    </w:rPr>
                    <w:t>Ovulation</w:t>
                  </w:r>
                </w:p>
              </w:txbxContent>
            </v:textbox>
          </v:shape>
        </w:pict>
      </w:r>
    </w:p>
    <w:p w:rsidR="0059396D" w:rsidRPr="004E26BF" w:rsidRDefault="0059396D" w:rsidP="0059396D">
      <w:pPr>
        <w:rPr>
          <w:rFonts w:ascii="Century Gothic" w:hAnsi="Century Gothic"/>
        </w:rPr>
      </w:pPr>
    </w:p>
    <w:p w:rsidR="0059396D" w:rsidRPr="004E26BF" w:rsidRDefault="0059396D" w:rsidP="0059396D">
      <w:pPr>
        <w:rPr>
          <w:rFonts w:ascii="Century Gothic" w:hAnsi="Century Gothic"/>
          <w:sz w:val="28"/>
          <w:szCs w:val="28"/>
          <w:u w:val="single"/>
        </w:rPr>
      </w:pPr>
    </w:p>
    <w:p w:rsidR="0059396D" w:rsidRPr="004E26BF" w:rsidRDefault="0059396D" w:rsidP="0059396D">
      <w:pPr>
        <w:rPr>
          <w:rFonts w:ascii="Century Gothic" w:hAnsi="Century Gothic"/>
          <w:sz w:val="28"/>
          <w:szCs w:val="28"/>
          <w:u w:val="single"/>
        </w:rPr>
      </w:pPr>
    </w:p>
    <w:p w:rsidR="0059396D" w:rsidRPr="004E26BF" w:rsidRDefault="0059396D" w:rsidP="0059396D">
      <w:pPr>
        <w:rPr>
          <w:rFonts w:ascii="Century Gothic" w:hAnsi="Century Gothic"/>
        </w:rPr>
      </w:pPr>
    </w:p>
    <w:p w:rsidR="0059396D" w:rsidRDefault="0059396D" w:rsidP="0059396D">
      <w:pPr>
        <w:rPr>
          <w:rFonts w:ascii="Century Gothic" w:hAnsi="Century Gothic"/>
          <w:b/>
          <w:i/>
        </w:rPr>
      </w:pPr>
    </w:p>
    <w:p w:rsidR="0059396D" w:rsidRDefault="0059396D" w:rsidP="0059396D">
      <w:pPr>
        <w:rPr>
          <w:rFonts w:ascii="Century Gothic" w:hAnsi="Century Gothic"/>
          <w:b/>
          <w:i/>
        </w:rPr>
      </w:pPr>
    </w:p>
    <w:p w:rsidR="0059396D" w:rsidRDefault="0059396D" w:rsidP="0059396D">
      <w:pPr>
        <w:rPr>
          <w:rFonts w:ascii="Century Gothic" w:hAnsi="Century Gothic"/>
          <w:b/>
          <w:i/>
        </w:rPr>
      </w:pPr>
    </w:p>
    <w:p w:rsidR="0059396D" w:rsidRPr="00B47C9B" w:rsidRDefault="0059396D" w:rsidP="0059396D">
      <w:pPr>
        <w:rPr>
          <w:rFonts w:ascii="Century Gothic" w:hAnsi="Century Gothic"/>
          <w:b/>
          <w:i/>
        </w:rPr>
      </w:pPr>
      <w:r w:rsidRPr="00B47C9B">
        <w:rPr>
          <w:rFonts w:ascii="Century Gothic" w:hAnsi="Century Gothic"/>
          <w:b/>
          <w:i/>
          <w:highlight w:val="lightGray"/>
        </w:rPr>
        <w:t>Les règles : LA MENSTRUATION</w:t>
      </w:r>
    </w:p>
    <w:p w:rsidR="0059396D" w:rsidRPr="004E26BF" w:rsidRDefault="0059396D" w:rsidP="0059396D">
      <w:pPr>
        <w:pStyle w:val="Paragraphedeliste"/>
        <w:ind w:left="355"/>
        <w:rPr>
          <w:rFonts w:ascii="Century Gothic" w:hAnsi="Century Gothic"/>
          <w:b/>
          <w:i/>
        </w:rPr>
      </w:pPr>
    </w:p>
    <w:p w:rsidR="0059396D" w:rsidRPr="004E26BF" w:rsidRDefault="0059396D" w:rsidP="0059396D">
      <w:pPr>
        <w:ind w:hanging="5"/>
        <w:rPr>
          <w:rFonts w:ascii="Century Gothic" w:hAnsi="Century Gothic"/>
        </w:rPr>
      </w:pPr>
      <w:r w:rsidRPr="004E26BF">
        <w:rPr>
          <w:rFonts w:ascii="Century Gothic" w:hAnsi="Century Gothic"/>
        </w:rPr>
        <w:t xml:space="preserve">Elles durent en moyenne cinq jours. L'écoulement sanguin est dû au détachement de la muqueuse utérine (appelée endomètre).  </w:t>
      </w:r>
    </w:p>
    <w:p w:rsidR="0059396D" w:rsidRDefault="0059396D" w:rsidP="0059396D">
      <w:pPr>
        <w:rPr>
          <w:rFonts w:ascii="Century Gothic" w:hAnsi="Century Gothic"/>
        </w:rPr>
      </w:pPr>
    </w:p>
    <w:p w:rsidR="0059396D" w:rsidRDefault="0059396D" w:rsidP="0059396D">
      <w:pPr>
        <w:rPr>
          <w:rFonts w:ascii="Century Gothic" w:hAnsi="Century Gothic"/>
        </w:rPr>
      </w:pPr>
    </w:p>
    <w:p w:rsidR="0059396D" w:rsidRPr="00B47C9B" w:rsidRDefault="0059396D" w:rsidP="0059396D">
      <w:pPr>
        <w:rPr>
          <w:rFonts w:ascii="Century Gothic" w:hAnsi="Century Gothic"/>
          <w:b/>
          <w:i/>
        </w:rPr>
      </w:pPr>
      <w:r w:rsidRPr="00B47C9B">
        <w:rPr>
          <w:rFonts w:ascii="Century Gothic" w:hAnsi="Century Gothic"/>
          <w:b/>
          <w:i/>
          <w:highlight w:val="lightGray"/>
        </w:rPr>
        <w:lastRenderedPageBreak/>
        <w:t>L’ovule se développe dans l’ovaire : LA MATURATION DE L’OVULE</w:t>
      </w:r>
    </w:p>
    <w:p w:rsidR="0059396D" w:rsidRPr="004E26BF" w:rsidRDefault="0059396D" w:rsidP="0059396D">
      <w:pPr>
        <w:pStyle w:val="Paragraphedeliste"/>
        <w:ind w:left="355"/>
        <w:rPr>
          <w:rFonts w:ascii="Century Gothic" w:hAnsi="Century Gothic"/>
          <w:b/>
          <w:i/>
        </w:rPr>
      </w:pPr>
    </w:p>
    <w:p w:rsidR="0059396D" w:rsidRPr="004E26BF" w:rsidRDefault="0059396D" w:rsidP="0059396D">
      <w:pPr>
        <w:ind w:hanging="5"/>
        <w:rPr>
          <w:rFonts w:ascii="Century Gothic" w:hAnsi="Century Gothic"/>
        </w:rPr>
      </w:pPr>
      <w:r w:rsidRPr="004E26BF">
        <w:rPr>
          <w:rFonts w:ascii="Century Gothic" w:hAnsi="Century Gothic"/>
        </w:rPr>
        <w:t xml:space="preserve">Un ovule est libéré par un des deux ovaires, grandit et se développe dans la muqueuse de l’utérus. </w:t>
      </w:r>
    </w:p>
    <w:p w:rsidR="0059396D" w:rsidRDefault="0059396D" w:rsidP="0059396D">
      <w:pPr>
        <w:rPr>
          <w:rFonts w:ascii="Century Gothic" w:hAnsi="Century Gothic"/>
        </w:rPr>
      </w:pPr>
    </w:p>
    <w:p w:rsidR="0059396D" w:rsidRPr="00B47C9B" w:rsidRDefault="0059396D" w:rsidP="0059396D">
      <w:pPr>
        <w:rPr>
          <w:rFonts w:ascii="Century Gothic" w:hAnsi="Century Gothic"/>
          <w:b/>
          <w:i/>
        </w:rPr>
      </w:pPr>
      <w:r w:rsidRPr="00B47C9B">
        <w:rPr>
          <w:rFonts w:ascii="Century Gothic" w:hAnsi="Century Gothic"/>
          <w:b/>
          <w:i/>
          <w:highlight w:val="lightGray"/>
        </w:rPr>
        <w:t>L’ovule est à maturité : L’OVULATION</w:t>
      </w:r>
    </w:p>
    <w:p w:rsidR="0059396D" w:rsidRPr="004E26BF" w:rsidRDefault="0059396D" w:rsidP="0059396D">
      <w:pPr>
        <w:ind w:hanging="5"/>
        <w:rPr>
          <w:rFonts w:ascii="Century Gothic" w:hAnsi="Century Gothic"/>
        </w:rPr>
      </w:pPr>
    </w:p>
    <w:p w:rsidR="0059396D" w:rsidRPr="004E26BF" w:rsidRDefault="0059396D" w:rsidP="0059396D">
      <w:pPr>
        <w:ind w:hanging="5"/>
        <w:rPr>
          <w:rFonts w:ascii="Century Gothic" w:hAnsi="Century Gothic"/>
        </w:rPr>
      </w:pPr>
      <w:r w:rsidRPr="004E26BF">
        <w:rPr>
          <w:rFonts w:ascii="Century Gothic" w:hAnsi="Century Gothic"/>
        </w:rPr>
        <w:t xml:space="preserve">L’ovule est prêt à être fécondé par un spermatozoïde. L’ovulation correspond au 14ème jour avant le 1er jour des règles suivantes. </w:t>
      </w:r>
    </w:p>
    <w:p w:rsidR="0059396D" w:rsidRDefault="0059396D" w:rsidP="0059396D">
      <w:pPr>
        <w:ind w:hanging="5"/>
        <w:rPr>
          <w:rFonts w:ascii="Century Gothic" w:hAnsi="Century Gothic"/>
        </w:rPr>
      </w:pPr>
      <w:r w:rsidRPr="004E26BF">
        <w:rPr>
          <w:rFonts w:ascii="Century Gothic" w:hAnsi="Century Gothic"/>
        </w:rPr>
        <w:t xml:space="preserve">La période féconde : cette période représente la période pendant laquelle l’ovule est susceptible d’être fécondé par un spermatozoïde. C’est donc la période pendant laquelle une fille peut « tomber » enceinte. Cette période est d’environ 6jours. </w:t>
      </w:r>
    </w:p>
    <w:p w:rsidR="0059396D" w:rsidRDefault="0059396D" w:rsidP="0059396D">
      <w:pPr>
        <w:rPr>
          <w:rFonts w:ascii="Century Gothic" w:hAnsi="Century Gothic"/>
        </w:rPr>
      </w:pPr>
    </w:p>
    <w:p w:rsidR="0059396D" w:rsidRPr="00B47C9B" w:rsidRDefault="0059396D" w:rsidP="0059396D">
      <w:pPr>
        <w:rPr>
          <w:rFonts w:ascii="Century Gothic" w:hAnsi="Century Gothic"/>
          <w:b/>
          <w:i/>
        </w:rPr>
      </w:pPr>
      <w:r w:rsidRPr="00B47C9B">
        <w:rPr>
          <w:rFonts w:ascii="Century Gothic" w:hAnsi="Century Gothic"/>
          <w:b/>
          <w:i/>
          <w:highlight w:val="lightGray"/>
        </w:rPr>
        <w:t>L’endomètre s’épaissit : POST-OVULATOIRE</w:t>
      </w:r>
    </w:p>
    <w:p w:rsidR="0059396D" w:rsidRPr="004E26BF" w:rsidRDefault="0059396D" w:rsidP="0059396D">
      <w:pPr>
        <w:ind w:hanging="5"/>
        <w:rPr>
          <w:rFonts w:ascii="Century Gothic" w:hAnsi="Century Gothic"/>
        </w:rPr>
      </w:pPr>
    </w:p>
    <w:p w:rsidR="0059396D" w:rsidRPr="004E26BF" w:rsidRDefault="0059396D" w:rsidP="0059396D">
      <w:pPr>
        <w:ind w:hanging="5"/>
        <w:rPr>
          <w:rFonts w:ascii="Century Gothic" w:hAnsi="Century Gothic"/>
        </w:rPr>
      </w:pPr>
      <w:r w:rsidRPr="004E26BF">
        <w:rPr>
          <w:rFonts w:ascii="Century Gothic" w:hAnsi="Century Gothic"/>
        </w:rPr>
        <w:t xml:space="preserve">Lorsque l’ovule n’est pas fécondé, lui et la paroi utérine se dégradent et se décrochent, c’est que donnera les règles suivantes. </w:t>
      </w:r>
    </w:p>
    <w:p w:rsidR="0059396D" w:rsidRPr="004E26BF" w:rsidRDefault="0059396D" w:rsidP="0059396D">
      <w:pPr>
        <w:ind w:hanging="5"/>
        <w:rPr>
          <w:rFonts w:ascii="Century Gothic" w:hAnsi="Century Gothic"/>
        </w:rPr>
      </w:pPr>
      <w:r w:rsidRPr="004E26BF">
        <w:rPr>
          <w:rFonts w:ascii="Century Gothic" w:hAnsi="Century Gothic"/>
        </w:rPr>
        <w:t>Si par contre, la fécondation a eu lieu, le cycle menstruel s’arrête et le développement d’un nouveau vivant commence. La grossesse est en route !</w:t>
      </w:r>
    </w:p>
    <w:p w:rsidR="0059396D" w:rsidRPr="004E26BF" w:rsidRDefault="0059396D" w:rsidP="0059396D">
      <w:pPr>
        <w:ind w:hanging="5"/>
        <w:rPr>
          <w:rFonts w:ascii="Century Gothic" w:hAnsi="Century Gothic"/>
        </w:rPr>
      </w:pPr>
    </w:p>
    <w:p w:rsidR="0059396D" w:rsidRPr="00F63A10" w:rsidRDefault="00F63A10" w:rsidP="00F63A10">
      <w:pPr>
        <w:rPr>
          <w:rFonts w:ascii="Century Gothic" w:hAnsi="Century Gothic"/>
          <w:i/>
        </w:rPr>
      </w:pPr>
      <w:r w:rsidRPr="00F63A10">
        <w:rPr>
          <w:rFonts w:ascii="Century Gothic" w:hAnsi="Century Gothic"/>
          <w:b/>
          <w:i/>
          <w:sz w:val="28"/>
          <w:u w:val="single"/>
        </w:rPr>
        <w:t xml:space="preserve">Consigne : </w:t>
      </w:r>
      <w:r w:rsidR="0059396D" w:rsidRPr="00F63A10">
        <w:rPr>
          <w:rFonts w:ascii="Century Gothic" w:hAnsi="Century Gothic"/>
          <w:b/>
          <w:i/>
          <w:sz w:val="28"/>
          <w:u w:val="single"/>
        </w:rPr>
        <w:t>Á</w:t>
      </w:r>
      <w:r w:rsidRPr="00F63A10">
        <w:rPr>
          <w:rFonts w:ascii="Century Gothic" w:hAnsi="Century Gothic"/>
          <w:b/>
          <w:i/>
          <w:sz w:val="28"/>
          <w:u w:val="single"/>
        </w:rPr>
        <w:t xml:space="preserve"> partir du texte ci-dessus et des</w:t>
      </w:r>
      <w:r w:rsidR="0059396D" w:rsidRPr="00F63A10">
        <w:rPr>
          <w:rFonts w:ascii="Century Gothic" w:hAnsi="Century Gothic"/>
          <w:b/>
          <w:i/>
          <w:sz w:val="28"/>
          <w:u w:val="single"/>
        </w:rPr>
        <w:t xml:space="preserve"> différentes étapes, complète le cycle menstruel ci-dessous</w:t>
      </w:r>
      <w:r w:rsidR="0059396D" w:rsidRPr="00F63A10">
        <w:rPr>
          <w:rFonts w:ascii="Century Gothic" w:hAnsi="Century Gothic"/>
          <w:i/>
        </w:rPr>
        <w:t>.</w:t>
      </w:r>
    </w:p>
    <w:p w:rsidR="0059396D" w:rsidRDefault="0059396D" w:rsidP="0059396D">
      <w:pPr>
        <w:tabs>
          <w:tab w:val="left" w:pos="709"/>
        </w:tabs>
        <w:rPr>
          <w:rFonts w:ascii="Century Gothic" w:hAnsi="Century Gothic"/>
        </w:rPr>
      </w:pPr>
      <w:r>
        <w:rPr>
          <w:rFonts w:ascii="Century Gothic" w:hAnsi="Century Gothic"/>
          <w:noProof/>
          <w:lang w:eastAsia="fr-BE"/>
        </w:rPr>
        <w:drawing>
          <wp:anchor distT="0" distB="0" distL="114300" distR="114300" simplePos="0" relativeHeight="251674624" behindDoc="0" locked="0" layoutInCell="1" allowOverlap="1">
            <wp:simplePos x="0" y="0"/>
            <wp:positionH relativeFrom="column">
              <wp:posOffset>238371</wp:posOffset>
            </wp:positionH>
            <wp:positionV relativeFrom="paragraph">
              <wp:posOffset>54240</wp:posOffset>
            </wp:positionV>
            <wp:extent cx="5603828" cy="2552132"/>
            <wp:effectExtent l="19050" t="0" r="0" b="0"/>
            <wp:wrapNone/>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3" cstate="print">
                      <a:grayscl/>
                    </a:blip>
                    <a:srcRect b="8123"/>
                    <a:stretch>
                      <a:fillRect/>
                    </a:stretch>
                  </pic:blipFill>
                  <pic:spPr bwMode="auto">
                    <a:xfrm>
                      <a:off x="0" y="0"/>
                      <a:ext cx="5603828" cy="2552132"/>
                    </a:xfrm>
                    <a:prstGeom prst="rect">
                      <a:avLst/>
                    </a:prstGeom>
                    <a:noFill/>
                    <a:ln w="9525">
                      <a:noFill/>
                      <a:miter lim="800000"/>
                      <a:headEnd/>
                      <a:tailEnd/>
                    </a:ln>
                  </pic:spPr>
                </pic:pic>
              </a:graphicData>
            </a:graphic>
          </wp:anchor>
        </w:drawing>
      </w: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Pr="004E26BF" w:rsidRDefault="0059396D" w:rsidP="0059396D">
      <w:pPr>
        <w:tabs>
          <w:tab w:val="left" w:pos="709"/>
        </w:tabs>
        <w:rPr>
          <w:rFonts w:ascii="Century Gothic" w:hAnsi="Century Gothic"/>
        </w:rPr>
      </w:pPr>
    </w:p>
    <w:p w:rsidR="0059396D" w:rsidRDefault="0059396D" w:rsidP="004B5DAF">
      <w:pPr>
        <w:pStyle w:val="Paragraphedeliste"/>
        <w:numPr>
          <w:ilvl w:val="0"/>
          <w:numId w:val="18"/>
        </w:numPr>
        <w:tabs>
          <w:tab w:val="left" w:pos="709"/>
        </w:tabs>
        <w:rPr>
          <w:rFonts w:ascii="Britannic Bold" w:hAnsi="Britannic Bold"/>
          <w:sz w:val="28"/>
          <w:szCs w:val="28"/>
        </w:rPr>
      </w:pPr>
      <w:r>
        <w:rPr>
          <w:rFonts w:ascii="Britannic Bold" w:hAnsi="Britannic Bold"/>
          <w:noProof/>
          <w:sz w:val="28"/>
          <w:szCs w:val="28"/>
          <w:lang w:eastAsia="fr-BE"/>
        </w:rPr>
        <w:drawing>
          <wp:anchor distT="0" distB="0" distL="114300" distR="114300" simplePos="0" relativeHeight="251677696" behindDoc="0" locked="0" layoutInCell="1" allowOverlap="1">
            <wp:simplePos x="0" y="0"/>
            <wp:positionH relativeFrom="column">
              <wp:posOffset>4413734</wp:posOffset>
            </wp:positionH>
            <wp:positionV relativeFrom="paragraph">
              <wp:posOffset>137596</wp:posOffset>
            </wp:positionV>
            <wp:extent cx="863732" cy="1433015"/>
            <wp:effectExtent l="304800" t="0" r="279268" b="0"/>
            <wp:wrapNone/>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4" cstate="print"/>
                    <a:srcRect/>
                    <a:stretch>
                      <a:fillRect/>
                    </a:stretch>
                  </pic:blipFill>
                  <pic:spPr bwMode="auto">
                    <a:xfrm rot="5400000">
                      <a:off x="0" y="0"/>
                      <a:ext cx="863732" cy="1433015"/>
                    </a:xfrm>
                    <a:prstGeom prst="rect">
                      <a:avLst/>
                    </a:prstGeom>
                    <a:noFill/>
                    <a:ln w="9525">
                      <a:noFill/>
                      <a:miter lim="800000"/>
                      <a:headEnd/>
                      <a:tailEnd/>
                    </a:ln>
                  </pic:spPr>
                </pic:pic>
              </a:graphicData>
            </a:graphic>
          </wp:anchor>
        </w:drawing>
      </w:r>
      <w:r>
        <w:rPr>
          <w:rFonts w:ascii="Britannic Bold" w:hAnsi="Britannic Bold"/>
          <w:noProof/>
          <w:sz w:val="28"/>
          <w:szCs w:val="28"/>
          <w:lang w:eastAsia="fr-BE"/>
        </w:rPr>
        <w:drawing>
          <wp:anchor distT="0" distB="0" distL="114300" distR="114300" simplePos="0" relativeHeight="251675648" behindDoc="0" locked="0" layoutInCell="1" allowOverlap="1">
            <wp:simplePos x="0" y="0"/>
            <wp:positionH relativeFrom="column">
              <wp:posOffset>411480</wp:posOffset>
            </wp:positionH>
            <wp:positionV relativeFrom="paragraph">
              <wp:posOffset>82550</wp:posOffset>
            </wp:positionV>
            <wp:extent cx="1022350" cy="1514475"/>
            <wp:effectExtent l="266700" t="0" r="254000" b="0"/>
            <wp:wrapNone/>
            <wp:docPr id="67" name="Image 254" descr="RÃ©sultat de recherche d'images pour &quot;serviette hygiÃ©n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RÃ©sultat de recherche d'images pour &quot;serviette hygiÃ©nique&quot;"/>
                    <pic:cNvPicPr>
                      <a:picLocks noChangeAspect="1" noChangeArrowheads="1"/>
                    </pic:cNvPicPr>
                  </pic:nvPicPr>
                  <pic:blipFill>
                    <a:blip r:embed="rId25" cstate="print"/>
                    <a:srcRect l="13726" r="11372"/>
                    <a:stretch>
                      <a:fillRect/>
                    </a:stretch>
                  </pic:blipFill>
                  <pic:spPr bwMode="auto">
                    <a:xfrm rot="5400000">
                      <a:off x="0" y="0"/>
                      <a:ext cx="1022350" cy="1514475"/>
                    </a:xfrm>
                    <a:prstGeom prst="rect">
                      <a:avLst/>
                    </a:prstGeom>
                    <a:noFill/>
                    <a:ln w="9525">
                      <a:noFill/>
                      <a:miter lim="800000"/>
                      <a:headEnd/>
                      <a:tailEnd/>
                    </a:ln>
                  </pic:spPr>
                </pic:pic>
              </a:graphicData>
            </a:graphic>
          </wp:anchor>
        </w:drawing>
      </w:r>
      <w:r>
        <w:rPr>
          <w:rFonts w:ascii="Britannic Bold" w:hAnsi="Britannic Bold"/>
          <w:sz w:val="28"/>
          <w:szCs w:val="28"/>
        </w:rPr>
        <w:t>Moyens utilisés par la femme pour récupérer le sang qui s’écoule</w:t>
      </w:r>
    </w:p>
    <w:p w:rsidR="0059396D" w:rsidRDefault="0059396D" w:rsidP="0059396D">
      <w:pPr>
        <w:tabs>
          <w:tab w:val="left" w:pos="709"/>
        </w:tabs>
        <w:jc w:val="left"/>
        <w:rPr>
          <w:rFonts w:ascii="Century Gothic" w:hAnsi="Century Gothic"/>
          <w:b/>
          <w:i/>
        </w:rPr>
      </w:pPr>
    </w:p>
    <w:p w:rsidR="0059396D" w:rsidRDefault="0059396D" w:rsidP="0059396D">
      <w:pPr>
        <w:tabs>
          <w:tab w:val="left" w:pos="709"/>
        </w:tabs>
        <w:rPr>
          <w:rFonts w:ascii="Century Gothic" w:hAnsi="Century Gothic"/>
          <w:b/>
          <w:i/>
        </w:rPr>
      </w:pPr>
      <w:r>
        <w:rPr>
          <w:rFonts w:ascii="Century Gothic" w:hAnsi="Century Gothic"/>
          <w:b/>
          <w:i/>
          <w:noProof/>
          <w:lang w:eastAsia="fr-BE"/>
        </w:rPr>
        <w:drawing>
          <wp:anchor distT="0" distB="0" distL="114300" distR="114300" simplePos="0" relativeHeight="251676672" behindDoc="0" locked="0" layoutInCell="1" allowOverlap="1">
            <wp:simplePos x="0" y="0"/>
            <wp:positionH relativeFrom="column">
              <wp:posOffset>2039620</wp:posOffset>
            </wp:positionH>
            <wp:positionV relativeFrom="paragraph">
              <wp:posOffset>137160</wp:posOffset>
            </wp:positionV>
            <wp:extent cx="1705610" cy="750570"/>
            <wp:effectExtent l="19050" t="0" r="8890" b="0"/>
            <wp:wrapNone/>
            <wp:docPr id="257" name="Image 257" descr="RÃ©sultat de recherche d'images pour &quot;tamp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RÃ©sultat de recherche d'images pour &quot;tampon&quot;"/>
                    <pic:cNvPicPr>
                      <a:picLocks noChangeAspect="1" noChangeArrowheads="1"/>
                    </pic:cNvPicPr>
                  </pic:nvPicPr>
                  <pic:blipFill>
                    <a:blip r:embed="rId26" cstate="print"/>
                    <a:srcRect t="15970" b="13676"/>
                    <a:stretch>
                      <a:fillRect/>
                    </a:stretch>
                  </pic:blipFill>
                  <pic:spPr bwMode="auto">
                    <a:xfrm>
                      <a:off x="0" y="0"/>
                      <a:ext cx="1705610" cy="750570"/>
                    </a:xfrm>
                    <a:prstGeom prst="rect">
                      <a:avLst/>
                    </a:prstGeom>
                    <a:noFill/>
                    <a:ln w="9525">
                      <a:noFill/>
                      <a:miter lim="800000"/>
                      <a:headEnd/>
                      <a:tailEnd/>
                    </a:ln>
                  </pic:spPr>
                </pic:pic>
              </a:graphicData>
            </a:graphic>
          </wp:anchor>
        </w:drawing>
      </w:r>
    </w:p>
    <w:p w:rsidR="0059396D" w:rsidRDefault="0059396D" w:rsidP="0059396D">
      <w:pPr>
        <w:tabs>
          <w:tab w:val="left" w:pos="709"/>
        </w:tabs>
        <w:rPr>
          <w:rFonts w:ascii="Century Gothic" w:hAnsi="Century Gothic"/>
          <w:b/>
          <w:i/>
        </w:rPr>
      </w:pPr>
    </w:p>
    <w:p w:rsidR="0059396D" w:rsidRDefault="0059396D" w:rsidP="0059396D">
      <w:pPr>
        <w:tabs>
          <w:tab w:val="left" w:pos="709"/>
        </w:tabs>
        <w:rPr>
          <w:rFonts w:ascii="Century Gothic" w:hAnsi="Century Gothic"/>
          <w:b/>
          <w:i/>
        </w:rPr>
      </w:pPr>
    </w:p>
    <w:p w:rsidR="0059396D" w:rsidRDefault="0059396D" w:rsidP="0059396D">
      <w:pPr>
        <w:tabs>
          <w:tab w:val="left" w:pos="709"/>
        </w:tabs>
        <w:rPr>
          <w:rFonts w:ascii="Century Gothic" w:hAnsi="Century Gothic"/>
          <w:b/>
          <w:i/>
        </w:rPr>
      </w:pPr>
    </w:p>
    <w:p w:rsidR="0059396D" w:rsidRDefault="0059396D" w:rsidP="0059396D">
      <w:pPr>
        <w:tabs>
          <w:tab w:val="left" w:pos="709"/>
        </w:tabs>
        <w:rPr>
          <w:rFonts w:ascii="Century Gothic" w:hAnsi="Century Gothic"/>
          <w:b/>
          <w:i/>
        </w:rPr>
      </w:pPr>
    </w:p>
    <w:p w:rsidR="0059396D" w:rsidRDefault="0059396D" w:rsidP="0059396D">
      <w:pPr>
        <w:tabs>
          <w:tab w:val="left" w:pos="709"/>
        </w:tabs>
        <w:rPr>
          <w:rFonts w:ascii="Century Gothic" w:hAnsi="Century Gothic"/>
          <w:b/>
          <w:i/>
        </w:rPr>
      </w:pPr>
    </w:p>
    <w:p w:rsidR="0059396D" w:rsidRDefault="0059396D" w:rsidP="0059396D">
      <w:pPr>
        <w:tabs>
          <w:tab w:val="left" w:pos="709"/>
        </w:tabs>
        <w:rPr>
          <w:rFonts w:ascii="Century Gothic" w:hAnsi="Century Gothic"/>
          <w:b/>
          <w:i/>
        </w:rPr>
      </w:pPr>
    </w:p>
    <w:tbl>
      <w:tblPr>
        <w:tblStyle w:val="Grilledutableau"/>
        <w:tblW w:w="0" w:type="auto"/>
        <w:tblLook w:val="04A0"/>
      </w:tblPr>
      <w:tblGrid>
        <w:gridCol w:w="3070"/>
        <w:gridCol w:w="3071"/>
        <w:gridCol w:w="3071"/>
      </w:tblGrid>
      <w:tr w:rsidR="0059396D" w:rsidTr="000821A7">
        <w:tc>
          <w:tcPr>
            <w:tcW w:w="3070" w:type="dxa"/>
          </w:tcPr>
          <w:p w:rsidR="0059396D" w:rsidRDefault="0059396D" w:rsidP="000821A7">
            <w:pPr>
              <w:tabs>
                <w:tab w:val="left" w:pos="709"/>
              </w:tabs>
              <w:rPr>
                <w:rFonts w:ascii="Century Gothic" w:hAnsi="Century Gothic"/>
                <w:b/>
                <w:i/>
              </w:rPr>
            </w:pPr>
            <w:r>
              <w:rPr>
                <w:rFonts w:ascii="Century Gothic" w:hAnsi="Century Gothic"/>
                <w:b/>
                <w:i/>
              </w:rPr>
              <w:t>………………………………..</w:t>
            </w:r>
          </w:p>
        </w:tc>
        <w:tc>
          <w:tcPr>
            <w:tcW w:w="3071" w:type="dxa"/>
          </w:tcPr>
          <w:p w:rsidR="0059396D" w:rsidRDefault="0059396D" w:rsidP="000821A7">
            <w:pPr>
              <w:tabs>
                <w:tab w:val="left" w:pos="709"/>
              </w:tabs>
              <w:rPr>
                <w:rFonts w:ascii="Century Gothic" w:hAnsi="Century Gothic"/>
                <w:b/>
                <w:i/>
              </w:rPr>
            </w:pPr>
            <w:r>
              <w:rPr>
                <w:rFonts w:ascii="Century Gothic" w:hAnsi="Century Gothic"/>
                <w:b/>
                <w:i/>
              </w:rPr>
              <w:t>………………………………..</w:t>
            </w:r>
          </w:p>
        </w:tc>
        <w:tc>
          <w:tcPr>
            <w:tcW w:w="3071" w:type="dxa"/>
          </w:tcPr>
          <w:p w:rsidR="0059396D" w:rsidRDefault="0059396D" w:rsidP="000821A7">
            <w:pPr>
              <w:tabs>
                <w:tab w:val="left" w:pos="709"/>
              </w:tabs>
              <w:rPr>
                <w:rFonts w:ascii="Century Gothic" w:hAnsi="Century Gothic"/>
                <w:b/>
                <w:i/>
              </w:rPr>
            </w:pPr>
            <w:r>
              <w:rPr>
                <w:rFonts w:ascii="Century Gothic" w:hAnsi="Century Gothic"/>
                <w:b/>
                <w:i/>
              </w:rPr>
              <w:t>………………………………..</w:t>
            </w:r>
          </w:p>
        </w:tc>
      </w:tr>
    </w:tbl>
    <w:p w:rsidR="0059396D" w:rsidRDefault="0059396D" w:rsidP="0059396D">
      <w:pPr>
        <w:tabs>
          <w:tab w:val="left" w:pos="709"/>
        </w:tabs>
        <w:rPr>
          <w:rFonts w:ascii="Century Gothic" w:hAnsi="Century Gothic"/>
          <w:b/>
          <w:i/>
        </w:rPr>
      </w:pPr>
    </w:p>
    <w:tbl>
      <w:tblPr>
        <w:tblStyle w:val="Grilledutableau"/>
        <w:tblpPr w:leftFromText="141" w:rightFromText="141" w:vertAnchor="text" w:horzAnchor="margin" w:tblpY="-340"/>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shd w:val="pct15" w:color="auto" w:fill="auto"/>
        <w:tblLook w:val="04A0"/>
      </w:tblPr>
      <w:tblGrid>
        <w:gridCol w:w="9212"/>
      </w:tblGrid>
      <w:tr w:rsidR="0059396D" w:rsidTr="000821A7">
        <w:tc>
          <w:tcPr>
            <w:tcW w:w="9212" w:type="dxa"/>
            <w:shd w:val="pct15" w:color="auto" w:fill="auto"/>
          </w:tcPr>
          <w:p w:rsidR="0059396D" w:rsidRDefault="0059396D" w:rsidP="000821A7">
            <w:pPr>
              <w:tabs>
                <w:tab w:val="left" w:pos="709"/>
              </w:tabs>
              <w:jc w:val="center"/>
              <w:rPr>
                <w:rFonts w:ascii="Century Gothic" w:hAnsi="Century Gothic"/>
                <w:b/>
                <w:i/>
              </w:rPr>
            </w:pPr>
            <w:r>
              <w:rPr>
                <w:rFonts w:ascii="Britannic Bold" w:hAnsi="Britannic Bold"/>
                <w:sz w:val="48"/>
                <w:szCs w:val="48"/>
              </w:rPr>
              <w:t>Chapitre 5</w:t>
            </w:r>
            <w:r w:rsidRPr="005E5B3B">
              <w:rPr>
                <w:rFonts w:ascii="Britannic Bold" w:hAnsi="Britannic Bold"/>
                <w:sz w:val="48"/>
                <w:szCs w:val="48"/>
              </w:rPr>
              <w:t xml:space="preserve"> : </w:t>
            </w:r>
            <w:r>
              <w:rPr>
                <w:rFonts w:ascii="Britannic Bold" w:hAnsi="Britannic Bold"/>
                <w:sz w:val="48"/>
                <w:szCs w:val="48"/>
              </w:rPr>
              <w:t>La fécondation</w:t>
            </w:r>
          </w:p>
        </w:tc>
      </w:tr>
    </w:tbl>
    <w:p w:rsidR="0059396D" w:rsidRDefault="0059396D" w:rsidP="0059396D">
      <w:pPr>
        <w:tabs>
          <w:tab w:val="left" w:pos="709"/>
        </w:tabs>
        <w:contextualSpacing/>
        <w:rPr>
          <w:rFonts w:ascii="Century Gothic" w:hAnsi="Century Gothic"/>
        </w:rPr>
      </w:pPr>
    </w:p>
    <w:p w:rsidR="0059396D" w:rsidRDefault="0059396D" w:rsidP="004B5DAF">
      <w:pPr>
        <w:pStyle w:val="Paragraphedeliste"/>
        <w:numPr>
          <w:ilvl w:val="0"/>
          <w:numId w:val="19"/>
        </w:numPr>
        <w:tabs>
          <w:tab w:val="left" w:pos="709"/>
        </w:tabs>
        <w:rPr>
          <w:rFonts w:ascii="Britannic Bold" w:hAnsi="Britannic Bold"/>
          <w:sz w:val="28"/>
          <w:szCs w:val="28"/>
        </w:rPr>
      </w:pPr>
      <w:r>
        <w:rPr>
          <w:rFonts w:ascii="Britannic Bold" w:hAnsi="Britannic Bold"/>
          <w:sz w:val="28"/>
          <w:szCs w:val="28"/>
        </w:rPr>
        <w:t xml:space="preserve">Le trajet de l’ovule et du spermatozoïde </w:t>
      </w:r>
    </w:p>
    <w:p w:rsidR="0059396D" w:rsidRDefault="0059396D" w:rsidP="0059396D">
      <w:pPr>
        <w:tabs>
          <w:tab w:val="left" w:pos="709"/>
        </w:tabs>
        <w:rPr>
          <w:rFonts w:ascii="Century Gothic" w:hAnsi="Century Gothic"/>
        </w:rPr>
      </w:pPr>
    </w:p>
    <w:p w:rsidR="0059396D" w:rsidRPr="00F63A10" w:rsidRDefault="00F63A10" w:rsidP="00F63A10">
      <w:pPr>
        <w:tabs>
          <w:tab w:val="left" w:pos="709"/>
        </w:tabs>
        <w:rPr>
          <w:rFonts w:ascii="Century Gothic" w:hAnsi="Century Gothic"/>
          <w:i/>
          <w:sz w:val="20"/>
        </w:rPr>
      </w:pPr>
      <w:r w:rsidRPr="00F63A10">
        <w:rPr>
          <w:rFonts w:ascii="Century Gothic" w:hAnsi="Century Gothic"/>
          <w:b/>
          <w:sz w:val="32"/>
          <w:u w:val="single"/>
        </w:rPr>
        <w:t>Consigne</w:t>
      </w:r>
      <w:r w:rsidRPr="00F63A10">
        <w:rPr>
          <w:rFonts w:ascii="Century Gothic" w:hAnsi="Century Gothic"/>
          <w:b/>
          <w:i/>
          <w:sz w:val="32"/>
          <w:u w:val="single"/>
        </w:rPr>
        <w:t xml:space="preserve"> : </w:t>
      </w:r>
      <w:r w:rsidR="0059396D" w:rsidRPr="00F63A10">
        <w:rPr>
          <w:rFonts w:ascii="Century Gothic" w:hAnsi="Century Gothic"/>
          <w:b/>
          <w:i/>
          <w:sz w:val="28"/>
          <w:u w:val="single"/>
        </w:rPr>
        <w:t>A l’aide du texte et du schéma ci-dessous, complète la légende</w:t>
      </w:r>
      <w:r w:rsidR="0059396D" w:rsidRPr="00F63A10">
        <w:rPr>
          <w:rFonts w:ascii="Century Gothic" w:hAnsi="Century Gothic"/>
          <w:i/>
        </w:rPr>
        <w:t>.</w:t>
      </w:r>
    </w:p>
    <w:p w:rsidR="0059396D" w:rsidRPr="00486B65" w:rsidRDefault="0059396D" w:rsidP="0059396D">
      <w:pPr>
        <w:pStyle w:val="Paragraphedeliste"/>
        <w:tabs>
          <w:tab w:val="left" w:pos="709"/>
        </w:tabs>
        <w:rPr>
          <w:rFonts w:ascii="Century Gothic" w:hAnsi="Century Gothic"/>
        </w:rPr>
      </w:pPr>
    </w:p>
    <w:p w:rsidR="0059396D" w:rsidRDefault="0059396D" w:rsidP="0059396D">
      <w:pPr>
        <w:tabs>
          <w:tab w:val="left" w:pos="709"/>
        </w:tabs>
        <w:ind w:right="3402"/>
        <w:rPr>
          <w:rFonts w:ascii="Century Gothic" w:hAnsi="Century Gothic"/>
        </w:rPr>
      </w:pPr>
      <w:r>
        <w:rPr>
          <w:rFonts w:ascii="Century Gothic" w:hAnsi="Century Gothic"/>
          <w:noProof/>
          <w:lang w:eastAsia="fr-BE"/>
        </w:rPr>
        <w:drawing>
          <wp:anchor distT="0" distB="0" distL="114300" distR="114300" simplePos="0" relativeHeight="251678720" behindDoc="0" locked="0" layoutInCell="1" allowOverlap="1">
            <wp:simplePos x="0" y="0"/>
            <wp:positionH relativeFrom="column">
              <wp:posOffset>3704903</wp:posOffset>
            </wp:positionH>
            <wp:positionV relativeFrom="paragraph">
              <wp:posOffset>20794</wp:posOffset>
            </wp:positionV>
            <wp:extent cx="2734622" cy="1801505"/>
            <wp:effectExtent l="19050" t="0" r="8578" b="0"/>
            <wp:wrapNone/>
            <wp:docPr id="68" name="Image 105" descr="Photo 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hoto 058"/>
                    <pic:cNvPicPr>
                      <a:picLocks noChangeAspect="1" noChangeArrowheads="1"/>
                    </pic:cNvPicPr>
                  </pic:nvPicPr>
                  <pic:blipFill>
                    <a:blip r:embed="rId27" cstate="print"/>
                    <a:srcRect/>
                    <a:stretch>
                      <a:fillRect/>
                    </a:stretch>
                  </pic:blipFill>
                  <pic:spPr bwMode="auto">
                    <a:xfrm>
                      <a:off x="0" y="0"/>
                      <a:ext cx="2734622" cy="1801505"/>
                    </a:xfrm>
                    <a:prstGeom prst="rect">
                      <a:avLst/>
                    </a:prstGeom>
                    <a:noFill/>
                    <a:ln w="9525">
                      <a:noFill/>
                      <a:miter lim="800000"/>
                      <a:headEnd/>
                      <a:tailEnd/>
                    </a:ln>
                  </pic:spPr>
                </pic:pic>
              </a:graphicData>
            </a:graphic>
          </wp:anchor>
        </w:drawing>
      </w:r>
      <w:r w:rsidRPr="00486B65">
        <w:rPr>
          <w:rFonts w:ascii="Century Gothic" w:hAnsi="Century Gothic"/>
        </w:rPr>
        <w:t xml:space="preserve">“ Tout rapport sexuel effectué pendant la période de fécondité de la femme peut entraîner la fécondation: après l’ovulation, au niveau du tiers supérieur de la trompe de </w:t>
      </w:r>
      <w:proofErr w:type="spellStart"/>
      <w:r w:rsidRPr="00486B65">
        <w:rPr>
          <w:rFonts w:ascii="Century Gothic" w:hAnsi="Century Gothic"/>
        </w:rPr>
        <w:t>Faloppe</w:t>
      </w:r>
      <w:proofErr w:type="spellEnd"/>
      <w:r w:rsidRPr="00486B65">
        <w:rPr>
          <w:rFonts w:ascii="Century Gothic" w:hAnsi="Century Gothic"/>
        </w:rPr>
        <w:t>, l’ovule est rejoint par des milliers de spermatozoïdes. L’un d’eux pénètre dans l’ovule,</w:t>
      </w:r>
      <w:r w:rsidR="00F63A10">
        <w:rPr>
          <w:rFonts w:ascii="Century Gothic" w:hAnsi="Century Gothic"/>
        </w:rPr>
        <w:t xml:space="preserve"> </w:t>
      </w:r>
      <w:r w:rsidRPr="00486B65">
        <w:rPr>
          <w:rFonts w:ascii="Century Gothic" w:hAnsi="Century Gothic"/>
        </w:rPr>
        <w:t>les autres spermatozoïdes dégénèrent.</w:t>
      </w:r>
    </w:p>
    <w:p w:rsidR="0059396D" w:rsidRPr="00486B65" w:rsidRDefault="0059396D" w:rsidP="0059396D">
      <w:pPr>
        <w:tabs>
          <w:tab w:val="left" w:pos="709"/>
        </w:tabs>
        <w:ind w:right="3402"/>
        <w:rPr>
          <w:rFonts w:ascii="Century Gothic" w:hAnsi="Century Gothic"/>
        </w:rPr>
      </w:pPr>
    </w:p>
    <w:p w:rsidR="0059396D" w:rsidRDefault="0059396D" w:rsidP="0059396D">
      <w:pPr>
        <w:tabs>
          <w:tab w:val="left" w:pos="709"/>
        </w:tabs>
        <w:ind w:right="3402"/>
        <w:rPr>
          <w:rFonts w:ascii="Century Gothic" w:hAnsi="Century Gothic"/>
        </w:rPr>
      </w:pPr>
      <w:r w:rsidRPr="00810CBE">
        <w:rPr>
          <w:rFonts w:ascii="Century Gothic" w:hAnsi="Century Gothic"/>
          <w:noProof/>
          <w:lang w:val="fr-FR" w:eastAsia="fr-FR"/>
        </w:rPr>
        <w:pict>
          <v:shape id="_x0000_s1059" type="#_x0000_t202" style="position:absolute;left:0;text-align:left;margin-left:290.75pt;margin-top:40.95pt;width:213.35pt;height:81.45pt;z-index:251746304;mso-width-relative:margin;mso-height-relative:margin">
            <v:textbox style="mso-next-textbox:#_x0000_s1059">
              <w:txbxContent>
                <w:p w:rsidR="000821A7" w:rsidRPr="00486B65" w:rsidRDefault="000821A7" w:rsidP="0059396D">
                  <w:pPr>
                    <w:jc w:val="center"/>
                    <w:rPr>
                      <w:rFonts w:ascii="Century Gothic" w:hAnsi="Century Gothic"/>
                      <w:b/>
                      <w:i/>
                      <w:u w:val="single"/>
                      <w:lang w:val="fr-FR"/>
                    </w:rPr>
                  </w:pPr>
                  <w:r w:rsidRPr="00486B65">
                    <w:rPr>
                      <w:rFonts w:ascii="Century Gothic" w:hAnsi="Century Gothic"/>
                      <w:b/>
                      <w:i/>
                      <w:u w:val="single"/>
                      <w:lang w:val="fr-FR"/>
                    </w:rPr>
                    <w:t>Légende :</w:t>
                  </w:r>
                </w:p>
                <w:p w:rsidR="000821A7" w:rsidRPr="00486B65" w:rsidRDefault="000821A7" w:rsidP="0059396D">
                  <w:pPr>
                    <w:rPr>
                      <w:rFonts w:ascii="Century Gothic" w:hAnsi="Century Gothic"/>
                      <w:lang w:val="fr-FR"/>
                    </w:rPr>
                  </w:pPr>
                  <w:r>
                    <w:rPr>
                      <w:rFonts w:ascii="Century Gothic" w:hAnsi="Century Gothic"/>
                      <w:lang w:val="fr-FR"/>
                    </w:rPr>
                    <w:t>1 : …………………………………………</w:t>
                  </w:r>
                </w:p>
                <w:p w:rsidR="000821A7" w:rsidRPr="00486B65" w:rsidRDefault="000821A7" w:rsidP="0059396D">
                  <w:pPr>
                    <w:rPr>
                      <w:rFonts w:ascii="Century Gothic" w:hAnsi="Century Gothic"/>
                      <w:lang w:val="fr-FR"/>
                    </w:rPr>
                  </w:pPr>
                  <w:r>
                    <w:rPr>
                      <w:rFonts w:ascii="Century Gothic" w:hAnsi="Century Gothic"/>
                      <w:lang w:val="fr-FR"/>
                    </w:rPr>
                    <w:t>2 : …………………………………………</w:t>
                  </w:r>
                </w:p>
                <w:p w:rsidR="000821A7" w:rsidRPr="00486B65" w:rsidRDefault="000821A7" w:rsidP="0059396D">
                  <w:pPr>
                    <w:rPr>
                      <w:rFonts w:ascii="Century Gothic" w:hAnsi="Century Gothic"/>
                      <w:lang w:val="fr-FR"/>
                    </w:rPr>
                  </w:pPr>
                  <w:r>
                    <w:rPr>
                      <w:rFonts w:ascii="Century Gothic" w:hAnsi="Century Gothic"/>
                      <w:lang w:val="fr-FR"/>
                    </w:rPr>
                    <w:t>3 : …………………………………………</w:t>
                  </w:r>
                </w:p>
                <w:p w:rsidR="000821A7" w:rsidRPr="00486B65" w:rsidRDefault="000821A7" w:rsidP="0059396D">
                  <w:pPr>
                    <w:rPr>
                      <w:rFonts w:ascii="Century Gothic" w:hAnsi="Century Gothic"/>
                      <w:lang w:val="fr-FR"/>
                    </w:rPr>
                  </w:pPr>
                  <w:r>
                    <w:rPr>
                      <w:rFonts w:ascii="Century Gothic" w:hAnsi="Century Gothic"/>
                      <w:lang w:val="fr-FR"/>
                    </w:rPr>
                    <w:t>4 : …………………………………………</w:t>
                  </w:r>
                </w:p>
                <w:p w:rsidR="000821A7" w:rsidRPr="00304EB2" w:rsidRDefault="000821A7" w:rsidP="0059396D">
                  <w:pPr>
                    <w:rPr>
                      <w:rFonts w:ascii="Comic Sans MS" w:hAnsi="Comic Sans MS"/>
                      <w:lang w:val="fr-FR"/>
                    </w:rPr>
                  </w:pPr>
                </w:p>
              </w:txbxContent>
            </v:textbox>
          </v:shape>
        </w:pict>
      </w:r>
      <w:r w:rsidRPr="00486B65">
        <w:rPr>
          <w:rFonts w:ascii="Century Gothic" w:hAnsi="Century Gothic"/>
        </w:rPr>
        <w:t>Immédiatement, l’œuf commence son développement tout en progressant vers l’utérus: 30 heures après la fécondation, il y a segmentation en deux cellules puis très rapidement 4,</w:t>
      </w:r>
      <w:r w:rsidR="001A1563">
        <w:rPr>
          <w:rFonts w:ascii="Century Gothic" w:hAnsi="Century Gothic"/>
        </w:rPr>
        <w:t xml:space="preserve"> </w:t>
      </w:r>
      <w:r w:rsidRPr="00486B65">
        <w:rPr>
          <w:rFonts w:ascii="Century Gothic" w:hAnsi="Century Gothic"/>
        </w:rPr>
        <w:t xml:space="preserve">8,16,… </w:t>
      </w:r>
    </w:p>
    <w:p w:rsidR="0059396D" w:rsidRDefault="0059396D" w:rsidP="0059396D">
      <w:pPr>
        <w:tabs>
          <w:tab w:val="left" w:pos="709"/>
        </w:tabs>
        <w:ind w:right="3402"/>
        <w:rPr>
          <w:rFonts w:ascii="Century Gothic" w:hAnsi="Century Gothic"/>
        </w:rPr>
      </w:pPr>
    </w:p>
    <w:p w:rsidR="0059396D" w:rsidRDefault="0059396D" w:rsidP="0059396D">
      <w:pPr>
        <w:tabs>
          <w:tab w:val="left" w:pos="709"/>
        </w:tabs>
        <w:ind w:right="3402"/>
        <w:rPr>
          <w:rFonts w:ascii="Century Gothic" w:hAnsi="Century Gothic"/>
        </w:rPr>
      </w:pPr>
      <w:r w:rsidRPr="00486B65">
        <w:rPr>
          <w:rFonts w:ascii="Century Gothic" w:hAnsi="Century Gothic"/>
        </w:rPr>
        <w:t>Au moment où il parvient dans l’utérus, l’embryon est une petite sphère creuse formée de quelques centaines de cellules.</w:t>
      </w:r>
    </w:p>
    <w:p w:rsidR="0059396D" w:rsidRPr="00486B65" w:rsidRDefault="0059396D" w:rsidP="0059396D">
      <w:pPr>
        <w:tabs>
          <w:tab w:val="left" w:pos="709"/>
        </w:tabs>
        <w:rPr>
          <w:rFonts w:ascii="Century Gothic" w:hAnsi="Century Gothic"/>
        </w:rPr>
      </w:pPr>
    </w:p>
    <w:p w:rsidR="0059396D" w:rsidRDefault="0059396D" w:rsidP="004B5DAF">
      <w:pPr>
        <w:pStyle w:val="Paragraphedeliste"/>
        <w:numPr>
          <w:ilvl w:val="0"/>
          <w:numId w:val="19"/>
        </w:numPr>
        <w:tabs>
          <w:tab w:val="left" w:pos="709"/>
        </w:tabs>
        <w:rPr>
          <w:rFonts w:ascii="Britannic Bold" w:hAnsi="Britannic Bold"/>
          <w:sz w:val="28"/>
          <w:szCs w:val="28"/>
        </w:rPr>
      </w:pPr>
      <w:r>
        <w:rPr>
          <w:rFonts w:ascii="Britannic Bold" w:hAnsi="Britannic Bold"/>
          <w:sz w:val="28"/>
          <w:szCs w:val="28"/>
        </w:rPr>
        <w:t xml:space="preserve">Applications  </w:t>
      </w:r>
    </w:p>
    <w:p w:rsidR="0059396D" w:rsidRDefault="0059396D" w:rsidP="0059396D">
      <w:pPr>
        <w:jc w:val="left"/>
        <w:rPr>
          <w:rFonts w:ascii="Century Gothic" w:hAnsi="Century Gothic"/>
          <w:b/>
          <w:i/>
        </w:rPr>
      </w:pPr>
    </w:p>
    <w:p w:rsidR="0059396D" w:rsidRPr="001A1563" w:rsidRDefault="0059396D" w:rsidP="0059396D">
      <w:pPr>
        <w:jc w:val="left"/>
        <w:rPr>
          <w:rFonts w:ascii="Century Gothic" w:hAnsi="Century Gothic"/>
          <w:b/>
          <w:i/>
          <w:u w:val="single"/>
        </w:rPr>
      </w:pPr>
      <w:r w:rsidRPr="00170D87">
        <w:rPr>
          <w:rFonts w:ascii="Century Gothic" w:hAnsi="Century Gothic"/>
          <w:b/>
          <w:i/>
          <w:highlight w:val="lightGray"/>
          <w:u w:val="single"/>
        </w:rPr>
        <w:t>Exercice 1 :</w:t>
      </w:r>
    </w:p>
    <w:p w:rsidR="0059396D" w:rsidRPr="00F63A10" w:rsidRDefault="00F63A10" w:rsidP="00F63A10">
      <w:pPr>
        <w:jc w:val="left"/>
        <w:rPr>
          <w:rFonts w:ascii="Century Gothic" w:hAnsi="Century Gothic"/>
          <w:b/>
          <w:i/>
          <w:u w:val="single"/>
        </w:rPr>
      </w:pPr>
      <w:r w:rsidRPr="00F63A10">
        <w:rPr>
          <w:rFonts w:ascii="Century Gothic" w:hAnsi="Century Gothic"/>
          <w:b/>
          <w:i/>
          <w:u w:val="single"/>
        </w:rPr>
        <w:t xml:space="preserve">Consigne : </w:t>
      </w:r>
      <w:r w:rsidR="0059396D" w:rsidRPr="00F63A10">
        <w:rPr>
          <w:rFonts w:ascii="Century Gothic" w:hAnsi="Century Gothic"/>
          <w:b/>
          <w:i/>
          <w:u w:val="single"/>
        </w:rPr>
        <w:t xml:space="preserve">Voici une liste de photos numérotés et placées de manière aléatoire, indique le n° correspondant à la photo à côté de chacun des textes. </w:t>
      </w:r>
    </w:p>
    <w:p w:rsidR="0059396D" w:rsidRDefault="0059396D" w:rsidP="0059396D">
      <w:pPr>
        <w:tabs>
          <w:tab w:val="left" w:pos="709"/>
        </w:tabs>
        <w:rPr>
          <w:rFonts w:ascii="Century Gothic" w:hAnsi="Century Gothic"/>
          <w:b/>
          <w:i/>
        </w:rPr>
      </w:pPr>
    </w:p>
    <w:tbl>
      <w:tblPr>
        <w:tblStyle w:val="Grilledutableau"/>
        <w:tblW w:w="0" w:type="auto"/>
        <w:tblLook w:val="04A0"/>
      </w:tblPr>
      <w:tblGrid>
        <w:gridCol w:w="3070"/>
        <w:gridCol w:w="3071"/>
        <w:gridCol w:w="3071"/>
      </w:tblGrid>
      <w:tr w:rsidR="0059396D" w:rsidTr="000821A7">
        <w:tc>
          <w:tcPr>
            <w:tcW w:w="3070" w:type="dxa"/>
            <w:shd w:val="pct20" w:color="auto" w:fill="auto"/>
          </w:tcPr>
          <w:p w:rsidR="0059396D" w:rsidRDefault="0059396D" w:rsidP="000821A7">
            <w:pPr>
              <w:tabs>
                <w:tab w:val="left" w:pos="709"/>
              </w:tabs>
              <w:jc w:val="center"/>
              <w:rPr>
                <w:rFonts w:ascii="Century Gothic" w:hAnsi="Century Gothic"/>
                <w:b/>
                <w:i/>
              </w:rPr>
            </w:pPr>
            <w:r>
              <w:rPr>
                <w:rFonts w:ascii="Century Gothic" w:hAnsi="Century Gothic"/>
                <w:b/>
                <w:i/>
              </w:rPr>
              <w:t>1</w:t>
            </w:r>
          </w:p>
        </w:tc>
        <w:tc>
          <w:tcPr>
            <w:tcW w:w="3071" w:type="dxa"/>
            <w:shd w:val="pct20" w:color="auto" w:fill="auto"/>
          </w:tcPr>
          <w:p w:rsidR="0059396D" w:rsidRDefault="0059396D" w:rsidP="000821A7">
            <w:pPr>
              <w:tabs>
                <w:tab w:val="left" w:pos="709"/>
              </w:tabs>
              <w:jc w:val="center"/>
              <w:rPr>
                <w:rFonts w:ascii="Century Gothic" w:hAnsi="Century Gothic"/>
                <w:b/>
                <w:i/>
              </w:rPr>
            </w:pPr>
            <w:r>
              <w:rPr>
                <w:rFonts w:ascii="Century Gothic" w:hAnsi="Century Gothic"/>
                <w:b/>
                <w:i/>
              </w:rPr>
              <w:t>2</w:t>
            </w:r>
          </w:p>
        </w:tc>
        <w:tc>
          <w:tcPr>
            <w:tcW w:w="3071" w:type="dxa"/>
            <w:shd w:val="pct20" w:color="auto" w:fill="auto"/>
          </w:tcPr>
          <w:p w:rsidR="0059396D" w:rsidRDefault="0059396D" w:rsidP="000821A7">
            <w:pPr>
              <w:tabs>
                <w:tab w:val="left" w:pos="709"/>
              </w:tabs>
              <w:jc w:val="center"/>
              <w:rPr>
                <w:rFonts w:ascii="Century Gothic" w:hAnsi="Century Gothic"/>
                <w:b/>
                <w:i/>
              </w:rPr>
            </w:pPr>
            <w:r>
              <w:rPr>
                <w:rFonts w:ascii="Century Gothic" w:hAnsi="Century Gothic"/>
                <w:b/>
                <w:i/>
              </w:rPr>
              <w:t>3</w:t>
            </w:r>
          </w:p>
        </w:tc>
      </w:tr>
      <w:tr w:rsidR="0059396D" w:rsidTr="000821A7">
        <w:tc>
          <w:tcPr>
            <w:tcW w:w="3070" w:type="dxa"/>
            <w:tcBorders>
              <w:bottom w:val="single" w:sz="4" w:space="0" w:color="auto"/>
            </w:tcBorders>
          </w:tcPr>
          <w:p w:rsidR="0059396D" w:rsidRDefault="0059396D" w:rsidP="000821A7">
            <w:pPr>
              <w:tabs>
                <w:tab w:val="left" w:pos="709"/>
              </w:tabs>
              <w:jc w:val="center"/>
              <w:rPr>
                <w:rFonts w:ascii="Century Gothic" w:hAnsi="Century Gothic"/>
                <w:b/>
                <w:i/>
              </w:rPr>
            </w:pPr>
            <w:r>
              <w:rPr>
                <w:rFonts w:ascii="Century Gothic" w:hAnsi="Century Gothic"/>
                <w:b/>
                <w:i/>
                <w:noProof/>
                <w:lang w:eastAsia="fr-BE"/>
              </w:rPr>
              <w:drawing>
                <wp:anchor distT="0" distB="0" distL="114300" distR="114300" simplePos="0" relativeHeight="251679744" behindDoc="0" locked="0" layoutInCell="1" allowOverlap="1">
                  <wp:simplePos x="0" y="0"/>
                  <wp:positionH relativeFrom="column">
                    <wp:posOffset>224724</wp:posOffset>
                  </wp:positionH>
                  <wp:positionV relativeFrom="paragraph">
                    <wp:posOffset>47843</wp:posOffset>
                  </wp:positionV>
                  <wp:extent cx="1413965" cy="1064525"/>
                  <wp:effectExtent l="19050" t="0" r="0" b="0"/>
                  <wp:wrapNone/>
                  <wp:docPr id="107" name="Image 107" descr="Sans tit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ans titre-4"/>
                          <pic:cNvPicPr>
                            <a:picLocks noChangeAspect="1" noChangeArrowheads="1"/>
                          </pic:cNvPicPr>
                        </pic:nvPicPr>
                        <pic:blipFill>
                          <a:blip r:embed="rId28" cstate="print"/>
                          <a:srcRect/>
                          <a:stretch>
                            <a:fillRect/>
                          </a:stretch>
                        </pic:blipFill>
                        <pic:spPr bwMode="auto">
                          <a:xfrm>
                            <a:off x="0" y="0"/>
                            <a:ext cx="1413965" cy="1064525"/>
                          </a:xfrm>
                          <a:prstGeom prst="rect">
                            <a:avLst/>
                          </a:prstGeom>
                          <a:noFill/>
                          <a:ln w="9525">
                            <a:noFill/>
                            <a:miter lim="800000"/>
                            <a:headEnd/>
                            <a:tailEnd/>
                          </a:ln>
                        </pic:spPr>
                      </pic:pic>
                    </a:graphicData>
                  </a:graphic>
                </wp:anchor>
              </w:drawing>
            </w:r>
          </w:p>
          <w:p w:rsidR="0059396D" w:rsidRDefault="0059396D" w:rsidP="000821A7">
            <w:pPr>
              <w:tabs>
                <w:tab w:val="left" w:pos="709"/>
              </w:tabs>
              <w:jc w:val="center"/>
              <w:rPr>
                <w:rFonts w:ascii="Century Gothic" w:hAnsi="Century Gothic"/>
                <w:b/>
                <w:i/>
              </w:rPr>
            </w:pPr>
          </w:p>
          <w:p w:rsidR="0059396D" w:rsidRDefault="0059396D" w:rsidP="000821A7">
            <w:pPr>
              <w:tabs>
                <w:tab w:val="left" w:pos="709"/>
              </w:tabs>
              <w:jc w:val="center"/>
              <w:rPr>
                <w:rFonts w:ascii="Century Gothic" w:hAnsi="Century Gothic"/>
                <w:b/>
                <w:i/>
              </w:rPr>
            </w:pPr>
          </w:p>
          <w:p w:rsidR="0059396D" w:rsidRDefault="0059396D" w:rsidP="000821A7">
            <w:pPr>
              <w:tabs>
                <w:tab w:val="left" w:pos="709"/>
              </w:tabs>
              <w:jc w:val="center"/>
              <w:rPr>
                <w:rFonts w:ascii="Century Gothic" w:hAnsi="Century Gothic"/>
                <w:b/>
                <w:i/>
              </w:rPr>
            </w:pPr>
          </w:p>
          <w:p w:rsidR="0059396D" w:rsidRDefault="0059396D" w:rsidP="000821A7">
            <w:pPr>
              <w:tabs>
                <w:tab w:val="left" w:pos="709"/>
              </w:tabs>
              <w:jc w:val="center"/>
              <w:rPr>
                <w:rFonts w:ascii="Century Gothic" w:hAnsi="Century Gothic"/>
                <w:b/>
                <w:i/>
              </w:rPr>
            </w:pPr>
          </w:p>
          <w:p w:rsidR="0059396D" w:rsidRDefault="0059396D" w:rsidP="000821A7">
            <w:pPr>
              <w:tabs>
                <w:tab w:val="left" w:pos="709"/>
              </w:tabs>
              <w:jc w:val="center"/>
              <w:rPr>
                <w:rFonts w:ascii="Century Gothic" w:hAnsi="Century Gothic"/>
                <w:b/>
                <w:i/>
              </w:rPr>
            </w:pPr>
          </w:p>
          <w:p w:rsidR="0059396D" w:rsidRDefault="0059396D" w:rsidP="000821A7">
            <w:pPr>
              <w:tabs>
                <w:tab w:val="left" w:pos="709"/>
              </w:tabs>
              <w:jc w:val="center"/>
              <w:rPr>
                <w:rFonts w:ascii="Century Gothic" w:hAnsi="Century Gothic"/>
                <w:b/>
                <w:i/>
              </w:rPr>
            </w:pPr>
          </w:p>
        </w:tc>
        <w:tc>
          <w:tcPr>
            <w:tcW w:w="3071" w:type="dxa"/>
            <w:tcBorders>
              <w:bottom w:val="single" w:sz="4" w:space="0" w:color="auto"/>
            </w:tcBorders>
          </w:tcPr>
          <w:p w:rsidR="0059396D" w:rsidRDefault="0059396D" w:rsidP="000821A7">
            <w:pPr>
              <w:tabs>
                <w:tab w:val="left" w:pos="709"/>
              </w:tabs>
              <w:jc w:val="center"/>
              <w:rPr>
                <w:rFonts w:ascii="Century Gothic" w:hAnsi="Century Gothic"/>
                <w:b/>
                <w:i/>
              </w:rPr>
            </w:pPr>
            <w:r>
              <w:rPr>
                <w:rFonts w:ascii="Century Gothic" w:hAnsi="Century Gothic"/>
                <w:b/>
                <w:i/>
                <w:noProof/>
                <w:lang w:eastAsia="fr-BE"/>
              </w:rPr>
              <w:drawing>
                <wp:anchor distT="0" distB="0" distL="114300" distR="114300" simplePos="0" relativeHeight="251680768" behindDoc="0" locked="0" layoutInCell="1" allowOverlap="1">
                  <wp:simplePos x="0" y="0"/>
                  <wp:positionH relativeFrom="column">
                    <wp:posOffset>377029</wp:posOffset>
                  </wp:positionH>
                  <wp:positionV relativeFrom="paragraph">
                    <wp:posOffset>47843</wp:posOffset>
                  </wp:positionV>
                  <wp:extent cx="1086419" cy="1078173"/>
                  <wp:effectExtent l="19050" t="0" r="0" b="0"/>
                  <wp:wrapNone/>
                  <wp:docPr id="108" name="Image 108" descr="Accouch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ccouchement"/>
                          <pic:cNvPicPr>
                            <a:picLocks noChangeAspect="1" noChangeArrowheads="1"/>
                          </pic:cNvPicPr>
                        </pic:nvPicPr>
                        <pic:blipFill>
                          <a:blip r:embed="rId29" cstate="print"/>
                          <a:srcRect/>
                          <a:stretch>
                            <a:fillRect/>
                          </a:stretch>
                        </pic:blipFill>
                        <pic:spPr bwMode="auto">
                          <a:xfrm>
                            <a:off x="0" y="0"/>
                            <a:ext cx="1086419" cy="1078173"/>
                          </a:xfrm>
                          <a:prstGeom prst="rect">
                            <a:avLst/>
                          </a:prstGeom>
                          <a:noFill/>
                          <a:ln w="9525">
                            <a:noFill/>
                            <a:miter lim="800000"/>
                            <a:headEnd/>
                            <a:tailEnd/>
                          </a:ln>
                        </pic:spPr>
                      </pic:pic>
                    </a:graphicData>
                  </a:graphic>
                </wp:anchor>
              </w:drawing>
            </w:r>
          </w:p>
        </w:tc>
        <w:tc>
          <w:tcPr>
            <w:tcW w:w="3071" w:type="dxa"/>
            <w:tcBorders>
              <w:bottom w:val="single" w:sz="4" w:space="0" w:color="auto"/>
            </w:tcBorders>
          </w:tcPr>
          <w:p w:rsidR="0059396D" w:rsidRDefault="0059396D" w:rsidP="000821A7">
            <w:pPr>
              <w:tabs>
                <w:tab w:val="left" w:pos="709"/>
              </w:tabs>
              <w:jc w:val="center"/>
              <w:rPr>
                <w:rFonts w:ascii="Century Gothic" w:hAnsi="Century Gothic"/>
                <w:b/>
                <w:i/>
              </w:rPr>
            </w:pPr>
            <w:r>
              <w:rPr>
                <w:rFonts w:ascii="Century Gothic" w:hAnsi="Century Gothic"/>
                <w:b/>
                <w:i/>
                <w:noProof/>
                <w:lang w:eastAsia="fr-BE"/>
              </w:rPr>
              <w:drawing>
                <wp:anchor distT="0" distB="0" distL="114300" distR="114300" simplePos="0" relativeHeight="251681792" behindDoc="0" locked="0" layoutInCell="1" allowOverlap="1">
                  <wp:simplePos x="0" y="0"/>
                  <wp:positionH relativeFrom="column">
                    <wp:posOffset>378460</wp:posOffset>
                  </wp:positionH>
                  <wp:positionV relativeFrom="paragraph">
                    <wp:posOffset>47625</wp:posOffset>
                  </wp:positionV>
                  <wp:extent cx="1137920" cy="1104900"/>
                  <wp:effectExtent l="19050" t="0" r="5080" b="0"/>
                  <wp:wrapNone/>
                  <wp:docPr id="109" name="Image 109" descr="2PN+ov-jo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2PN+ov-jour1"/>
                          <pic:cNvPicPr>
                            <a:picLocks noChangeAspect="1" noChangeArrowheads="1"/>
                          </pic:cNvPicPr>
                        </pic:nvPicPr>
                        <pic:blipFill>
                          <a:blip r:embed="rId30" cstate="print"/>
                          <a:srcRect l="48329" t="52094" r="38803" b="27301"/>
                          <a:stretch>
                            <a:fillRect/>
                          </a:stretch>
                        </pic:blipFill>
                        <pic:spPr bwMode="auto">
                          <a:xfrm>
                            <a:off x="0" y="0"/>
                            <a:ext cx="1137920" cy="1104900"/>
                          </a:xfrm>
                          <a:prstGeom prst="rect">
                            <a:avLst/>
                          </a:prstGeom>
                          <a:noFill/>
                          <a:ln w="9525">
                            <a:noFill/>
                            <a:miter lim="800000"/>
                            <a:headEnd/>
                            <a:tailEnd/>
                          </a:ln>
                        </pic:spPr>
                      </pic:pic>
                    </a:graphicData>
                  </a:graphic>
                </wp:anchor>
              </w:drawing>
            </w:r>
          </w:p>
        </w:tc>
      </w:tr>
      <w:tr w:rsidR="0059396D" w:rsidTr="000821A7">
        <w:tc>
          <w:tcPr>
            <w:tcW w:w="3070" w:type="dxa"/>
            <w:shd w:val="pct20" w:color="auto" w:fill="auto"/>
          </w:tcPr>
          <w:p w:rsidR="0059396D" w:rsidRDefault="0059396D" w:rsidP="000821A7">
            <w:pPr>
              <w:tabs>
                <w:tab w:val="left" w:pos="709"/>
              </w:tabs>
              <w:jc w:val="center"/>
              <w:rPr>
                <w:rFonts w:ascii="Century Gothic" w:hAnsi="Century Gothic"/>
                <w:b/>
                <w:i/>
              </w:rPr>
            </w:pPr>
            <w:r>
              <w:rPr>
                <w:rFonts w:ascii="Century Gothic" w:hAnsi="Century Gothic"/>
                <w:b/>
                <w:i/>
              </w:rPr>
              <w:t>4</w:t>
            </w:r>
          </w:p>
        </w:tc>
        <w:tc>
          <w:tcPr>
            <w:tcW w:w="3071" w:type="dxa"/>
            <w:shd w:val="pct20" w:color="auto" w:fill="auto"/>
          </w:tcPr>
          <w:p w:rsidR="0059396D" w:rsidRDefault="0059396D" w:rsidP="000821A7">
            <w:pPr>
              <w:tabs>
                <w:tab w:val="left" w:pos="709"/>
              </w:tabs>
              <w:jc w:val="center"/>
              <w:rPr>
                <w:rFonts w:ascii="Century Gothic" w:hAnsi="Century Gothic"/>
                <w:b/>
                <w:i/>
              </w:rPr>
            </w:pPr>
            <w:r>
              <w:rPr>
                <w:rFonts w:ascii="Century Gothic" w:hAnsi="Century Gothic"/>
                <w:b/>
                <w:i/>
              </w:rPr>
              <w:t>5</w:t>
            </w:r>
          </w:p>
        </w:tc>
        <w:tc>
          <w:tcPr>
            <w:tcW w:w="3071" w:type="dxa"/>
            <w:shd w:val="pct20" w:color="auto" w:fill="auto"/>
          </w:tcPr>
          <w:p w:rsidR="0059396D" w:rsidRDefault="0059396D" w:rsidP="000821A7">
            <w:pPr>
              <w:tabs>
                <w:tab w:val="left" w:pos="709"/>
              </w:tabs>
              <w:jc w:val="center"/>
              <w:rPr>
                <w:rFonts w:ascii="Century Gothic" w:hAnsi="Century Gothic"/>
                <w:b/>
                <w:i/>
              </w:rPr>
            </w:pPr>
            <w:r>
              <w:rPr>
                <w:rFonts w:ascii="Century Gothic" w:hAnsi="Century Gothic"/>
                <w:b/>
                <w:i/>
              </w:rPr>
              <w:t>6</w:t>
            </w:r>
          </w:p>
        </w:tc>
      </w:tr>
      <w:tr w:rsidR="0059396D" w:rsidTr="000821A7">
        <w:tc>
          <w:tcPr>
            <w:tcW w:w="3070" w:type="dxa"/>
          </w:tcPr>
          <w:p w:rsidR="0059396D" w:rsidRDefault="0059396D" w:rsidP="000821A7">
            <w:pPr>
              <w:tabs>
                <w:tab w:val="left" w:pos="709"/>
              </w:tabs>
              <w:rPr>
                <w:rFonts w:ascii="Century Gothic" w:hAnsi="Century Gothic"/>
                <w:b/>
                <w:i/>
              </w:rPr>
            </w:pPr>
          </w:p>
          <w:p w:rsidR="0059396D" w:rsidRDefault="0059396D" w:rsidP="000821A7">
            <w:pPr>
              <w:tabs>
                <w:tab w:val="left" w:pos="709"/>
              </w:tabs>
              <w:rPr>
                <w:rFonts w:ascii="Century Gothic" w:hAnsi="Century Gothic"/>
                <w:b/>
                <w:i/>
              </w:rPr>
            </w:pPr>
            <w:r w:rsidRPr="00810CBE">
              <w:rPr>
                <w:rFonts w:ascii="Century Gothic" w:hAnsi="Century Gothic"/>
                <w:noProof/>
                <w:lang w:val="fr-FR" w:eastAsia="fr-FR"/>
              </w:rPr>
              <w:pict>
                <v:shape id="_x0000_s1060" type="#_x0000_t202" style="position:absolute;left:0;text-align:left;margin-left:21.45pt;margin-top:-.35pt;width:103.05pt;height:65.55pt;z-index:251747328">
                  <v:textbox style="mso-next-textbox:#_x0000_s1060">
                    <w:txbxContent>
                      <w:p w:rsidR="000821A7" w:rsidRDefault="000821A7" w:rsidP="0059396D"/>
                      <w:p w:rsidR="000821A7" w:rsidRDefault="000821A7" w:rsidP="0059396D">
                        <w:r w:rsidRPr="00DC5D27">
                          <w:rPr>
                            <w:b/>
                            <w:sz w:val="40"/>
                            <w:szCs w:val="40"/>
                          </w:rPr>
                          <w:t>MOI</w:t>
                        </w:r>
                      </w:p>
                    </w:txbxContent>
                  </v:textbox>
                </v:shape>
              </w:pict>
            </w:r>
          </w:p>
          <w:p w:rsidR="0059396D" w:rsidRDefault="0059396D" w:rsidP="000821A7">
            <w:pPr>
              <w:tabs>
                <w:tab w:val="left" w:pos="709"/>
              </w:tabs>
              <w:rPr>
                <w:rFonts w:ascii="Century Gothic" w:hAnsi="Century Gothic"/>
                <w:b/>
                <w:i/>
              </w:rPr>
            </w:pPr>
          </w:p>
          <w:p w:rsidR="0059396D" w:rsidRDefault="0059396D" w:rsidP="000821A7">
            <w:pPr>
              <w:tabs>
                <w:tab w:val="left" w:pos="709"/>
              </w:tabs>
              <w:rPr>
                <w:rFonts w:ascii="Century Gothic" w:hAnsi="Century Gothic"/>
                <w:b/>
                <w:i/>
              </w:rPr>
            </w:pPr>
          </w:p>
          <w:p w:rsidR="0059396D" w:rsidRDefault="0059396D" w:rsidP="000821A7">
            <w:pPr>
              <w:tabs>
                <w:tab w:val="left" w:pos="709"/>
              </w:tabs>
              <w:rPr>
                <w:rFonts w:ascii="Century Gothic" w:hAnsi="Century Gothic"/>
                <w:b/>
                <w:i/>
              </w:rPr>
            </w:pPr>
          </w:p>
          <w:p w:rsidR="0059396D" w:rsidRDefault="0059396D" w:rsidP="000821A7">
            <w:pPr>
              <w:tabs>
                <w:tab w:val="left" w:pos="709"/>
              </w:tabs>
              <w:rPr>
                <w:rFonts w:ascii="Century Gothic" w:hAnsi="Century Gothic"/>
                <w:b/>
                <w:i/>
              </w:rPr>
            </w:pPr>
          </w:p>
          <w:p w:rsidR="0059396D" w:rsidRDefault="0059396D" w:rsidP="000821A7">
            <w:pPr>
              <w:tabs>
                <w:tab w:val="left" w:pos="709"/>
              </w:tabs>
              <w:rPr>
                <w:rFonts w:ascii="Century Gothic" w:hAnsi="Century Gothic"/>
                <w:b/>
                <w:i/>
              </w:rPr>
            </w:pPr>
          </w:p>
        </w:tc>
        <w:tc>
          <w:tcPr>
            <w:tcW w:w="3071" w:type="dxa"/>
          </w:tcPr>
          <w:p w:rsidR="0059396D" w:rsidRDefault="0059396D" w:rsidP="000821A7">
            <w:pPr>
              <w:tabs>
                <w:tab w:val="left" w:pos="709"/>
              </w:tabs>
              <w:rPr>
                <w:rFonts w:ascii="Century Gothic" w:hAnsi="Century Gothic"/>
                <w:b/>
                <w:i/>
              </w:rPr>
            </w:pPr>
            <w:r>
              <w:rPr>
                <w:rFonts w:ascii="Century Gothic" w:hAnsi="Century Gothic"/>
                <w:b/>
                <w:i/>
                <w:noProof/>
                <w:lang w:eastAsia="fr-BE"/>
              </w:rPr>
              <w:drawing>
                <wp:anchor distT="0" distB="0" distL="114300" distR="114300" simplePos="0" relativeHeight="251682816" behindDoc="0" locked="0" layoutInCell="1" allowOverlap="1">
                  <wp:simplePos x="0" y="0"/>
                  <wp:positionH relativeFrom="column">
                    <wp:posOffset>377029</wp:posOffset>
                  </wp:positionH>
                  <wp:positionV relativeFrom="paragraph">
                    <wp:posOffset>16576</wp:posOffset>
                  </wp:positionV>
                  <wp:extent cx="1229559" cy="1037230"/>
                  <wp:effectExtent l="19050" t="0" r="8691" b="0"/>
                  <wp:wrapNone/>
                  <wp:docPr id="69" name="Image 111" descr="testi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esticule"/>
                          <pic:cNvPicPr>
                            <a:picLocks noChangeAspect="1" noChangeArrowheads="1"/>
                          </pic:cNvPicPr>
                        </pic:nvPicPr>
                        <pic:blipFill>
                          <a:blip r:embed="rId31" cstate="print"/>
                          <a:srcRect/>
                          <a:stretch>
                            <a:fillRect/>
                          </a:stretch>
                        </pic:blipFill>
                        <pic:spPr bwMode="auto">
                          <a:xfrm>
                            <a:off x="0" y="0"/>
                            <a:ext cx="1229559" cy="1037230"/>
                          </a:xfrm>
                          <a:prstGeom prst="rect">
                            <a:avLst/>
                          </a:prstGeom>
                          <a:noFill/>
                          <a:ln w="9525">
                            <a:noFill/>
                            <a:miter lim="800000"/>
                            <a:headEnd/>
                            <a:tailEnd/>
                          </a:ln>
                        </pic:spPr>
                      </pic:pic>
                    </a:graphicData>
                  </a:graphic>
                </wp:anchor>
              </w:drawing>
            </w:r>
          </w:p>
        </w:tc>
        <w:tc>
          <w:tcPr>
            <w:tcW w:w="3071" w:type="dxa"/>
          </w:tcPr>
          <w:p w:rsidR="0059396D" w:rsidRDefault="0059396D" w:rsidP="000821A7">
            <w:pPr>
              <w:tabs>
                <w:tab w:val="left" w:pos="709"/>
              </w:tabs>
              <w:rPr>
                <w:rFonts w:ascii="Century Gothic" w:hAnsi="Century Gothic"/>
                <w:b/>
                <w:i/>
              </w:rPr>
            </w:pPr>
            <w:r>
              <w:rPr>
                <w:rFonts w:ascii="Century Gothic" w:hAnsi="Century Gothic"/>
                <w:b/>
                <w:i/>
                <w:noProof/>
                <w:lang w:eastAsia="fr-BE"/>
              </w:rPr>
              <w:drawing>
                <wp:anchor distT="0" distB="0" distL="114300" distR="114300" simplePos="0" relativeHeight="251683840" behindDoc="0" locked="0" layoutInCell="1" allowOverlap="1">
                  <wp:simplePos x="0" y="0"/>
                  <wp:positionH relativeFrom="column">
                    <wp:posOffset>201153</wp:posOffset>
                  </wp:positionH>
                  <wp:positionV relativeFrom="paragraph">
                    <wp:posOffset>112111</wp:posOffset>
                  </wp:positionV>
                  <wp:extent cx="1418722" cy="955343"/>
                  <wp:effectExtent l="19050" t="0" r="0" b="0"/>
                  <wp:wrapNone/>
                  <wp:docPr id="70" name="Image 112" descr="féc%20sp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éc%20sperm"/>
                          <pic:cNvPicPr>
                            <a:picLocks noChangeAspect="1" noChangeArrowheads="1"/>
                          </pic:cNvPicPr>
                        </pic:nvPicPr>
                        <pic:blipFill>
                          <a:blip r:embed="rId32" cstate="print"/>
                          <a:srcRect/>
                          <a:stretch>
                            <a:fillRect/>
                          </a:stretch>
                        </pic:blipFill>
                        <pic:spPr bwMode="auto">
                          <a:xfrm>
                            <a:off x="0" y="0"/>
                            <a:ext cx="1418722" cy="955343"/>
                          </a:xfrm>
                          <a:prstGeom prst="rect">
                            <a:avLst/>
                          </a:prstGeom>
                          <a:noFill/>
                          <a:ln w="9525">
                            <a:noFill/>
                            <a:miter lim="800000"/>
                            <a:headEnd/>
                            <a:tailEnd/>
                          </a:ln>
                        </pic:spPr>
                      </pic:pic>
                    </a:graphicData>
                  </a:graphic>
                </wp:anchor>
              </w:drawing>
            </w:r>
          </w:p>
        </w:tc>
      </w:tr>
    </w:tbl>
    <w:p w:rsidR="0059396D" w:rsidRDefault="0059396D" w:rsidP="0059396D">
      <w:pPr>
        <w:tabs>
          <w:tab w:val="left" w:pos="709"/>
        </w:tabs>
        <w:rPr>
          <w:rFonts w:ascii="Century Gothic" w:hAnsi="Century Gothic"/>
          <w:b/>
          <w:i/>
        </w:rPr>
      </w:pPr>
    </w:p>
    <w:p w:rsidR="0059396D" w:rsidRDefault="0059396D" w:rsidP="0059396D">
      <w:pPr>
        <w:tabs>
          <w:tab w:val="left" w:pos="709"/>
        </w:tabs>
        <w:rPr>
          <w:rFonts w:ascii="Century Gothic" w:hAnsi="Century Gothic"/>
          <w:b/>
          <w:i/>
        </w:rPr>
      </w:pPr>
    </w:p>
    <w:tbl>
      <w:tblPr>
        <w:tblStyle w:val="Grilledutableau"/>
        <w:tblW w:w="0" w:type="auto"/>
        <w:tblLook w:val="04A0"/>
      </w:tblPr>
      <w:tblGrid>
        <w:gridCol w:w="3070"/>
        <w:gridCol w:w="3071"/>
        <w:gridCol w:w="3071"/>
      </w:tblGrid>
      <w:tr w:rsidR="0059396D" w:rsidTr="000821A7">
        <w:tc>
          <w:tcPr>
            <w:tcW w:w="3070" w:type="dxa"/>
            <w:shd w:val="pct20" w:color="auto" w:fill="auto"/>
          </w:tcPr>
          <w:p w:rsidR="0059396D" w:rsidRDefault="0059396D" w:rsidP="000821A7">
            <w:pPr>
              <w:tabs>
                <w:tab w:val="left" w:pos="709"/>
              </w:tabs>
              <w:jc w:val="center"/>
              <w:rPr>
                <w:rFonts w:ascii="Century Gothic" w:hAnsi="Century Gothic"/>
                <w:b/>
                <w:i/>
              </w:rPr>
            </w:pPr>
            <w:r>
              <w:rPr>
                <w:rFonts w:ascii="Century Gothic" w:hAnsi="Century Gothic"/>
                <w:b/>
                <w:i/>
              </w:rPr>
              <w:t>7</w:t>
            </w:r>
          </w:p>
        </w:tc>
        <w:tc>
          <w:tcPr>
            <w:tcW w:w="3071" w:type="dxa"/>
            <w:shd w:val="pct20" w:color="auto" w:fill="auto"/>
          </w:tcPr>
          <w:p w:rsidR="0059396D" w:rsidRDefault="0059396D" w:rsidP="000821A7">
            <w:pPr>
              <w:tabs>
                <w:tab w:val="left" w:pos="709"/>
              </w:tabs>
              <w:jc w:val="center"/>
              <w:rPr>
                <w:rFonts w:ascii="Century Gothic" w:hAnsi="Century Gothic"/>
                <w:b/>
                <w:i/>
              </w:rPr>
            </w:pPr>
            <w:r>
              <w:rPr>
                <w:rFonts w:ascii="Century Gothic" w:hAnsi="Century Gothic"/>
                <w:b/>
                <w:i/>
              </w:rPr>
              <w:t>8</w:t>
            </w:r>
          </w:p>
        </w:tc>
        <w:tc>
          <w:tcPr>
            <w:tcW w:w="3071" w:type="dxa"/>
            <w:shd w:val="pct20" w:color="auto" w:fill="auto"/>
          </w:tcPr>
          <w:p w:rsidR="0059396D" w:rsidRDefault="0059396D" w:rsidP="000821A7">
            <w:pPr>
              <w:tabs>
                <w:tab w:val="left" w:pos="709"/>
              </w:tabs>
              <w:jc w:val="center"/>
              <w:rPr>
                <w:rFonts w:ascii="Century Gothic" w:hAnsi="Century Gothic"/>
                <w:b/>
                <w:i/>
              </w:rPr>
            </w:pPr>
            <w:r>
              <w:rPr>
                <w:rFonts w:ascii="Century Gothic" w:hAnsi="Century Gothic"/>
                <w:b/>
                <w:i/>
              </w:rPr>
              <w:t>9</w:t>
            </w:r>
          </w:p>
        </w:tc>
      </w:tr>
      <w:tr w:rsidR="0059396D" w:rsidTr="000821A7">
        <w:tc>
          <w:tcPr>
            <w:tcW w:w="3070" w:type="dxa"/>
            <w:tcBorders>
              <w:bottom w:val="single" w:sz="4" w:space="0" w:color="auto"/>
            </w:tcBorders>
          </w:tcPr>
          <w:p w:rsidR="0059396D" w:rsidRDefault="0059396D" w:rsidP="000821A7">
            <w:pPr>
              <w:tabs>
                <w:tab w:val="left" w:pos="709"/>
              </w:tabs>
              <w:jc w:val="center"/>
              <w:rPr>
                <w:rFonts w:ascii="Century Gothic" w:hAnsi="Century Gothic"/>
                <w:b/>
                <w:i/>
              </w:rPr>
            </w:pPr>
            <w:r>
              <w:rPr>
                <w:rFonts w:ascii="Century Gothic" w:hAnsi="Century Gothic"/>
                <w:b/>
                <w:i/>
                <w:noProof/>
                <w:lang w:eastAsia="fr-BE"/>
              </w:rPr>
              <w:drawing>
                <wp:anchor distT="0" distB="0" distL="114300" distR="114300" simplePos="0" relativeHeight="251684864" behindDoc="0" locked="0" layoutInCell="1" allowOverlap="1">
                  <wp:simplePos x="0" y="0"/>
                  <wp:positionH relativeFrom="column">
                    <wp:posOffset>278765</wp:posOffset>
                  </wp:positionH>
                  <wp:positionV relativeFrom="paragraph">
                    <wp:posOffset>34925</wp:posOffset>
                  </wp:positionV>
                  <wp:extent cx="1304290" cy="1132205"/>
                  <wp:effectExtent l="19050" t="0" r="0" b="0"/>
                  <wp:wrapNone/>
                  <wp:docPr id="71" name="Image 113" descr="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usion"/>
                          <pic:cNvPicPr>
                            <a:picLocks noChangeAspect="1" noChangeArrowheads="1"/>
                          </pic:cNvPicPr>
                        </pic:nvPicPr>
                        <pic:blipFill>
                          <a:blip r:embed="rId33" cstate="print"/>
                          <a:srcRect/>
                          <a:stretch>
                            <a:fillRect/>
                          </a:stretch>
                        </pic:blipFill>
                        <pic:spPr bwMode="auto">
                          <a:xfrm>
                            <a:off x="0" y="0"/>
                            <a:ext cx="1304290" cy="1132205"/>
                          </a:xfrm>
                          <a:prstGeom prst="rect">
                            <a:avLst/>
                          </a:prstGeom>
                          <a:noFill/>
                          <a:ln w="9525">
                            <a:noFill/>
                            <a:miter lim="800000"/>
                            <a:headEnd/>
                            <a:tailEnd/>
                          </a:ln>
                        </pic:spPr>
                      </pic:pic>
                    </a:graphicData>
                  </a:graphic>
                </wp:anchor>
              </w:drawing>
            </w:r>
          </w:p>
          <w:p w:rsidR="0059396D" w:rsidRDefault="0059396D" w:rsidP="000821A7">
            <w:pPr>
              <w:tabs>
                <w:tab w:val="left" w:pos="709"/>
              </w:tabs>
              <w:jc w:val="center"/>
              <w:rPr>
                <w:rFonts w:ascii="Century Gothic" w:hAnsi="Century Gothic"/>
                <w:b/>
                <w:i/>
              </w:rPr>
            </w:pPr>
          </w:p>
          <w:p w:rsidR="0059396D" w:rsidRDefault="0059396D" w:rsidP="000821A7">
            <w:pPr>
              <w:tabs>
                <w:tab w:val="left" w:pos="709"/>
              </w:tabs>
              <w:jc w:val="center"/>
              <w:rPr>
                <w:rFonts w:ascii="Century Gothic" w:hAnsi="Century Gothic"/>
                <w:b/>
                <w:i/>
              </w:rPr>
            </w:pPr>
          </w:p>
          <w:p w:rsidR="0059396D" w:rsidRDefault="0059396D" w:rsidP="000821A7">
            <w:pPr>
              <w:tabs>
                <w:tab w:val="left" w:pos="709"/>
              </w:tabs>
              <w:jc w:val="center"/>
              <w:rPr>
                <w:rFonts w:ascii="Century Gothic" w:hAnsi="Century Gothic"/>
                <w:b/>
                <w:i/>
              </w:rPr>
            </w:pPr>
          </w:p>
          <w:p w:rsidR="0059396D" w:rsidRDefault="0059396D" w:rsidP="000821A7">
            <w:pPr>
              <w:tabs>
                <w:tab w:val="left" w:pos="709"/>
              </w:tabs>
              <w:jc w:val="center"/>
              <w:rPr>
                <w:rFonts w:ascii="Century Gothic" w:hAnsi="Century Gothic"/>
                <w:b/>
                <w:i/>
              </w:rPr>
            </w:pPr>
          </w:p>
          <w:p w:rsidR="0059396D" w:rsidRDefault="0059396D" w:rsidP="000821A7">
            <w:pPr>
              <w:tabs>
                <w:tab w:val="left" w:pos="709"/>
              </w:tabs>
              <w:jc w:val="center"/>
              <w:rPr>
                <w:rFonts w:ascii="Century Gothic" w:hAnsi="Century Gothic"/>
                <w:b/>
                <w:i/>
              </w:rPr>
            </w:pPr>
          </w:p>
          <w:p w:rsidR="0059396D" w:rsidRDefault="0059396D" w:rsidP="000821A7">
            <w:pPr>
              <w:tabs>
                <w:tab w:val="left" w:pos="709"/>
              </w:tabs>
              <w:jc w:val="center"/>
              <w:rPr>
                <w:rFonts w:ascii="Century Gothic" w:hAnsi="Century Gothic"/>
                <w:b/>
                <w:i/>
              </w:rPr>
            </w:pPr>
          </w:p>
        </w:tc>
        <w:tc>
          <w:tcPr>
            <w:tcW w:w="3071" w:type="dxa"/>
            <w:tcBorders>
              <w:bottom w:val="single" w:sz="4" w:space="0" w:color="auto"/>
            </w:tcBorders>
          </w:tcPr>
          <w:p w:rsidR="0059396D" w:rsidRDefault="0059396D" w:rsidP="000821A7">
            <w:pPr>
              <w:tabs>
                <w:tab w:val="left" w:pos="709"/>
              </w:tabs>
              <w:jc w:val="center"/>
              <w:rPr>
                <w:rFonts w:ascii="Century Gothic" w:hAnsi="Century Gothic"/>
                <w:b/>
                <w:i/>
              </w:rPr>
            </w:pPr>
            <w:r>
              <w:rPr>
                <w:rFonts w:ascii="Century Gothic" w:hAnsi="Century Gothic"/>
                <w:b/>
                <w:i/>
                <w:noProof/>
                <w:lang w:eastAsia="fr-BE"/>
              </w:rPr>
              <w:drawing>
                <wp:anchor distT="0" distB="0" distL="114300" distR="114300" simplePos="0" relativeHeight="251685888" behindDoc="0" locked="0" layoutInCell="1" allowOverlap="1">
                  <wp:simplePos x="0" y="0"/>
                  <wp:positionH relativeFrom="column">
                    <wp:posOffset>349734</wp:posOffset>
                  </wp:positionH>
                  <wp:positionV relativeFrom="paragraph">
                    <wp:posOffset>35171</wp:posOffset>
                  </wp:positionV>
                  <wp:extent cx="1135294" cy="1132765"/>
                  <wp:effectExtent l="19050" t="0" r="7706" b="0"/>
                  <wp:wrapNone/>
                  <wp:docPr id="72" name="Image 115" descr="ovuleetsper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ovuleetspermato"/>
                          <pic:cNvPicPr>
                            <a:picLocks noChangeAspect="1" noChangeArrowheads="1"/>
                          </pic:cNvPicPr>
                        </pic:nvPicPr>
                        <pic:blipFill>
                          <a:blip r:embed="rId34" cstate="print"/>
                          <a:srcRect/>
                          <a:stretch>
                            <a:fillRect/>
                          </a:stretch>
                        </pic:blipFill>
                        <pic:spPr bwMode="auto">
                          <a:xfrm>
                            <a:off x="0" y="0"/>
                            <a:ext cx="1135294" cy="1132765"/>
                          </a:xfrm>
                          <a:prstGeom prst="rect">
                            <a:avLst/>
                          </a:prstGeom>
                          <a:noFill/>
                          <a:ln w="9525">
                            <a:noFill/>
                            <a:miter lim="800000"/>
                            <a:headEnd/>
                            <a:tailEnd/>
                          </a:ln>
                        </pic:spPr>
                      </pic:pic>
                    </a:graphicData>
                  </a:graphic>
                </wp:anchor>
              </w:drawing>
            </w:r>
          </w:p>
        </w:tc>
        <w:tc>
          <w:tcPr>
            <w:tcW w:w="3071" w:type="dxa"/>
            <w:tcBorders>
              <w:bottom w:val="single" w:sz="4" w:space="0" w:color="auto"/>
            </w:tcBorders>
          </w:tcPr>
          <w:p w:rsidR="0059396D" w:rsidRDefault="0059396D" w:rsidP="000821A7">
            <w:pPr>
              <w:tabs>
                <w:tab w:val="left" w:pos="709"/>
              </w:tabs>
              <w:jc w:val="center"/>
              <w:rPr>
                <w:rFonts w:ascii="Century Gothic" w:hAnsi="Century Gothic"/>
                <w:b/>
                <w:i/>
              </w:rPr>
            </w:pPr>
            <w:r w:rsidRPr="00170D87">
              <w:rPr>
                <w:rFonts w:ascii="Century Gothic" w:hAnsi="Century Gothic"/>
                <w:b/>
                <w:i/>
                <w:noProof/>
                <w:lang w:eastAsia="fr-BE"/>
              </w:rPr>
              <w:drawing>
                <wp:anchor distT="0" distB="0" distL="114300" distR="114300" simplePos="0" relativeHeight="251686912" behindDoc="0" locked="0" layoutInCell="1" allowOverlap="1">
                  <wp:simplePos x="0" y="0"/>
                  <wp:positionH relativeFrom="column">
                    <wp:posOffset>378573</wp:posOffset>
                  </wp:positionH>
                  <wp:positionV relativeFrom="paragraph">
                    <wp:posOffset>35171</wp:posOffset>
                  </wp:positionV>
                  <wp:extent cx="1072771" cy="1132764"/>
                  <wp:effectExtent l="19050" t="0" r="0" b="0"/>
                  <wp:wrapNone/>
                  <wp:docPr id="73" name="Image 114" descr="sperm%20en%20ba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sperm%20en%20balade"/>
                          <pic:cNvPicPr>
                            <a:picLocks noChangeAspect="1" noChangeArrowheads="1"/>
                          </pic:cNvPicPr>
                        </pic:nvPicPr>
                        <pic:blipFill>
                          <a:blip r:embed="rId35" cstate="print"/>
                          <a:srcRect/>
                          <a:stretch>
                            <a:fillRect/>
                          </a:stretch>
                        </pic:blipFill>
                        <pic:spPr bwMode="auto">
                          <a:xfrm>
                            <a:off x="0" y="0"/>
                            <a:ext cx="1072771" cy="1132764"/>
                          </a:xfrm>
                          <a:prstGeom prst="rect">
                            <a:avLst/>
                          </a:prstGeom>
                          <a:noFill/>
                          <a:ln w="9525">
                            <a:noFill/>
                            <a:miter lim="800000"/>
                            <a:headEnd/>
                            <a:tailEnd/>
                          </a:ln>
                        </pic:spPr>
                      </pic:pic>
                    </a:graphicData>
                  </a:graphic>
                </wp:anchor>
              </w:drawing>
            </w:r>
          </w:p>
        </w:tc>
      </w:tr>
      <w:tr w:rsidR="0059396D" w:rsidTr="000821A7">
        <w:tc>
          <w:tcPr>
            <w:tcW w:w="3070" w:type="dxa"/>
            <w:shd w:val="pct20" w:color="auto" w:fill="auto"/>
          </w:tcPr>
          <w:p w:rsidR="0059396D" w:rsidRDefault="0059396D" w:rsidP="000821A7">
            <w:pPr>
              <w:tabs>
                <w:tab w:val="left" w:pos="709"/>
              </w:tabs>
              <w:jc w:val="center"/>
              <w:rPr>
                <w:rFonts w:ascii="Century Gothic" w:hAnsi="Century Gothic"/>
                <w:b/>
                <w:i/>
              </w:rPr>
            </w:pPr>
            <w:r>
              <w:rPr>
                <w:rFonts w:ascii="Century Gothic" w:hAnsi="Century Gothic"/>
                <w:b/>
                <w:i/>
              </w:rPr>
              <w:t>10</w:t>
            </w:r>
          </w:p>
        </w:tc>
        <w:tc>
          <w:tcPr>
            <w:tcW w:w="3071" w:type="dxa"/>
            <w:shd w:val="pct20" w:color="auto" w:fill="auto"/>
          </w:tcPr>
          <w:p w:rsidR="0059396D" w:rsidRDefault="0059396D" w:rsidP="000821A7">
            <w:pPr>
              <w:tabs>
                <w:tab w:val="left" w:pos="709"/>
              </w:tabs>
              <w:jc w:val="center"/>
              <w:rPr>
                <w:rFonts w:ascii="Century Gothic" w:hAnsi="Century Gothic"/>
                <w:b/>
                <w:i/>
              </w:rPr>
            </w:pPr>
            <w:r>
              <w:rPr>
                <w:rFonts w:ascii="Century Gothic" w:hAnsi="Century Gothic"/>
                <w:b/>
                <w:i/>
              </w:rPr>
              <w:t>11</w:t>
            </w:r>
          </w:p>
        </w:tc>
        <w:tc>
          <w:tcPr>
            <w:tcW w:w="3071" w:type="dxa"/>
            <w:shd w:val="pct20" w:color="auto" w:fill="auto"/>
          </w:tcPr>
          <w:p w:rsidR="0059396D" w:rsidRDefault="0059396D" w:rsidP="000821A7">
            <w:pPr>
              <w:tabs>
                <w:tab w:val="left" w:pos="709"/>
              </w:tabs>
              <w:jc w:val="center"/>
              <w:rPr>
                <w:rFonts w:ascii="Century Gothic" w:hAnsi="Century Gothic"/>
                <w:b/>
                <w:i/>
              </w:rPr>
            </w:pPr>
            <w:r>
              <w:rPr>
                <w:rFonts w:ascii="Century Gothic" w:hAnsi="Century Gothic"/>
                <w:b/>
                <w:i/>
              </w:rPr>
              <w:t>12</w:t>
            </w:r>
          </w:p>
        </w:tc>
      </w:tr>
      <w:tr w:rsidR="0059396D" w:rsidTr="000821A7">
        <w:tc>
          <w:tcPr>
            <w:tcW w:w="3070" w:type="dxa"/>
            <w:tcBorders>
              <w:bottom w:val="single" w:sz="4" w:space="0" w:color="auto"/>
            </w:tcBorders>
          </w:tcPr>
          <w:p w:rsidR="0059396D" w:rsidRDefault="0059396D" w:rsidP="000821A7">
            <w:pPr>
              <w:tabs>
                <w:tab w:val="left" w:pos="709"/>
              </w:tabs>
              <w:jc w:val="center"/>
              <w:rPr>
                <w:rFonts w:ascii="Century Gothic" w:hAnsi="Century Gothic"/>
                <w:b/>
                <w:i/>
              </w:rPr>
            </w:pPr>
            <w:r>
              <w:rPr>
                <w:rFonts w:ascii="Century Gothic" w:hAnsi="Century Gothic"/>
                <w:b/>
                <w:i/>
                <w:noProof/>
                <w:lang w:eastAsia="fr-BE"/>
              </w:rPr>
              <w:drawing>
                <wp:anchor distT="0" distB="0" distL="114300" distR="114300" simplePos="0" relativeHeight="251687936" behindDoc="0" locked="0" layoutInCell="1" allowOverlap="1">
                  <wp:simplePos x="0" y="0"/>
                  <wp:positionH relativeFrom="column">
                    <wp:posOffset>156484</wp:posOffset>
                  </wp:positionH>
                  <wp:positionV relativeFrom="paragraph">
                    <wp:posOffset>71508</wp:posOffset>
                  </wp:positionV>
                  <wp:extent cx="1427613" cy="1051613"/>
                  <wp:effectExtent l="19050" t="0" r="1137" b="0"/>
                  <wp:wrapNone/>
                  <wp:docPr id="74" name="Image 116" descr="2PN+ov-jou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2PN+ov-jour1"/>
                          <pic:cNvPicPr>
                            <a:picLocks noChangeAspect="1" noChangeArrowheads="1"/>
                          </pic:cNvPicPr>
                        </pic:nvPicPr>
                        <pic:blipFill>
                          <a:blip r:embed="rId36" cstate="print"/>
                          <a:srcRect l="78061" t="22223" b="51019"/>
                          <a:stretch>
                            <a:fillRect/>
                          </a:stretch>
                        </pic:blipFill>
                        <pic:spPr bwMode="auto">
                          <a:xfrm>
                            <a:off x="0" y="0"/>
                            <a:ext cx="1427103" cy="1051237"/>
                          </a:xfrm>
                          <a:prstGeom prst="rect">
                            <a:avLst/>
                          </a:prstGeom>
                          <a:noFill/>
                          <a:ln w="9525">
                            <a:noFill/>
                            <a:miter lim="800000"/>
                            <a:headEnd/>
                            <a:tailEnd/>
                          </a:ln>
                        </pic:spPr>
                      </pic:pic>
                    </a:graphicData>
                  </a:graphic>
                </wp:anchor>
              </w:drawing>
            </w:r>
          </w:p>
          <w:p w:rsidR="0059396D" w:rsidRDefault="0059396D" w:rsidP="000821A7">
            <w:pPr>
              <w:tabs>
                <w:tab w:val="left" w:pos="709"/>
              </w:tabs>
              <w:jc w:val="center"/>
              <w:rPr>
                <w:rFonts w:ascii="Century Gothic" w:hAnsi="Century Gothic"/>
                <w:b/>
                <w:i/>
              </w:rPr>
            </w:pPr>
          </w:p>
          <w:p w:rsidR="0059396D" w:rsidRDefault="0059396D" w:rsidP="000821A7">
            <w:pPr>
              <w:tabs>
                <w:tab w:val="left" w:pos="709"/>
              </w:tabs>
              <w:jc w:val="center"/>
              <w:rPr>
                <w:rFonts w:ascii="Century Gothic" w:hAnsi="Century Gothic"/>
                <w:b/>
                <w:i/>
              </w:rPr>
            </w:pPr>
          </w:p>
          <w:p w:rsidR="0059396D" w:rsidRDefault="0059396D" w:rsidP="000821A7">
            <w:pPr>
              <w:tabs>
                <w:tab w:val="left" w:pos="709"/>
              </w:tabs>
              <w:jc w:val="center"/>
              <w:rPr>
                <w:rFonts w:ascii="Century Gothic" w:hAnsi="Century Gothic"/>
                <w:b/>
                <w:i/>
              </w:rPr>
            </w:pPr>
          </w:p>
          <w:p w:rsidR="0059396D" w:rsidRDefault="0059396D" w:rsidP="000821A7">
            <w:pPr>
              <w:tabs>
                <w:tab w:val="left" w:pos="709"/>
              </w:tabs>
              <w:jc w:val="center"/>
              <w:rPr>
                <w:rFonts w:ascii="Century Gothic" w:hAnsi="Century Gothic"/>
                <w:b/>
                <w:i/>
              </w:rPr>
            </w:pPr>
          </w:p>
          <w:p w:rsidR="0059396D" w:rsidRDefault="0059396D" w:rsidP="000821A7">
            <w:pPr>
              <w:tabs>
                <w:tab w:val="left" w:pos="709"/>
              </w:tabs>
              <w:jc w:val="center"/>
              <w:rPr>
                <w:rFonts w:ascii="Century Gothic" w:hAnsi="Century Gothic"/>
                <w:b/>
                <w:i/>
              </w:rPr>
            </w:pPr>
          </w:p>
          <w:p w:rsidR="0059396D" w:rsidRDefault="0059396D" w:rsidP="000821A7">
            <w:pPr>
              <w:tabs>
                <w:tab w:val="left" w:pos="709"/>
              </w:tabs>
              <w:jc w:val="center"/>
              <w:rPr>
                <w:rFonts w:ascii="Century Gothic" w:hAnsi="Century Gothic"/>
                <w:b/>
                <w:i/>
              </w:rPr>
            </w:pPr>
          </w:p>
        </w:tc>
        <w:tc>
          <w:tcPr>
            <w:tcW w:w="3071" w:type="dxa"/>
            <w:tcBorders>
              <w:bottom w:val="single" w:sz="4" w:space="0" w:color="auto"/>
            </w:tcBorders>
          </w:tcPr>
          <w:p w:rsidR="0059396D" w:rsidRDefault="0059396D" w:rsidP="000821A7">
            <w:pPr>
              <w:tabs>
                <w:tab w:val="left" w:pos="709"/>
              </w:tabs>
              <w:jc w:val="center"/>
              <w:rPr>
                <w:rFonts w:ascii="Century Gothic" w:hAnsi="Century Gothic"/>
                <w:b/>
                <w:i/>
              </w:rPr>
            </w:pPr>
            <w:r>
              <w:rPr>
                <w:rFonts w:ascii="Century Gothic" w:hAnsi="Century Gothic"/>
                <w:b/>
                <w:i/>
                <w:noProof/>
                <w:lang w:eastAsia="fr-BE"/>
              </w:rPr>
              <w:drawing>
                <wp:anchor distT="0" distB="0" distL="114300" distR="114300" simplePos="0" relativeHeight="251688960" behindDoc="0" locked="0" layoutInCell="1" allowOverlap="1">
                  <wp:simplePos x="0" y="0"/>
                  <wp:positionH relativeFrom="column">
                    <wp:posOffset>336085</wp:posOffset>
                  </wp:positionH>
                  <wp:positionV relativeFrom="paragraph">
                    <wp:posOffset>71509</wp:posOffset>
                  </wp:positionV>
                  <wp:extent cx="1127362" cy="1050877"/>
                  <wp:effectExtent l="19050" t="0" r="0" b="0"/>
                  <wp:wrapNone/>
                  <wp:docPr id="117" name="Image 117" descr="mic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micros"/>
                          <pic:cNvPicPr>
                            <a:picLocks noChangeAspect="1" noChangeArrowheads="1"/>
                          </pic:cNvPicPr>
                        </pic:nvPicPr>
                        <pic:blipFill>
                          <a:blip r:embed="rId37" cstate="print"/>
                          <a:srcRect/>
                          <a:stretch>
                            <a:fillRect/>
                          </a:stretch>
                        </pic:blipFill>
                        <pic:spPr bwMode="auto">
                          <a:xfrm>
                            <a:off x="0" y="0"/>
                            <a:ext cx="1127362" cy="1050877"/>
                          </a:xfrm>
                          <a:prstGeom prst="rect">
                            <a:avLst/>
                          </a:prstGeom>
                          <a:noFill/>
                          <a:ln w="9525">
                            <a:noFill/>
                            <a:miter lim="800000"/>
                            <a:headEnd/>
                            <a:tailEnd/>
                          </a:ln>
                        </pic:spPr>
                      </pic:pic>
                    </a:graphicData>
                  </a:graphic>
                </wp:anchor>
              </w:drawing>
            </w:r>
          </w:p>
        </w:tc>
        <w:tc>
          <w:tcPr>
            <w:tcW w:w="3071" w:type="dxa"/>
            <w:tcBorders>
              <w:bottom w:val="single" w:sz="4" w:space="0" w:color="auto"/>
            </w:tcBorders>
          </w:tcPr>
          <w:p w:rsidR="0059396D" w:rsidRDefault="0059396D" w:rsidP="000821A7">
            <w:pPr>
              <w:tabs>
                <w:tab w:val="left" w:pos="709"/>
              </w:tabs>
              <w:jc w:val="center"/>
              <w:rPr>
                <w:rFonts w:ascii="Century Gothic" w:hAnsi="Century Gothic"/>
                <w:b/>
                <w:i/>
              </w:rPr>
            </w:pPr>
            <w:r>
              <w:rPr>
                <w:rFonts w:ascii="Century Gothic" w:hAnsi="Century Gothic"/>
                <w:b/>
                <w:i/>
                <w:noProof/>
                <w:lang w:eastAsia="fr-BE"/>
              </w:rPr>
              <w:drawing>
                <wp:anchor distT="0" distB="0" distL="114300" distR="114300" simplePos="0" relativeHeight="251689984" behindDoc="0" locked="0" layoutInCell="1" allowOverlap="1">
                  <wp:simplePos x="0" y="0"/>
                  <wp:positionH relativeFrom="column">
                    <wp:posOffset>665177</wp:posOffset>
                  </wp:positionH>
                  <wp:positionV relativeFrom="paragraph">
                    <wp:posOffset>16918</wp:posOffset>
                  </wp:positionV>
                  <wp:extent cx="554156" cy="1119116"/>
                  <wp:effectExtent l="19050" t="0" r="0" b="0"/>
                  <wp:wrapNone/>
                  <wp:docPr id="118" name="Image 118" desc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ode"/>
                          <pic:cNvPicPr>
                            <a:picLocks noChangeAspect="1" noChangeArrowheads="1"/>
                          </pic:cNvPicPr>
                        </pic:nvPicPr>
                        <pic:blipFill>
                          <a:blip r:embed="rId38" cstate="print"/>
                          <a:srcRect/>
                          <a:stretch>
                            <a:fillRect/>
                          </a:stretch>
                        </pic:blipFill>
                        <pic:spPr bwMode="auto">
                          <a:xfrm>
                            <a:off x="0" y="0"/>
                            <a:ext cx="554156" cy="1119116"/>
                          </a:xfrm>
                          <a:prstGeom prst="rect">
                            <a:avLst/>
                          </a:prstGeom>
                          <a:noFill/>
                          <a:ln w="9525">
                            <a:noFill/>
                            <a:miter lim="800000"/>
                            <a:headEnd/>
                            <a:tailEnd/>
                          </a:ln>
                        </pic:spPr>
                      </pic:pic>
                    </a:graphicData>
                  </a:graphic>
                </wp:anchor>
              </w:drawing>
            </w:r>
          </w:p>
        </w:tc>
      </w:tr>
      <w:tr w:rsidR="0059396D" w:rsidTr="000821A7">
        <w:tc>
          <w:tcPr>
            <w:tcW w:w="3070" w:type="dxa"/>
            <w:shd w:val="pct20" w:color="auto" w:fill="auto"/>
          </w:tcPr>
          <w:p w:rsidR="0059396D" w:rsidRDefault="0059396D" w:rsidP="000821A7">
            <w:pPr>
              <w:tabs>
                <w:tab w:val="left" w:pos="709"/>
              </w:tabs>
              <w:jc w:val="center"/>
              <w:rPr>
                <w:rFonts w:ascii="Century Gothic" w:hAnsi="Century Gothic"/>
                <w:b/>
                <w:i/>
              </w:rPr>
            </w:pPr>
            <w:r>
              <w:rPr>
                <w:rFonts w:ascii="Century Gothic" w:hAnsi="Century Gothic"/>
                <w:b/>
                <w:i/>
              </w:rPr>
              <w:t>13</w:t>
            </w:r>
          </w:p>
        </w:tc>
        <w:tc>
          <w:tcPr>
            <w:tcW w:w="3071" w:type="dxa"/>
            <w:shd w:val="pct20" w:color="auto" w:fill="auto"/>
          </w:tcPr>
          <w:p w:rsidR="0059396D" w:rsidRDefault="0059396D" w:rsidP="000821A7">
            <w:pPr>
              <w:tabs>
                <w:tab w:val="left" w:pos="709"/>
              </w:tabs>
              <w:jc w:val="center"/>
              <w:rPr>
                <w:rFonts w:ascii="Century Gothic" w:hAnsi="Century Gothic"/>
                <w:b/>
                <w:i/>
              </w:rPr>
            </w:pPr>
            <w:r>
              <w:rPr>
                <w:rFonts w:ascii="Century Gothic" w:hAnsi="Century Gothic"/>
                <w:b/>
                <w:i/>
              </w:rPr>
              <w:t>14</w:t>
            </w:r>
          </w:p>
        </w:tc>
        <w:tc>
          <w:tcPr>
            <w:tcW w:w="3071" w:type="dxa"/>
            <w:shd w:val="pct20" w:color="auto" w:fill="auto"/>
          </w:tcPr>
          <w:p w:rsidR="0059396D" w:rsidRDefault="0059396D" w:rsidP="000821A7">
            <w:pPr>
              <w:tabs>
                <w:tab w:val="left" w:pos="709"/>
              </w:tabs>
              <w:jc w:val="center"/>
              <w:rPr>
                <w:rFonts w:ascii="Century Gothic" w:hAnsi="Century Gothic"/>
                <w:b/>
                <w:i/>
              </w:rPr>
            </w:pPr>
            <w:r>
              <w:rPr>
                <w:rFonts w:ascii="Century Gothic" w:hAnsi="Century Gothic"/>
                <w:b/>
                <w:i/>
              </w:rPr>
              <w:t>15</w:t>
            </w:r>
          </w:p>
        </w:tc>
      </w:tr>
      <w:tr w:rsidR="0059396D" w:rsidTr="000821A7">
        <w:tc>
          <w:tcPr>
            <w:tcW w:w="3070" w:type="dxa"/>
          </w:tcPr>
          <w:p w:rsidR="0059396D" w:rsidRDefault="0059396D" w:rsidP="000821A7">
            <w:pPr>
              <w:tabs>
                <w:tab w:val="left" w:pos="709"/>
              </w:tabs>
              <w:rPr>
                <w:rFonts w:ascii="Century Gothic" w:hAnsi="Century Gothic"/>
                <w:b/>
                <w:i/>
              </w:rPr>
            </w:pPr>
            <w:r>
              <w:rPr>
                <w:rFonts w:ascii="Century Gothic" w:hAnsi="Century Gothic"/>
                <w:b/>
                <w:i/>
                <w:noProof/>
                <w:lang w:eastAsia="fr-BE"/>
              </w:rPr>
              <w:drawing>
                <wp:anchor distT="0" distB="0" distL="114300" distR="114300" simplePos="0" relativeHeight="251691008" behindDoc="0" locked="0" layoutInCell="1" allowOverlap="1">
                  <wp:simplePos x="0" y="0"/>
                  <wp:positionH relativeFrom="column">
                    <wp:posOffset>211076</wp:posOffset>
                  </wp:positionH>
                  <wp:positionV relativeFrom="paragraph">
                    <wp:posOffset>53255</wp:posOffset>
                  </wp:positionV>
                  <wp:extent cx="1304782" cy="1064525"/>
                  <wp:effectExtent l="19050" t="0" r="0" b="0"/>
                  <wp:wrapNone/>
                  <wp:docPr id="119" name="Image 119" descr="Sans titre-1ga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ans titre-1gauche"/>
                          <pic:cNvPicPr>
                            <a:picLocks noChangeAspect="1" noChangeArrowheads="1"/>
                          </pic:cNvPicPr>
                        </pic:nvPicPr>
                        <pic:blipFill>
                          <a:blip r:embed="rId39" cstate="print">
                            <a:lum contrast="12000"/>
                            <a:grayscl/>
                          </a:blip>
                          <a:srcRect/>
                          <a:stretch>
                            <a:fillRect/>
                          </a:stretch>
                        </pic:blipFill>
                        <pic:spPr bwMode="auto">
                          <a:xfrm>
                            <a:off x="0" y="0"/>
                            <a:ext cx="1304782" cy="1064525"/>
                          </a:xfrm>
                          <a:prstGeom prst="rect">
                            <a:avLst/>
                          </a:prstGeom>
                          <a:noFill/>
                          <a:ln w="9525">
                            <a:noFill/>
                            <a:miter lim="800000"/>
                            <a:headEnd/>
                            <a:tailEnd/>
                          </a:ln>
                        </pic:spPr>
                      </pic:pic>
                    </a:graphicData>
                  </a:graphic>
                </wp:anchor>
              </w:drawing>
            </w:r>
          </w:p>
          <w:p w:rsidR="0059396D" w:rsidRDefault="0059396D" w:rsidP="000821A7">
            <w:pPr>
              <w:tabs>
                <w:tab w:val="left" w:pos="709"/>
              </w:tabs>
              <w:rPr>
                <w:rFonts w:ascii="Century Gothic" w:hAnsi="Century Gothic"/>
                <w:b/>
                <w:i/>
              </w:rPr>
            </w:pPr>
          </w:p>
          <w:p w:rsidR="0059396D" w:rsidRDefault="0059396D" w:rsidP="000821A7">
            <w:pPr>
              <w:tabs>
                <w:tab w:val="left" w:pos="709"/>
              </w:tabs>
              <w:rPr>
                <w:rFonts w:ascii="Century Gothic" w:hAnsi="Century Gothic"/>
                <w:b/>
                <w:i/>
              </w:rPr>
            </w:pPr>
          </w:p>
          <w:p w:rsidR="0059396D" w:rsidRDefault="0059396D" w:rsidP="000821A7">
            <w:pPr>
              <w:tabs>
                <w:tab w:val="left" w:pos="709"/>
              </w:tabs>
              <w:rPr>
                <w:rFonts w:ascii="Century Gothic" w:hAnsi="Century Gothic"/>
                <w:b/>
                <w:i/>
              </w:rPr>
            </w:pPr>
          </w:p>
          <w:p w:rsidR="0059396D" w:rsidRDefault="0059396D" w:rsidP="000821A7">
            <w:pPr>
              <w:tabs>
                <w:tab w:val="left" w:pos="709"/>
              </w:tabs>
              <w:rPr>
                <w:rFonts w:ascii="Century Gothic" w:hAnsi="Century Gothic"/>
                <w:b/>
                <w:i/>
              </w:rPr>
            </w:pPr>
          </w:p>
          <w:p w:rsidR="0059396D" w:rsidRDefault="0059396D" w:rsidP="000821A7">
            <w:pPr>
              <w:tabs>
                <w:tab w:val="left" w:pos="709"/>
              </w:tabs>
              <w:rPr>
                <w:rFonts w:ascii="Century Gothic" w:hAnsi="Century Gothic"/>
                <w:b/>
                <w:i/>
              </w:rPr>
            </w:pPr>
          </w:p>
          <w:p w:rsidR="0059396D" w:rsidRDefault="0059396D" w:rsidP="000821A7">
            <w:pPr>
              <w:tabs>
                <w:tab w:val="left" w:pos="709"/>
              </w:tabs>
              <w:rPr>
                <w:rFonts w:ascii="Century Gothic" w:hAnsi="Century Gothic"/>
                <w:b/>
                <w:i/>
              </w:rPr>
            </w:pPr>
          </w:p>
        </w:tc>
        <w:tc>
          <w:tcPr>
            <w:tcW w:w="3071" w:type="dxa"/>
          </w:tcPr>
          <w:p w:rsidR="0059396D" w:rsidRDefault="0059396D" w:rsidP="000821A7">
            <w:pPr>
              <w:tabs>
                <w:tab w:val="left" w:pos="709"/>
              </w:tabs>
              <w:rPr>
                <w:rFonts w:ascii="Century Gothic" w:hAnsi="Century Gothic"/>
                <w:b/>
                <w:i/>
              </w:rPr>
            </w:pPr>
            <w:r>
              <w:rPr>
                <w:rFonts w:ascii="Century Gothic" w:hAnsi="Century Gothic"/>
                <w:b/>
                <w:i/>
                <w:noProof/>
                <w:lang w:eastAsia="fr-BE"/>
              </w:rPr>
              <w:drawing>
                <wp:anchor distT="0" distB="0" distL="114300" distR="114300" simplePos="0" relativeHeight="251692032" behindDoc="0" locked="0" layoutInCell="1" allowOverlap="1">
                  <wp:simplePos x="0" y="0"/>
                  <wp:positionH relativeFrom="column">
                    <wp:posOffset>267335</wp:posOffset>
                  </wp:positionH>
                  <wp:positionV relativeFrom="paragraph">
                    <wp:posOffset>135890</wp:posOffset>
                  </wp:positionV>
                  <wp:extent cx="1329690" cy="982345"/>
                  <wp:effectExtent l="19050" t="0" r="3810" b="0"/>
                  <wp:wrapNone/>
                  <wp:docPr id="120" name="Image 120" descr="ra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rapport"/>
                          <pic:cNvPicPr>
                            <a:picLocks noChangeAspect="1" noChangeArrowheads="1"/>
                          </pic:cNvPicPr>
                        </pic:nvPicPr>
                        <pic:blipFill>
                          <a:blip r:embed="rId40" cstate="print"/>
                          <a:srcRect/>
                          <a:stretch>
                            <a:fillRect/>
                          </a:stretch>
                        </pic:blipFill>
                        <pic:spPr bwMode="auto">
                          <a:xfrm>
                            <a:off x="0" y="0"/>
                            <a:ext cx="1329690" cy="982345"/>
                          </a:xfrm>
                          <a:prstGeom prst="rect">
                            <a:avLst/>
                          </a:prstGeom>
                          <a:noFill/>
                          <a:ln w="9525">
                            <a:noFill/>
                            <a:miter lim="800000"/>
                            <a:headEnd/>
                            <a:tailEnd/>
                          </a:ln>
                        </pic:spPr>
                      </pic:pic>
                    </a:graphicData>
                  </a:graphic>
                </wp:anchor>
              </w:drawing>
            </w:r>
          </w:p>
        </w:tc>
        <w:tc>
          <w:tcPr>
            <w:tcW w:w="3071" w:type="dxa"/>
          </w:tcPr>
          <w:p w:rsidR="0059396D" w:rsidRDefault="0059396D" w:rsidP="000821A7">
            <w:pPr>
              <w:tabs>
                <w:tab w:val="left" w:pos="709"/>
              </w:tabs>
              <w:rPr>
                <w:rFonts w:ascii="Century Gothic" w:hAnsi="Century Gothic"/>
                <w:b/>
                <w:i/>
              </w:rPr>
            </w:pPr>
            <w:r>
              <w:rPr>
                <w:rFonts w:ascii="Century Gothic" w:hAnsi="Century Gothic"/>
                <w:b/>
                <w:i/>
                <w:noProof/>
                <w:lang w:eastAsia="fr-BE"/>
              </w:rPr>
              <w:drawing>
                <wp:anchor distT="0" distB="0" distL="114300" distR="114300" simplePos="0" relativeHeight="251693056" behindDoc="0" locked="0" layoutInCell="1" allowOverlap="1">
                  <wp:simplePos x="0" y="0"/>
                  <wp:positionH relativeFrom="column">
                    <wp:posOffset>446813</wp:posOffset>
                  </wp:positionH>
                  <wp:positionV relativeFrom="paragraph">
                    <wp:posOffset>53255</wp:posOffset>
                  </wp:positionV>
                  <wp:extent cx="990884" cy="1050877"/>
                  <wp:effectExtent l="19050" t="0" r="0" b="0"/>
                  <wp:wrapNone/>
                  <wp:docPr id="121" name="Image 121" descr="zizi%20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zizi%20face"/>
                          <pic:cNvPicPr>
                            <a:picLocks noChangeAspect="1" noChangeArrowheads="1"/>
                          </pic:cNvPicPr>
                        </pic:nvPicPr>
                        <pic:blipFill>
                          <a:blip r:embed="rId41" cstate="print">
                            <a:lum bright="-24000" contrast="48000"/>
                          </a:blip>
                          <a:srcRect/>
                          <a:stretch>
                            <a:fillRect/>
                          </a:stretch>
                        </pic:blipFill>
                        <pic:spPr bwMode="auto">
                          <a:xfrm>
                            <a:off x="0" y="0"/>
                            <a:ext cx="990884" cy="1050877"/>
                          </a:xfrm>
                          <a:prstGeom prst="rect">
                            <a:avLst/>
                          </a:prstGeom>
                          <a:noFill/>
                          <a:ln w="9525">
                            <a:noFill/>
                            <a:miter lim="800000"/>
                            <a:headEnd/>
                            <a:tailEnd/>
                          </a:ln>
                        </pic:spPr>
                      </pic:pic>
                    </a:graphicData>
                  </a:graphic>
                </wp:anchor>
              </w:drawing>
            </w:r>
          </w:p>
        </w:tc>
      </w:tr>
    </w:tbl>
    <w:p w:rsidR="0059396D" w:rsidRDefault="0059396D" w:rsidP="0059396D">
      <w:pPr>
        <w:rPr>
          <w:rFonts w:ascii="Century Gothic" w:hAnsi="Century Gothic"/>
          <w:b/>
          <w:i/>
        </w:rPr>
      </w:pPr>
    </w:p>
    <w:p w:rsidR="0059396D" w:rsidRPr="00F03386" w:rsidRDefault="0059396D" w:rsidP="0059396D">
      <w:pPr>
        <w:rPr>
          <w:rFonts w:ascii="Century Gothic" w:hAnsi="Century Gothic"/>
          <w:i/>
        </w:rPr>
      </w:pPr>
      <w:r w:rsidRPr="00F03386">
        <w:rPr>
          <w:rFonts w:ascii="Century Gothic" w:hAnsi="Century Gothic" w:cs="Arial"/>
          <w:b/>
          <w:bCs/>
        </w:rPr>
        <w:t>Ton premier album photo</w:t>
      </w:r>
    </w:p>
    <w:p w:rsidR="0059396D" w:rsidRPr="00F03386" w:rsidRDefault="0059396D" w:rsidP="0059396D">
      <w:pPr>
        <w:rPr>
          <w:rFonts w:ascii="Century Gothic" w:hAnsi="Century Gothic" w:cs="Arial"/>
        </w:rPr>
      </w:pPr>
      <w:r w:rsidRPr="00810CBE">
        <w:rPr>
          <w:rFonts w:ascii="Century Gothic" w:hAnsi="Century Gothic"/>
          <w:noProof/>
          <w:lang w:eastAsia="fr-BE"/>
        </w:rPr>
        <w:pict>
          <v:shape id="_x0000_s1063" type="#_x0000_t202" style="position:absolute;left:0;text-align:left;margin-left:416.5pt;margin-top:12.8pt;width:83.65pt;height:22pt;z-index:251750400;mso-width-relative:margin;mso-height-relative:margin">
            <v:textbox style="mso-next-textbox:#_x0000_s1063">
              <w:txbxContent>
                <w:p w:rsidR="000821A7" w:rsidRPr="00F03386" w:rsidRDefault="000821A7" w:rsidP="0059396D">
                  <w:pPr>
                    <w:jc w:val="center"/>
                    <w:rPr>
                      <w:rFonts w:ascii="Century Gothic" w:hAnsi="Century Gothic"/>
                      <w:lang w:val="fr-FR"/>
                    </w:rPr>
                  </w:pPr>
                  <w:r w:rsidRPr="00F03386">
                    <w:rPr>
                      <w:rFonts w:ascii="Century Gothic" w:hAnsi="Century Gothic"/>
                      <w:lang w:val="fr-FR"/>
                    </w:rPr>
                    <w:t xml:space="preserve">N° : </w:t>
                  </w:r>
                  <w:r>
                    <w:rPr>
                      <w:rFonts w:ascii="Century Gothic" w:hAnsi="Century Gothic"/>
                      <w:lang w:val="fr-FR"/>
                    </w:rPr>
                    <w:t>……….</w:t>
                  </w:r>
                </w:p>
              </w:txbxContent>
            </v:textbox>
          </v:shape>
        </w:pict>
      </w:r>
    </w:p>
    <w:p w:rsidR="0059396D" w:rsidRPr="00F03386" w:rsidRDefault="0059396D" w:rsidP="0059396D">
      <w:pPr>
        <w:ind w:right="850"/>
        <w:rPr>
          <w:rFonts w:ascii="Century Gothic" w:hAnsi="Century Gothic"/>
          <w:i/>
        </w:rPr>
      </w:pPr>
      <w:proofErr w:type="spellStart"/>
      <w:r w:rsidRPr="00F03386">
        <w:rPr>
          <w:rFonts w:ascii="Century Gothic" w:hAnsi="Century Gothic" w:cs="Arial"/>
        </w:rPr>
        <w:t>Bonjour</w:t>
      </w:r>
      <w:proofErr w:type="gramStart"/>
      <w:r w:rsidRPr="00F03386">
        <w:rPr>
          <w:rFonts w:ascii="Century Gothic" w:hAnsi="Century Gothic" w:cs="Arial"/>
        </w:rPr>
        <w:t>,je</w:t>
      </w:r>
      <w:proofErr w:type="spellEnd"/>
      <w:proofErr w:type="gramEnd"/>
      <w:r w:rsidRPr="00F03386">
        <w:rPr>
          <w:rFonts w:ascii="Century Gothic" w:hAnsi="Century Gothic" w:cs="Arial"/>
        </w:rPr>
        <w:t xml:space="preserve"> m’appelle gamète, mais les copains me surnomment </w:t>
      </w:r>
      <w:r w:rsidRPr="00F03386">
        <w:rPr>
          <w:rFonts w:ascii="Century Gothic" w:hAnsi="Century Gothic" w:cs="Arial"/>
          <w:b/>
          <w:iCs/>
        </w:rPr>
        <w:t>spermatozoïde</w:t>
      </w:r>
      <w:r w:rsidRPr="00F03386">
        <w:rPr>
          <w:rFonts w:ascii="Century Gothic" w:hAnsi="Century Gothic" w:cs="Arial"/>
        </w:rPr>
        <w:t>.</w:t>
      </w:r>
      <w:r w:rsidRPr="00F03386">
        <w:rPr>
          <w:rFonts w:ascii="Century Gothic" w:hAnsi="Century Gothic" w:cs="Arial"/>
          <w:sz w:val="20"/>
        </w:rPr>
        <w:tab/>
      </w:r>
    </w:p>
    <w:p w:rsidR="0059396D" w:rsidRPr="00F03386" w:rsidRDefault="0059396D" w:rsidP="0059396D">
      <w:pPr>
        <w:rPr>
          <w:rFonts w:ascii="Century Gothic" w:hAnsi="Century Gothic" w:cs="Arial"/>
          <w:sz w:val="20"/>
        </w:rPr>
      </w:pPr>
    </w:p>
    <w:p w:rsidR="0059396D" w:rsidRPr="00F03386" w:rsidRDefault="0059396D" w:rsidP="0059396D">
      <w:pPr>
        <w:tabs>
          <w:tab w:val="left" w:pos="2268"/>
        </w:tabs>
        <w:ind w:left="2268"/>
        <w:rPr>
          <w:rFonts w:ascii="Century Gothic" w:hAnsi="Century Gothic" w:cs="Arial"/>
        </w:rPr>
      </w:pPr>
      <w:r w:rsidRPr="00810CBE">
        <w:rPr>
          <w:rFonts w:ascii="Century Gothic" w:hAnsi="Century Gothic"/>
          <w:noProof/>
          <w:lang w:eastAsia="fr-BE"/>
        </w:rPr>
        <w:pict>
          <v:shape id="_x0000_s1062" type="#_x0000_t202" style="position:absolute;left:0;text-align:left;margin-left:-.45pt;margin-top:.8pt;width:105.5pt;height:22pt;z-index:251749376;mso-width-relative:margin;mso-height-relative:margin">
            <v:textbox style="mso-next-textbox:#_x0000_s1062">
              <w:txbxContent>
                <w:p w:rsidR="000821A7" w:rsidRPr="00F03386" w:rsidRDefault="000821A7" w:rsidP="0059396D">
                  <w:pPr>
                    <w:jc w:val="center"/>
                    <w:rPr>
                      <w:rFonts w:ascii="Century Gothic" w:hAnsi="Century Gothic"/>
                      <w:lang w:val="fr-FR"/>
                    </w:rPr>
                  </w:pPr>
                  <w:r w:rsidRPr="00F03386">
                    <w:rPr>
                      <w:rFonts w:ascii="Century Gothic" w:hAnsi="Century Gothic"/>
                      <w:lang w:val="fr-FR"/>
                    </w:rPr>
                    <w:t xml:space="preserve">N° : </w:t>
                  </w:r>
                  <w:r>
                    <w:rPr>
                      <w:rFonts w:ascii="Century Gothic" w:hAnsi="Century Gothic"/>
                      <w:lang w:val="fr-FR"/>
                    </w:rPr>
                    <w:t>……….</w:t>
                  </w:r>
                </w:p>
                <w:p w:rsidR="000821A7" w:rsidRPr="00F03386" w:rsidRDefault="000821A7" w:rsidP="0059396D"/>
              </w:txbxContent>
            </v:textbox>
          </v:shape>
        </w:pict>
      </w:r>
      <w:r w:rsidRPr="00F03386">
        <w:rPr>
          <w:rFonts w:ascii="Century Gothic" w:hAnsi="Century Gothic" w:cs="Arial"/>
        </w:rPr>
        <w:t xml:space="preserve">J’ai été fabriqué il y a quelques jours dans une petite usine très active : les </w:t>
      </w:r>
      <w:r w:rsidRPr="00F03386">
        <w:rPr>
          <w:rFonts w:ascii="Century Gothic" w:hAnsi="Century Gothic" w:cs="Arial"/>
          <w:b/>
          <w:iCs/>
        </w:rPr>
        <w:t>testicules</w:t>
      </w:r>
      <w:r w:rsidRPr="00F03386">
        <w:rPr>
          <w:rFonts w:ascii="Century Gothic" w:hAnsi="Century Gothic" w:cs="Arial"/>
        </w:rPr>
        <w:t>.</w:t>
      </w:r>
    </w:p>
    <w:p w:rsidR="0059396D" w:rsidRPr="00F03386" w:rsidRDefault="0059396D" w:rsidP="0059396D">
      <w:pPr>
        <w:rPr>
          <w:rFonts w:ascii="Century Gothic" w:hAnsi="Century Gothic" w:cs="Arial"/>
        </w:rPr>
      </w:pPr>
    </w:p>
    <w:p w:rsidR="0059396D" w:rsidRPr="00F03386" w:rsidRDefault="0059396D" w:rsidP="0059396D">
      <w:pPr>
        <w:rPr>
          <w:rFonts w:ascii="Century Gothic" w:hAnsi="Century Gothic" w:cs="Arial"/>
        </w:rPr>
      </w:pPr>
      <w:r w:rsidRPr="00F03386">
        <w:rPr>
          <w:rFonts w:ascii="Century Gothic" w:hAnsi="Century Gothic" w:cs="Arial"/>
        </w:rPr>
        <w:t>Attention, je ne suis pas seul, mon père, qui a … ans, m’a confié qu’il en fabriquait depuis l’âge de 12 ans.</w:t>
      </w:r>
    </w:p>
    <w:p w:rsidR="0059396D" w:rsidRPr="00F03386" w:rsidRDefault="0059396D" w:rsidP="0059396D">
      <w:pPr>
        <w:ind w:hanging="5"/>
        <w:rPr>
          <w:rFonts w:ascii="Century Gothic" w:hAnsi="Century Gothic" w:cs="Arial"/>
        </w:rPr>
      </w:pPr>
      <w:r w:rsidRPr="00810CBE">
        <w:rPr>
          <w:rFonts w:ascii="Century Gothic" w:hAnsi="Century Gothic"/>
          <w:noProof/>
          <w:szCs w:val="24"/>
          <w:u w:val="single"/>
          <w:lang w:eastAsia="fr-BE"/>
        </w:rPr>
        <w:pict>
          <v:shape id="_x0000_s1061" type="#_x0000_t202" style="position:absolute;left:0;text-align:left;margin-left:276.95pt;margin-top:29.75pt;width:105.5pt;height:22pt;z-index:251748352;mso-width-relative:margin;mso-height-relative:margin">
            <v:textbox style="mso-next-textbox:#_x0000_s1061">
              <w:txbxContent>
                <w:p w:rsidR="000821A7" w:rsidRPr="00F03386" w:rsidRDefault="000821A7" w:rsidP="0059396D">
                  <w:pPr>
                    <w:jc w:val="center"/>
                    <w:rPr>
                      <w:rFonts w:ascii="Century Gothic" w:hAnsi="Century Gothic"/>
                      <w:lang w:val="fr-FR"/>
                    </w:rPr>
                  </w:pPr>
                  <w:r w:rsidRPr="00F03386">
                    <w:rPr>
                      <w:rFonts w:ascii="Century Gothic" w:hAnsi="Century Gothic"/>
                      <w:lang w:val="fr-FR"/>
                    </w:rPr>
                    <w:t xml:space="preserve">N° : </w:t>
                  </w:r>
                  <w:r>
                    <w:rPr>
                      <w:rFonts w:ascii="Century Gothic" w:hAnsi="Century Gothic"/>
                      <w:lang w:val="fr-FR"/>
                    </w:rPr>
                    <w:t>……….</w:t>
                  </w:r>
                </w:p>
                <w:p w:rsidR="000821A7" w:rsidRPr="00F03386" w:rsidRDefault="000821A7" w:rsidP="0059396D"/>
              </w:txbxContent>
            </v:textbox>
          </v:shape>
        </w:pict>
      </w:r>
      <w:r w:rsidRPr="00F03386">
        <w:rPr>
          <w:rFonts w:ascii="Century Gothic" w:hAnsi="Century Gothic" w:cs="Arial"/>
        </w:rPr>
        <w:t xml:space="preserve">Quel monde !!! Pour ce faire, on m’a confié un bagage, les scientifiques appellent cela </w:t>
      </w:r>
      <w:r w:rsidRPr="00F03386">
        <w:rPr>
          <w:rFonts w:ascii="Century Gothic" w:hAnsi="Century Gothic" w:cs="Arial"/>
          <w:iCs/>
        </w:rPr>
        <w:t>un bagage génétique</w:t>
      </w:r>
      <w:r w:rsidRPr="00F03386">
        <w:rPr>
          <w:rFonts w:ascii="Century Gothic" w:hAnsi="Century Gothic" w:cs="Arial"/>
        </w:rPr>
        <w:t>. Il paraît que cela va m’aider à devenir un être humain. Youpi, je vais devenir un homme !</w:t>
      </w:r>
    </w:p>
    <w:p w:rsidR="0059396D" w:rsidRPr="00F03386" w:rsidRDefault="0059396D" w:rsidP="0059396D">
      <w:pPr>
        <w:ind w:hanging="5"/>
        <w:rPr>
          <w:rFonts w:ascii="Century Gothic" w:hAnsi="Century Gothic" w:cs="Arial"/>
        </w:rPr>
      </w:pPr>
      <w:r w:rsidRPr="00F03386">
        <w:rPr>
          <w:rFonts w:ascii="Century Gothic" w:hAnsi="Century Gothic" w:cs="Arial"/>
        </w:rPr>
        <w:t>C’est chouette, je vais ressembler à mon papa !</w:t>
      </w:r>
    </w:p>
    <w:p w:rsidR="0059396D" w:rsidRPr="00F03386" w:rsidRDefault="0059396D" w:rsidP="0059396D">
      <w:pPr>
        <w:ind w:hanging="5"/>
        <w:rPr>
          <w:rFonts w:ascii="Century Gothic" w:hAnsi="Century Gothic" w:cs="Arial"/>
        </w:rPr>
      </w:pPr>
    </w:p>
    <w:p w:rsidR="0059396D" w:rsidRPr="00F03386" w:rsidRDefault="0059396D" w:rsidP="0059396D">
      <w:pPr>
        <w:ind w:left="2268" w:hanging="5"/>
        <w:rPr>
          <w:rFonts w:ascii="Century Gothic" w:hAnsi="Century Gothic" w:cs="Arial"/>
        </w:rPr>
      </w:pPr>
      <w:r w:rsidRPr="00810CBE">
        <w:rPr>
          <w:rFonts w:ascii="Comic Sans MS" w:hAnsi="Comic Sans MS" w:cs="Arial"/>
          <w:noProof/>
          <w:lang w:val="fr-FR" w:eastAsia="fr-FR"/>
        </w:rPr>
        <w:pict>
          <v:shape id="_x0000_s1064" type="#_x0000_t202" style="position:absolute;left:0;text-align:left;margin-left:-.25pt;margin-top:2.25pt;width:105.5pt;height:22pt;z-index:251751424;mso-width-relative:margin;mso-height-relative:margin">
            <v:textbox style="mso-next-textbox:#_x0000_s1064">
              <w:txbxContent>
                <w:p w:rsidR="000821A7" w:rsidRPr="00F03386" w:rsidRDefault="000821A7" w:rsidP="0059396D">
                  <w:pPr>
                    <w:jc w:val="center"/>
                    <w:rPr>
                      <w:rFonts w:ascii="Century Gothic" w:hAnsi="Century Gothic"/>
                      <w:lang w:val="fr-FR"/>
                    </w:rPr>
                  </w:pPr>
                  <w:r w:rsidRPr="00F03386">
                    <w:rPr>
                      <w:rFonts w:ascii="Century Gothic" w:hAnsi="Century Gothic"/>
                      <w:lang w:val="fr-FR"/>
                    </w:rPr>
                    <w:t xml:space="preserve">N° : </w:t>
                  </w:r>
                  <w:r>
                    <w:rPr>
                      <w:rFonts w:ascii="Century Gothic" w:hAnsi="Century Gothic"/>
                      <w:lang w:val="fr-FR"/>
                    </w:rPr>
                    <w:t>……….</w:t>
                  </w:r>
                </w:p>
                <w:p w:rsidR="000821A7" w:rsidRPr="00F03386" w:rsidRDefault="000821A7" w:rsidP="0059396D"/>
              </w:txbxContent>
            </v:textbox>
          </v:shape>
        </w:pict>
      </w:r>
      <w:r w:rsidRPr="00F03386">
        <w:rPr>
          <w:rFonts w:ascii="Century Gothic" w:hAnsi="Century Gothic" w:cs="Arial"/>
        </w:rPr>
        <w:t>A peine né, j’ai été expédié vers la prostate et les vésicules séminales, comme un vulgaire colis.</w:t>
      </w:r>
    </w:p>
    <w:p w:rsidR="0059396D" w:rsidRDefault="0059396D" w:rsidP="0059396D">
      <w:pPr>
        <w:rPr>
          <w:rFonts w:ascii="Comic Sans MS" w:hAnsi="Comic Sans MS" w:cs="Arial"/>
        </w:rPr>
      </w:pPr>
    </w:p>
    <w:p w:rsidR="0059396D" w:rsidRDefault="0059396D" w:rsidP="0059396D">
      <w:pPr>
        <w:ind w:right="1984"/>
        <w:rPr>
          <w:rFonts w:ascii="Century Gothic" w:hAnsi="Century Gothic" w:cs="Arial"/>
        </w:rPr>
      </w:pPr>
      <w:r w:rsidRPr="00810CBE">
        <w:rPr>
          <w:rFonts w:ascii="Century Gothic" w:hAnsi="Century Gothic" w:cs="Arial"/>
          <w:noProof/>
          <w:lang w:val="fr-FR" w:eastAsia="fr-FR"/>
        </w:rPr>
        <w:pict>
          <v:shape id="_x0000_s1065" type="#_x0000_t202" style="position:absolute;left:0;text-align:left;margin-left:365.3pt;margin-top:5.05pt;width:105.5pt;height:22pt;z-index:251752448;mso-width-relative:margin;mso-height-relative:margin">
            <v:textbox style="mso-next-textbox:#_x0000_s1065">
              <w:txbxContent>
                <w:p w:rsidR="000821A7" w:rsidRPr="00F03386" w:rsidRDefault="000821A7" w:rsidP="0059396D">
                  <w:pPr>
                    <w:jc w:val="center"/>
                    <w:rPr>
                      <w:rFonts w:ascii="Century Gothic" w:hAnsi="Century Gothic"/>
                      <w:lang w:val="fr-FR"/>
                    </w:rPr>
                  </w:pPr>
                  <w:r w:rsidRPr="00F03386">
                    <w:rPr>
                      <w:rFonts w:ascii="Century Gothic" w:hAnsi="Century Gothic"/>
                      <w:lang w:val="fr-FR"/>
                    </w:rPr>
                    <w:t xml:space="preserve">N° : </w:t>
                  </w:r>
                  <w:r>
                    <w:rPr>
                      <w:rFonts w:ascii="Century Gothic" w:hAnsi="Century Gothic"/>
                      <w:lang w:val="fr-FR"/>
                    </w:rPr>
                    <w:t>……….</w:t>
                  </w:r>
                </w:p>
                <w:p w:rsidR="000821A7" w:rsidRPr="00F03386" w:rsidRDefault="000821A7" w:rsidP="0059396D"/>
              </w:txbxContent>
            </v:textbox>
          </v:shape>
        </w:pict>
      </w:r>
      <w:r w:rsidRPr="00B969AE">
        <w:rPr>
          <w:rFonts w:ascii="Century Gothic" w:hAnsi="Century Gothic" w:cs="Arial"/>
        </w:rPr>
        <w:t xml:space="preserve">Attention, je n’étais pas seul, nous étions des millions à nous baigner dans le liquide qui a été affublé d’un drôle de nom : le </w:t>
      </w:r>
      <w:r w:rsidRPr="00B969AE">
        <w:rPr>
          <w:rFonts w:ascii="Century Gothic" w:hAnsi="Century Gothic" w:cs="Arial"/>
          <w:b/>
          <w:iCs/>
        </w:rPr>
        <w:t>sperme</w:t>
      </w:r>
      <w:r w:rsidRPr="00B969AE">
        <w:rPr>
          <w:rFonts w:ascii="Century Gothic" w:hAnsi="Century Gothic" w:cs="Arial"/>
          <w:iCs/>
        </w:rPr>
        <w:t>.</w:t>
      </w:r>
    </w:p>
    <w:p w:rsidR="0059396D" w:rsidRDefault="0059396D" w:rsidP="0059396D">
      <w:pPr>
        <w:ind w:hanging="5"/>
        <w:rPr>
          <w:rFonts w:ascii="Century Gothic" w:hAnsi="Century Gothic" w:cs="Arial"/>
        </w:rPr>
      </w:pPr>
      <w:r w:rsidRPr="00810CBE">
        <w:rPr>
          <w:rFonts w:ascii="Century Gothic" w:hAnsi="Century Gothic" w:cs="Arial"/>
          <w:noProof/>
          <w:lang w:val="fr-FR" w:eastAsia="fr-FR"/>
        </w:rPr>
        <w:lastRenderedPageBreak/>
        <w:pict>
          <v:shape id="_x0000_s1066" type="#_x0000_t202" style="position:absolute;left:0;text-align:left;margin-left:302.4pt;margin-top:22.9pt;width:105.5pt;height:22pt;z-index:251753472;mso-width-relative:margin;mso-height-relative:margin">
            <v:textbox style="mso-next-textbox:#_x0000_s1066">
              <w:txbxContent>
                <w:p w:rsidR="000821A7" w:rsidRPr="00F03386" w:rsidRDefault="000821A7" w:rsidP="0059396D">
                  <w:pPr>
                    <w:jc w:val="center"/>
                    <w:rPr>
                      <w:rFonts w:ascii="Century Gothic" w:hAnsi="Century Gothic"/>
                      <w:lang w:val="fr-FR"/>
                    </w:rPr>
                  </w:pPr>
                  <w:r w:rsidRPr="00F03386">
                    <w:rPr>
                      <w:rFonts w:ascii="Century Gothic" w:hAnsi="Century Gothic"/>
                      <w:lang w:val="fr-FR"/>
                    </w:rPr>
                    <w:t xml:space="preserve">N° : </w:t>
                  </w:r>
                  <w:r>
                    <w:rPr>
                      <w:rFonts w:ascii="Century Gothic" w:hAnsi="Century Gothic"/>
                      <w:lang w:val="fr-FR"/>
                    </w:rPr>
                    <w:t>……….</w:t>
                  </w:r>
                </w:p>
                <w:p w:rsidR="000821A7" w:rsidRPr="00F03386" w:rsidRDefault="000821A7" w:rsidP="0059396D"/>
              </w:txbxContent>
            </v:textbox>
          </v:shape>
        </w:pict>
      </w:r>
      <w:r w:rsidRPr="00B969AE">
        <w:rPr>
          <w:rFonts w:ascii="Century Gothic" w:hAnsi="Century Gothic" w:cs="Arial"/>
        </w:rPr>
        <w:t xml:space="preserve">Un beau jour, j’ai été expulsé, </w:t>
      </w:r>
      <w:r w:rsidRPr="00B969AE">
        <w:rPr>
          <w:rFonts w:ascii="Century Gothic" w:hAnsi="Century Gothic" w:cs="Arial"/>
          <w:b/>
          <w:iCs/>
        </w:rPr>
        <w:t xml:space="preserve">éjaculé </w:t>
      </w:r>
      <w:r w:rsidRPr="00B969AE">
        <w:rPr>
          <w:rFonts w:ascii="Century Gothic" w:hAnsi="Century Gothic" w:cs="Arial"/>
        </w:rPr>
        <w:t>comme disent les adultes. . . Ouste dehors, tout simplement pour le plaisir des parents.</w:t>
      </w:r>
      <w:r w:rsidR="001A1563">
        <w:rPr>
          <w:rFonts w:ascii="Century Gothic" w:hAnsi="Century Gothic" w:cs="Arial"/>
        </w:rPr>
        <w:t xml:space="preserve">  </w:t>
      </w:r>
      <w:r w:rsidRPr="00B969AE">
        <w:rPr>
          <w:rFonts w:ascii="Century Gothic" w:hAnsi="Century Gothic" w:cs="Arial"/>
        </w:rPr>
        <w:t xml:space="preserve">Et c’est ainsi que je me suis retrouvé dans le </w:t>
      </w:r>
      <w:r w:rsidRPr="00B969AE">
        <w:rPr>
          <w:rFonts w:ascii="Century Gothic" w:hAnsi="Century Gothic" w:cs="Arial"/>
          <w:b/>
          <w:iCs/>
        </w:rPr>
        <w:t>vagin</w:t>
      </w:r>
      <w:r w:rsidR="001A1563">
        <w:rPr>
          <w:rFonts w:ascii="Century Gothic" w:hAnsi="Century Gothic" w:cs="Arial"/>
          <w:b/>
          <w:iCs/>
        </w:rPr>
        <w:t xml:space="preserve"> </w:t>
      </w:r>
      <w:r w:rsidRPr="00B969AE">
        <w:rPr>
          <w:rFonts w:ascii="Century Gothic" w:hAnsi="Century Gothic" w:cs="Arial"/>
        </w:rPr>
        <w:t>d’une future mère pour un très long voyage …</w:t>
      </w:r>
    </w:p>
    <w:p w:rsidR="0059396D" w:rsidRPr="00B969AE" w:rsidRDefault="0059396D" w:rsidP="0059396D">
      <w:pPr>
        <w:ind w:hanging="5"/>
        <w:rPr>
          <w:rFonts w:ascii="Century Gothic" w:hAnsi="Century Gothic" w:cs="Arial"/>
        </w:rPr>
      </w:pPr>
      <w:r w:rsidRPr="00810CBE">
        <w:rPr>
          <w:rFonts w:ascii="Century Gothic" w:hAnsi="Century Gothic" w:cs="Arial"/>
          <w:noProof/>
          <w:lang w:val="fr-FR" w:eastAsia="fr-FR"/>
        </w:rPr>
        <w:pict>
          <v:shape id="_x0000_s1067" type="#_x0000_t202" style="position:absolute;left:0;text-align:left;margin-left:369.15pt;margin-top:33.4pt;width:105.5pt;height:22pt;z-index:251754496;mso-width-relative:margin;mso-height-relative:margin">
            <v:textbox style="mso-next-textbox:#_x0000_s1067">
              <w:txbxContent>
                <w:p w:rsidR="000821A7" w:rsidRPr="00F03386" w:rsidRDefault="000821A7" w:rsidP="0059396D">
                  <w:pPr>
                    <w:jc w:val="center"/>
                    <w:rPr>
                      <w:rFonts w:ascii="Century Gothic" w:hAnsi="Century Gothic"/>
                      <w:lang w:val="fr-FR"/>
                    </w:rPr>
                  </w:pPr>
                  <w:r w:rsidRPr="00F03386">
                    <w:rPr>
                      <w:rFonts w:ascii="Century Gothic" w:hAnsi="Century Gothic"/>
                      <w:lang w:val="fr-FR"/>
                    </w:rPr>
                    <w:t xml:space="preserve">N° : </w:t>
                  </w:r>
                  <w:r>
                    <w:rPr>
                      <w:rFonts w:ascii="Century Gothic" w:hAnsi="Century Gothic"/>
                      <w:lang w:val="fr-FR"/>
                    </w:rPr>
                    <w:t>……….</w:t>
                  </w:r>
                </w:p>
                <w:p w:rsidR="000821A7" w:rsidRPr="00F03386" w:rsidRDefault="000821A7" w:rsidP="0059396D"/>
              </w:txbxContent>
            </v:textbox>
          </v:shape>
        </w:pict>
      </w:r>
      <w:r w:rsidRPr="00B969AE">
        <w:rPr>
          <w:rFonts w:ascii="Century Gothic" w:hAnsi="Century Gothic" w:cs="Arial"/>
        </w:rPr>
        <w:t>A peine arrivé, je me suis senti attiré par je ne sais quoi. . . Toujours est-il que je me suis mis à migrer vers l’</w:t>
      </w:r>
      <w:r w:rsidRPr="00B969AE">
        <w:rPr>
          <w:rFonts w:ascii="Century Gothic" w:hAnsi="Century Gothic" w:cs="Arial"/>
          <w:b/>
        </w:rPr>
        <w:t>utérus</w:t>
      </w:r>
      <w:r w:rsidRPr="00B969AE">
        <w:rPr>
          <w:rFonts w:ascii="Century Gothic" w:hAnsi="Century Gothic" w:cs="Arial"/>
        </w:rPr>
        <w:t>, au pas de course, une vraie bousculade,</w:t>
      </w:r>
      <w:r w:rsidR="001A1563">
        <w:rPr>
          <w:rFonts w:ascii="Century Gothic" w:hAnsi="Century Gothic" w:cs="Arial"/>
        </w:rPr>
        <w:t xml:space="preserve"> </w:t>
      </w:r>
      <w:r w:rsidRPr="00B969AE">
        <w:rPr>
          <w:rFonts w:ascii="Century Gothic" w:hAnsi="Century Gothic" w:cs="Arial"/>
        </w:rPr>
        <w:t>comme au marathon de New York.</w:t>
      </w:r>
    </w:p>
    <w:p w:rsidR="0059396D" w:rsidRPr="00B969AE" w:rsidRDefault="0059396D" w:rsidP="0059396D">
      <w:pPr>
        <w:rPr>
          <w:rFonts w:ascii="Century Gothic" w:hAnsi="Century Gothic" w:cs="Arial"/>
        </w:rPr>
      </w:pPr>
      <w:r w:rsidRPr="00B969AE">
        <w:rPr>
          <w:rFonts w:ascii="Century Gothic" w:hAnsi="Century Gothic" w:cs="Arial"/>
        </w:rPr>
        <w:t>Les plus faibles d’entre-nous ont vite renoncé à cette bousculade.</w:t>
      </w:r>
    </w:p>
    <w:p w:rsidR="0059396D" w:rsidRPr="00B969AE" w:rsidRDefault="0059396D" w:rsidP="0059396D">
      <w:pPr>
        <w:rPr>
          <w:rFonts w:ascii="Century Gothic" w:hAnsi="Century Gothic" w:cs="Arial"/>
        </w:rPr>
      </w:pPr>
      <w:r w:rsidRPr="00B969AE">
        <w:rPr>
          <w:rFonts w:ascii="Century Gothic" w:hAnsi="Century Gothic" w:cs="Arial"/>
        </w:rPr>
        <w:t>Epuisés qu’ils étaient les pauvres !</w:t>
      </w:r>
    </w:p>
    <w:p w:rsidR="0059396D" w:rsidRDefault="0059396D" w:rsidP="0059396D">
      <w:pPr>
        <w:rPr>
          <w:rFonts w:ascii="Century Gothic" w:hAnsi="Century Gothic" w:cs="Arial"/>
        </w:rPr>
      </w:pPr>
      <w:r w:rsidRPr="00B969AE">
        <w:rPr>
          <w:rFonts w:ascii="Century Gothic" w:hAnsi="Century Gothic" w:cs="Arial"/>
        </w:rPr>
        <w:t xml:space="preserve">Que c’est beau un </w:t>
      </w:r>
      <w:r w:rsidRPr="00B969AE">
        <w:rPr>
          <w:rFonts w:ascii="Century Gothic" w:hAnsi="Century Gothic" w:cs="Arial"/>
          <w:b/>
          <w:iCs/>
        </w:rPr>
        <w:t>utérus</w:t>
      </w:r>
      <w:r w:rsidRPr="00B969AE">
        <w:rPr>
          <w:rFonts w:ascii="Century Gothic" w:hAnsi="Century Gothic" w:cs="Arial"/>
        </w:rPr>
        <w:t>, ça a l’air douillet, mais pas le temps d’observer plus, il faut avancer.</w:t>
      </w:r>
    </w:p>
    <w:p w:rsidR="0059396D" w:rsidRPr="00B969AE" w:rsidRDefault="0059396D" w:rsidP="0059396D">
      <w:pPr>
        <w:rPr>
          <w:rFonts w:ascii="Century Gothic" w:hAnsi="Century Gothic" w:cs="Arial"/>
        </w:rPr>
      </w:pPr>
    </w:p>
    <w:p w:rsidR="0059396D" w:rsidRPr="00B969AE" w:rsidRDefault="0059396D" w:rsidP="0059396D">
      <w:pPr>
        <w:rPr>
          <w:rFonts w:ascii="Century Gothic" w:hAnsi="Century Gothic" w:cs="Arial"/>
        </w:rPr>
      </w:pPr>
      <w:r w:rsidRPr="00810CBE">
        <w:rPr>
          <w:rFonts w:ascii="Century Gothic" w:hAnsi="Century Gothic" w:cs="Arial"/>
          <w:noProof/>
          <w:lang w:val="fr-FR" w:eastAsia="fr-FR"/>
        </w:rPr>
        <w:pict>
          <v:shape id="_x0000_s1068" type="#_x0000_t202" style="position:absolute;left:0;text-align:left;margin-left:348pt;margin-top:8.65pt;width:105.5pt;height:22pt;z-index:251755520;mso-width-relative:margin;mso-height-relative:margin">
            <v:textbox style="mso-next-textbox:#_x0000_s1068">
              <w:txbxContent>
                <w:p w:rsidR="000821A7" w:rsidRPr="00F03386" w:rsidRDefault="000821A7" w:rsidP="0059396D">
                  <w:pPr>
                    <w:jc w:val="center"/>
                    <w:rPr>
                      <w:rFonts w:ascii="Century Gothic" w:hAnsi="Century Gothic"/>
                      <w:lang w:val="fr-FR"/>
                    </w:rPr>
                  </w:pPr>
                  <w:r w:rsidRPr="00F03386">
                    <w:rPr>
                      <w:rFonts w:ascii="Century Gothic" w:hAnsi="Century Gothic"/>
                      <w:lang w:val="fr-FR"/>
                    </w:rPr>
                    <w:t xml:space="preserve">N° : </w:t>
                  </w:r>
                  <w:r>
                    <w:rPr>
                      <w:rFonts w:ascii="Century Gothic" w:hAnsi="Century Gothic"/>
                      <w:lang w:val="fr-FR"/>
                    </w:rPr>
                    <w:t>……….</w:t>
                  </w:r>
                </w:p>
                <w:p w:rsidR="000821A7" w:rsidRPr="00F03386" w:rsidRDefault="000821A7" w:rsidP="0059396D"/>
              </w:txbxContent>
            </v:textbox>
          </v:shape>
        </w:pict>
      </w:r>
      <w:r w:rsidRPr="00B969AE">
        <w:rPr>
          <w:rFonts w:ascii="Century Gothic" w:hAnsi="Century Gothic" w:cs="Arial"/>
        </w:rPr>
        <w:t>A la sortie de l’utérus, deux routes. Laquelle prendre ?</w:t>
      </w:r>
    </w:p>
    <w:p w:rsidR="0059396D" w:rsidRPr="00B969AE" w:rsidRDefault="0059396D" w:rsidP="0059396D">
      <w:pPr>
        <w:rPr>
          <w:rFonts w:ascii="Century Gothic" w:hAnsi="Century Gothic" w:cs="Arial"/>
        </w:rPr>
      </w:pPr>
      <w:r w:rsidRPr="00B969AE">
        <w:rPr>
          <w:rFonts w:ascii="Century Gothic" w:hAnsi="Century Gothic" w:cs="Arial"/>
        </w:rPr>
        <w:t>Mon intuition me dit de prendre à droite. Et hop, c’est parti !</w:t>
      </w:r>
    </w:p>
    <w:p w:rsidR="0059396D" w:rsidRPr="00B969AE" w:rsidRDefault="0059396D" w:rsidP="0059396D">
      <w:pPr>
        <w:rPr>
          <w:rFonts w:ascii="Century Gothic" w:hAnsi="Century Gothic" w:cs="Arial"/>
        </w:rPr>
      </w:pPr>
      <w:r w:rsidRPr="00B969AE">
        <w:rPr>
          <w:rFonts w:ascii="Century Gothic" w:hAnsi="Century Gothic" w:cs="Arial"/>
        </w:rPr>
        <w:t>Je suis irrésistiblement attiré, mais par quoi ?</w:t>
      </w:r>
    </w:p>
    <w:p w:rsidR="0059396D" w:rsidRPr="00B969AE" w:rsidRDefault="0059396D" w:rsidP="0059396D">
      <w:pPr>
        <w:rPr>
          <w:rFonts w:ascii="Century Gothic" w:hAnsi="Century Gothic" w:cs="Arial"/>
        </w:rPr>
      </w:pPr>
      <w:r w:rsidRPr="00B969AE">
        <w:rPr>
          <w:rFonts w:ascii="Century Gothic" w:hAnsi="Century Gothic" w:cs="Arial"/>
        </w:rPr>
        <w:t xml:space="preserve">Un panneau m’indique :    </w:t>
      </w:r>
      <w:r w:rsidRPr="00B969AE">
        <w:rPr>
          <w:rFonts w:ascii="Century Gothic" w:hAnsi="Century Gothic" w:cs="Arial"/>
          <w:bdr w:val="single" w:sz="4" w:space="0" w:color="auto"/>
        </w:rPr>
        <w:sym w:font="Symbol" w:char="F0DE"/>
      </w:r>
      <w:r w:rsidRPr="00B969AE">
        <w:rPr>
          <w:rFonts w:ascii="Century Gothic" w:hAnsi="Century Gothic" w:cs="Arial"/>
          <w:iCs/>
          <w:bdr w:val="single" w:sz="4" w:space="0" w:color="auto"/>
        </w:rPr>
        <w:t>trompe</w:t>
      </w:r>
      <w:r w:rsidRPr="00B969AE">
        <w:rPr>
          <w:rFonts w:ascii="Century Gothic" w:hAnsi="Century Gothic" w:cs="Arial"/>
          <w:bdr w:val="single" w:sz="4" w:space="0" w:color="auto"/>
        </w:rPr>
        <w:t>, arrivée 10 cm</w:t>
      </w:r>
      <w:r w:rsidRPr="00B969AE">
        <w:rPr>
          <w:rFonts w:ascii="Century Gothic" w:hAnsi="Century Gothic" w:cs="Arial"/>
        </w:rPr>
        <w:t>.</w:t>
      </w:r>
    </w:p>
    <w:p w:rsidR="0059396D" w:rsidRPr="00B969AE" w:rsidRDefault="0059396D" w:rsidP="0059396D">
      <w:pPr>
        <w:rPr>
          <w:rFonts w:ascii="Century Gothic" w:hAnsi="Century Gothic" w:cs="Arial"/>
        </w:rPr>
      </w:pPr>
    </w:p>
    <w:p w:rsidR="0059396D" w:rsidRPr="00B969AE" w:rsidRDefault="005E3C11" w:rsidP="0059396D">
      <w:pPr>
        <w:ind w:left="2268"/>
        <w:rPr>
          <w:rFonts w:ascii="Century Gothic" w:hAnsi="Century Gothic" w:cs="Arial"/>
        </w:rPr>
      </w:pPr>
      <w:r w:rsidRPr="00810CBE">
        <w:rPr>
          <w:rFonts w:ascii="Century Gothic" w:hAnsi="Century Gothic" w:cs="Arial"/>
          <w:noProof/>
          <w:lang w:val="fr-FR" w:eastAsia="fr-FR"/>
        </w:rPr>
        <w:pict>
          <v:shape id="_x0000_s1070" type="#_x0000_t202" style="position:absolute;left:0;text-align:left;margin-left:284.9pt;margin-top:23.35pt;width:105.5pt;height:22pt;z-index:251757568;mso-width-relative:margin;mso-height-relative:margin">
            <v:textbox style="mso-next-textbox:#_x0000_s1070">
              <w:txbxContent>
                <w:p w:rsidR="000821A7" w:rsidRPr="00F03386" w:rsidRDefault="000821A7" w:rsidP="0059396D">
                  <w:pPr>
                    <w:jc w:val="center"/>
                    <w:rPr>
                      <w:rFonts w:ascii="Century Gothic" w:hAnsi="Century Gothic"/>
                      <w:lang w:val="fr-FR"/>
                    </w:rPr>
                  </w:pPr>
                  <w:r w:rsidRPr="00F03386">
                    <w:rPr>
                      <w:rFonts w:ascii="Century Gothic" w:hAnsi="Century Gothic"/>
                      <w:lang w:val="fr-FR"/>
                    </w:rPr>
                    <w:t xml:space="preserve">N° : </w:t>
                  </w:r>
                  <w:r>
                    <w:rPr>
                      <w:rFonts w:ascii="Century Gothic" w:hAnsi="Century Gothic"/>
                      <w:lang w:val="fr-FR"/>
                    </w:rPr>
                    <w:t>……….</w:t>
                  </w:r>
                </w:p>
                <w:p w:rsidR="000821A7" w:rsidRPr="00F03386" w:rsidRDefault="000821A7" w:rsidP="0059396D"/>
              </w:txbxContent>
            </v:textbox>
          </v:shape>
        </w:pict>
      </w:r>
      <w:r w:rsidR="0059396D" w:rsidRPr="00810CBE">
        <w:rPr>
          <w:rFonts w:ascii="Century Gothic" w:hAnsi="Century Gothic" w:cs="Arial"/>
          <w:noProof/>
          <w:lang w:val="fr-FR" w:eastAsia="fr-FR"/>
        </w:rPr>
        <w:pict>
          <v:shape id="_x0000_s1069" type="#_x0000_t202" style="position:absolute;left:0;text-align:left;margin-left:-1pt;margin-top:1.35pt;width:105.5pt;height:22pt;z-index:251756544;mso-width-relative:margin;mso-height-relative:margin">
            <v:textbox style="mso-next-textbox:#_x0000_s1069">
              <w:txbxContent>
                <w:p w:rsidR="000821A7" w:rsidRPr="00F03386" w:rsidRDefault="000821A7" w:rsidP="0059396D">
                  <w:pPr>
                    <w:jc w:val="center"/>
                    <w:rPr>
                      <w:rFonts w:ascii="Century Gothic" w:hAnsi="Century Gothic"/>
                      <w:lang w:val="fr-FR"/>
                    </w:rPr>
                  </w:pPr>
                  <w:r w:rsidRPr="00F03386">
                    <w:rPr>
                      <w:rFonts w:ascii="Century Gothic" w:hAnsi="Century Gothic"/>
                      <w:lang w:val="fr-FR"/>
                    </w:rPr>
                    <w:t xml:space="preserve">N° : </w:t>
                  </w:r>
                  <w:r>
                    <w:rPr>
                      <w:rFonts w:ascii="Century Gothic" w:hAnsi="Century Gothic"/>
                      <w:lang w:val="fr-FR"/>
                    </w:rPr>
                    <w:t>……….</w:t>
                  </w:r>
                </w:p>
                <w:p w:rsidR="000821A7" w:rsidRPr="00F03386" w:rsidRDefault="000821A7" w:rsidP="0059396D"/>
              </w:txbxContent>
            </v:textbox>
          </v:shape>
        </w:pict>
      </w:r>
      <w:r w:rsidR="0059396D" w:rsidRPr="00B969AE">
        <w:rPr>
          <w:rFonts w:ascii="Century Gothic" w:hAnsi="Century Gothic" w:cs="Arial"/>
        </w:rPr>
        <w:t>Je vais enfin savoir ce qui m’attire.</w:t>
      </w:r>
      <w:r w:rsidR="001A1563">
        <w:rPr>
          <w:rFonts w:ascii="Century Gothic" w:hAnsi="Century Gothic" w:cs="Arial"/>
        </w:rPr>
        <w:t xml:space="preserve"> </w:t>
      </w:r>
      <w:r w:rsidR="0059396D" w:rsidRPr="00B969AE">
        <w:rPr>
          <w:rFonts w:ascii="Century Gothic" w:hAnsi="Century Gothic" w:cs="Arial"/>
        </w:rPr>
        <w:t xml:space="preserve">Super !!! Un gamète à forme ronde : un </w:t>
      </w:r>
      <w:r w:rsidR="0059396D" w:rsidRPr="00B969AE">
        <w:rPr>
          <w:rFonts w:ascii="Century Gothic" w:hAnsi="Century Gothic" w:cs="Arial"/>
          <w:b/>
          <w:iCs/>
        </w:rPr>
        <w:t>ovule</w:t>
      </w:r>
      <w:r w:rsidR="0059396D" w:rsidRPr="00B969AE">
        <w:rPr>
          <w:rFonts w:ascii="Century Gothic" w:hAnsi="Century Gothic" w:cs="Arial"/>
        </w:rPr>
        <w:t>.</w:t>
      </w:r>
    </w:p>
    <w:p w:rsidR="0059396D" w:rsidRPr="00B969AE" w:rsidRDefault="0059396D" w:rsidP="005E3C11">
      <w:pPr>
        <w:rPr>
          <w:rFonts w:ascii="Century Gothic" w:hAnsi="Century Gothic" w:cs="Arial"/>
        </w:rPr>
      </w:pPr>
      <w:r w:rsidRPr="00B969AE">
        <w:rPr>
          <w:rFonts w:ascii="Century Gothic" w:hAnsi="Century Gothic" w:cs="Arial"/>
        </w:rPr>
        <w:t>Comme des bêtes curieuses, nous tournons autour.</w:t>
      </w:r>
    </w:p>
    <w:p w:rsidR="0059396D" w:rsidRPr="00B969AE" w:rsidRDefault="0059396D" w:rsidP="0059396D">
      <w:pPr>
        <w:rPr>
          <w:rFonts w:ascii="Century Gothic" w:hAnsi="Century Gothic" w:cs="Arial"/>
        </w:rPr>
      </w:pPr>
    </w:p>
    <w:p w:rsidR="0059396D" w:rsidRPr="00B969AE" w:rsidRDefault="0059396D" w:rsidP="0059396D">
      <w:pPr>
        <w:ind w:left="2268"/>
        <w:rPr>
          <w:rFonts w:ascii="Century Gothic" w:hAnsi="Century Gothic" w:cs="Arial"/>
        </w:rPr>
      </w:pPr>
      <w:r w:rsidRPr="00810CBE">
        <w:rPr>
          <w:rFonts w:ascii="Century Gothic" w:hAnsi="Century Gothic" w:cs="Arial"/>
          <w:noProof/>
          <w:lang w:val="fr-FR" w:eastAsia="fr-FR"/>
        </w:rPr>
        <w:pict>
          <v:shape id="_x0000_s1071" type="#_x0000_t202" style="position:absolute;left:0;text-align:left;margin-left:-2.05pt;margin-top:6.3pt;width:105.5pt;height:22pt;z-index:251758592;mso-width-relative:margin;mso-height-relative:margin">
            <v:textbox style="mso-next-textbox:#_x0000_s1071">
              <w:txbxContent>
                <w:p w:rsidR="000821A7" w:rsidRPr="00F03386" w:rsidRDefault="000821A7" w:rsidP="0059396D">
                  <w:pPr>
                    <w:jc w:val="center"/>
                    <w:rPr>
                      <w:rFonts w:ascii="Century Gothic" w:hAnsi="Century Gothic"/>
                      <w:lang w:val="fr-FR"/>
                    </w:rPr>
                  </w:pPr>
                  <w:r w:rsidRPr="00F03386">
                    <w:rPr>
                      <w:rFonts w:ascii="Century Gothic" w:hAnsi="Century Gothic"/>
                      <w:lang w:val="fr-FR"/>
                    </w:rPr>
                    <w:t xml:space="preserve">N° : </w:t>
                  </w:r>
                  <w:r>
                    <w:rPr>
                      <w:rFonts w:ascii="Century Gothic" w:hAnsi="Century Gothic"/>
                      <w:lang w:val="fr-FR"/>
                    </w:rPr>
                    <w:t>……….</w:t>
                  </w:r>
                </w:p>
                <w:p w:rsidR="000821A7" w:rsidRPr="00F03386" w:rsidRDefault="000821A7" w:rsidP="0059396D"/>
              </w:txbxContent>
            </v:textbox>
          </v:shape>
        </w:pict>
      </w:r>
      <w:r w:rsidRPr="00B969AE">
        <w:rPr>
          <w:rFonts w:ascii="Century Gothic" w:hAnsi="Century Gothic" w:cs="Arial"/>
        </w:rPr>
        <w:t>Tiens ! Une porte . . . c’est décidé, j’entre.</w:t>
      </w:r>
      <w:r w:rsidR="001A1563">
        <w:rPr>
          <w:rFonts w:ascii="Century Gothic" w:hAnsi="Century Gothic" w:cs="Arial"/>
        </w:rPr>
        <w:t xml:space="preserve"> </w:t>
      </w:r>
      <w:r w:rsidRPr="00B969AE">
        <w:rPr>
          <w:rFonts w:ascii="Century Gothic" w:hAnsi="Century Gothic" w:cs="Arial"/>
        </w:rPr>
        <w:t>Zut. La porte se referme derrière moi, mais… Je suis seul et  prisonnier par dessus le marché.</w:t>
      </w:r>
    </w:p>
    <w:p w:rsidR="0059396D" w:rsidRPr="00B969AE" w:rsidRDefault="0059396D" w:rsidP="0059396D">
      <w:pPr>
        <w:ind w:hanging="5"/>
        <w:rPr>
          <w:rFonts w:ascii="Century Gothic" w:hAnsi="Century Gothic" w:cs="Arial"/>
        </w:rPr>
      </w:pPr>
    </w:p>
    <w:p w:rsidR="0059396D" w:rsidRPr="00B969AE" w:rsidRDefault="0059396D" w:rsidP="0059396D">
      <w:pPr>
        <w:ind w:right="2268" w:hanging="5"/>
        <w:rPr>
          <w:rFonts w:ascii="Century Gothic" w:hAnsi="Century Gothic" w:cs="Arial"/>
        </w:rPr>
      </w:pPr>
      <w:r w:rsidRPr="00810CBE">
        <w:rPr>
          <w:rFonts w:ascii="Century Gothic" w:hAnsi="Century Gothic" w:cs="Arial"/>
          <w:noProof/>
          <w:lang w:val="fr-FR" w:eastAsia="fr-FR"/>
        </w:rPr>
        <w:pict>
          <v:shape id="_x0000_s1072" type="#_x0000_t202" style="position:absolute;left:0;text-align:left;margin-left:353.6pt;margin-top:15.2pt;width:105.5pt;height:22pt;z-index:251759616;mso-width-relative:margin;mso-height-relative:margin">
            <v:textbox style="mso-next-textbox:#_x0000_s1072">
              <w:txbxContent>
                <w:p w:rsidR="000821A7" w:rsidRPr="00F03386" w:rsidRDefault="000821A7" w:rsidP="0059396D">
                  <w:pPr>
                    <w:jc w:val="center"/>
                    <w:rPr>
                      <w:rFonts w:ascii="Century Gothic" w:hAnsi="Century Gothic"/>
                      <w:lang w:val="fr-FR"/>
                    </w:rPr>
                  </w:pPr>
                  <w:r w:rsidRPr="00F03386">
                    <w:rPr>
                      <w:rFonts w:ascii="Century Gothic" w:hAnsi="Century Gothic"/>
                      <w:lang w:val="fr-FR"/>
                    </w:rPr>
                    <w:t xml:space="preserve">N° : </w:t>
                  </w:r>
                  <w:r>
                    <w:rPr>
                      <w:rFonts w:ascii="Century Gothic" w:hAnsi="Century Gothic"/>
                      <w:lang w:val="fr-FR"/>
                    </w:rPr>
                    <w:t>……….</w:t>
                  </w:r>
                </w:p>
                <w:p w:rsidR="000821A7" w:rsidRPr="00F03386" w:rsidRDefault="000821A7" w:rsidP="0059396D"/>
              </w:txbxContent>
            </v:textbox>
          </v:shape>
        </w:pict>
      </w:r>
      <w:r w:rsidRPr="00B969AE">
        <w:rPr>
          <w:rFonts w:ascii="Century Gothic" w:hAnsi="Century Gothic" w:cs="Arial"/>
        </w:rPr>
        <w:t>Panique à bord, que faire ? C’est alors qu’une voix douce me dit </w:t>
      </w:r>
      <w:proofErr w:type="gramStart"/>
      <w:r w:rsidRPr="00B969AE">
        <w:rPr>
          <w:rFonts w:ascii="Century Gothic" w:hAnsi="Century Gothic" w:cs="Arial"/>
        </w:rPr>
        <w:t>:«</w:t>
      </w:r>
      <w:proofErr w:type="gramEnd"/>
      <w:r w:rsidRPr="00B969AE">
        <w:rPr>
          <w:rFonts w:ascii="Century Gothic" w:hAnsi="Century Gothic" w:cs="Arial"/>
        </w:rPr>
        <w:t xml:space="preserve"> T’en fais pas mon gars, ce n’est pas une prison ici, viens vers moi,  nous allons fusionner pour former une cellule-œuf. Notre union, ou </w:t>
      </w:r>
      <w:r w:rsidRPr="00B969AE">
        <w:rPr>
          <w:rFonts w:ascii="Century Gothic" w:hAnsi="Century Gothic" w:cs="Arial"/>
          <w:b/>
          <w:iCs/>
        </w:rPr>
        <w:t>fécondation</w:t>
      </w:r>
      <w:r w:rsidRPr="00B969AE">
        <w:rPr>
          <w:rFonts w:ascii="Century Gothic" w:hAnsi="Century Gothic" w:cs="Arial"/>
        </w:rPr>
        <w:t>, donnera un embryon qui deviendra  le plus bel être humain au monde ».</w:t>
      </w:r>
    </w:p>
    <w:p w:rsidR="0059396D" w:rsidRPr="00B969AE" w:rsidRDefault="0059396D" w:rsidP="0059396D">
      <w:pPr>
        <w:ind w:hanging="5"/>
        <w:rPr>
          <w:rFonts w:ascii="Century Gothic" w:hAnsi="Century Gothic" w:cs="Arial"/>
        </w:rPr>
      </w:pPr>
    </w:p>
    <w:p w:rsidR="0059396D" w:rsidRPr="00B969AE" w:rsidRDefault="0059396D" w:rsidP="0059396D">
      <w:pPr>
        <w:ind w:left="2268"/>
        <w:rPr>
          <w:rFonts w:ascii="Century Gothic" w:hAnsi="Century Gothic" w:cs="Arial"/>
        </w:rPr>
      </w:pPr>
      <w:r w:rsidRPr="00810CBE">
        <w:rPr>
          <w:rFonts w:ascii="Century Gothic" w:hAnsi="Century Gothic"/>
          <w:noProof/>
          <w:lang w:val="fr-FR" w:eastAsia="fr-FR"/>
        </w:rPr>
        <w:pict>
          <v:shape id="_x0000_s1073" type="#_x0000_t202" style="position:absolute;left:0;text-align:left;margin-left:.05pt;margin-top:7.95pt;width:105.5pt;height:22pt;z-index:251760640;mso-width-relative:margin;mso-height-relative:margin">
            <v:textbox style="mso-next-textbox:#_x0000_s1073">
              <w:txbxContent>
                <w:p w:rsidR="000821A7" w:rsidRPr="00F03386" w:rsidRDefault="000821A7" w:rsidP="0059396D">
                  <w:pPr>
                    <w:jc w:val="center"/>
                    <w:rPr>
                      <w:rFonts w:ascii="Century Gothic" w:hAnsi="Century Gothic"/>
                      <w:lang w:val="fr-FR"/>
                    </w:rPr>
                  </w:pPr>
                  <w:r w:rsidRPr="00F03386">
                    <w:rPr>
                      <w:rFonts w:ascii="Century Gothic" w:hAnsi="Century Gothic"/>
                      <w:lang w:val="fr-FR"/>
                    </w:rPr>
                    <w:t xml:space="preserve">N° : </w:t>
                  </w:r>
                  <w:r>
                    <w:rPr>
                      <w:rFonts w:ascii="Century Gothic" w:hAnsi="Century Gothic"/>
                      <w:lang w:val="fr-FR"/>
                    </w:rPr>
                    <w:t>……….</w:t>
                  </w:r>
                </w:p>
                <w:p w:rsidR="000821A7" w:rsidRPr="00F03386" w:rsidRDefault="000821A7" w:rsidP="0059396D"/>
              </w:txbxContent>
            </v:textbox>
          </v:shape>
        </w:pict>
      </w:r>
      <w:r w:rsidRPr="00B969AE">
        <w:rPr>
          <w:rFonts w:ascii="Century Gothic" w:hAnsi="Century Gothic" w:cs="Arial"/>
        </w:rPr>
        <w:t>Il te faudra du temps à toi l’embryon, plus ou moins 9 mois, mais tu iras  attendre dans un petit nid creusé exprès pour toi dans la paroi de l’utérus.</w:t>
      </w:r>
    </w:p>
    <w:p w:rsidR="0059396D" w:rsidRPr="00B969AE" w:rsidRDefault="0059396D" w:rsidP="0059396D">
      <w:pPr>
        <w:ind w:left="3256"/>
        <w:rPr>
          <w:rFonts w:ascii="Century Gothic" w:hAnsi="Century Gothic" w:cs="Arial"/>
        </w:rPr>
      </w:pPr>
    </w:p>
    <w:p w:rsidR="0059396D" w:rsidRPr="00B969AE" w:rsidRDefault="0059396D" w:rsidP="0059396D">
      <w:pPr>
        <w:ind w:right="2268" w:hanging="5"/>
        <w:rPr>
          <w:rFonts w:ascii="Century Gothic" w:hAnsi="Century Gothic" w:cs="Arial"/>
        </w:rPr>
      </w:pPr>
      <w:r w:rsidRPr="00810CBE">
        <w:rPr>
          <w:rFonts w:ascii="Century Gothic" w:hAnsi="Century Gothic" w:cs="Arial"/>
          <w:noProof/>
          <w:lang w:val="fr-FR" w:eastAsia="fr-FR"/>
        </w:rPr>
        <w:pict>
          <v:shape id="_x0000_s1075" type="#_x0000_t202" style="position:absolute;left:0;text-align:left;margin-left:353.6pt;margin-top:5.6pt;width:105.5pt;height:22pt;z-index:251762688;mso-width-relative:margin;mso-height-relative:margin">
            <v:textbox style="mso-next-textbox:#_x0000_s1075">
              <w:txbxContent>
                <w:p w:rsidR="000821A7" w:rsidRPr="00F03386" w:rsidRDefault="000821A7" w:rsidP="0059396D">
                  <w:pPr>
                    <w:jc w:val="center"/>
                    <w:rPr>
                      <w:rFonts w:ascii="Century Gothic" w:hAnsi="Century Gothic"/>
                      <w:lang w:val="fr-FR"/>
                    </w:rPr>
                  </w:pPr>
                  <w:r w:rsidRPr="00F03386">
                    <w:rPr>
                      <w:rFonts w:ascii="Century Gothic" w:hAnsi="Century Gothic"/>
                      <w:lang w:val="fr-FR"/>
                    </w:rPr>
                    <w:t xml:space="preserve">N° : </w:t>
                  </w:r>
                  <w:r>
                    <w:rPr>
                      <w:rFonts w:ascii="Century Gothic" w:hAnsi="Century Gothic"/>
                      <w:lang w:val="fr-FR"/>
                    </w:rPr>
                    <w:t>……….</w:t>
                  </w:r>
                </w:p>
                <w:p w:rsidR="000821A7" w:rsidRPr="00F03386" w:rsidRDefault="000821A7" w:rsidP="0059396D"/>
              </w:txbxContent>
            </v:textbox>
          </v:shape>
        </w:pict>
      </w:r>
      <w:r w:rsidRPr="00B969AE">
        <w:rPr>
          <w:rFonts w:ascii="Century Gothic" w:hAnsi="Century Gothic" w:cs="Arial"/>
        </w:rPr>
        <w:t>Après 9 mois, tu sortiras dans un nouveau monde, mais des mains secourables saisiront ton menton  pour relever ta tête et t'aider à franchir tous les obstacles.</w:t>
      </w:r>
      <w:r w:rsidR="001A1563">
        <w:rPr>
          <w:rFonts w:ascii="Century Gothic" w:hAnsi="Century Gothic" w:cs="Arial"/>
        </w:rPr>
        <w:t xml:space="preserve"> </w:t>
      </w:r>
      <w:r w:rsidRPr="00B969AE">
        <w:rPr>
          <w:rFonts w:ascii="Century Gothic" w:hAnsi="Century Gothic" w:cs="Arial"/>
        </w:rPr>
        <w:t>C'est l’</w:t>
      </w:r>
      <w:r w:rsidRPr="00B969AE">
        <w:rPr>
          <w:rFonts w:ascii="Century Gothic" w:hAnsi="Century Gothic" w:cs="Arial"/>
          <w:b/>
        </w:rPr>
        <w:t>accouchement</w:t>
      </w:r>
      <w:r w:rsidRPr="00B969AE">
        <w:rPr>
          <w:rFonts w:ascii="Century Gothic" w:hAnsi="Century Gothic" w:cs="Arial"/>
        </w:rPr>
        <w:t> !</w:t>
      </w:r>
    </w:p>
    <w:p w:rsidR="0059396D" w:rsidRPr="00B969AE" w:rsidRDefault="0059396D" w:rsidP="0059396D">
      <w:pPr>
        <w:ind w:hanging="5"/>
        <w:rPr>
          <w:rFonts w:ascii="Century Gothic" w:hAnsi="Century Gothic" w:cs="Arial"/>
        </w:rPr>
      </w:pPr>
      <w:r w:rsidRPr="00810CBE">
        <w:rPr>
          <w:rFonts w:ascii="Century Gothic" w:hAnsi="Century Gothic"/>
          <w:noProof/>
          <w:lang w:val="fr-FR" w:eastAsia="fr-FR"/>
        </w:rPr>
        <w:pict>
          <v:shape id="_x0000_s1074" type="#_x0000_t202" style="position:absolute;left:0;text-align:left;margin-left:.05pt;margin-top:8.15pt;width:105.5pt;height:22pt;z-index:251761664;mso-width-relative:margin;mso-height-relative:margin">
            <v:textbox style="mso-next-textbox:#_x0000_s1074">
              <w:txbxContent>
                <w:p w:rsidR="000821A7" w:rsidRPr="00F03386" w:rsidRDefault="000821A7" w:rsidP="0059396D">
                  <w:pPr>
                    <w:jc w:val="center"/>
                    <w:rPr>
                      <w:rFonts w:ascii="Century Gothic" w:hAnsi="Century Gothic"/>
                      <w:lang w:val="fr-FR"/>
                    </w:rPr>
                  </w:pPr>
                  <w:r w:rsidRPr="00F03386">
                    <w:rPr>
                      <w:rFonts w:ascii="Century Gothic" w:hAnsi="Century Gothic"/>
                      <w:lang w:val="fr-FR"/>
                    </w:rPr>
                    <w:t xml:space="preserve">N° : </w:t>
                  </w:r>
                  <w:r>
                    <w:rPr>
                      <w:rFonts w:ascii="Century Gothic" w:hAnsi="Century Gothic"/>
                      <w:lang w:val="fr-FR"/>
                    </w:rPr>
                    <w:t>……….</w:t>
                  </w:r>
                </w:p>
                <w:p w:rsidR="000821A7" w:rsidRPr="00F03386" w:rsidRDefault="000821A7" w:rsidP="0059396D"/>
              </w:txbxContent>
            </v:textbox>
          </v:shape>
        </w:pict>
      </w:r>
    </w:p>
    <w:p w:rsidR="0059396D" w:rsidRPr="00B969AE" w:rsidRDefault="0059396D" w:rsidP="0059396D">
      <w:pPr>
        <w:ind w:left="2268"/>
        <w:rPr>
          <w:rFonts w:ascii="Century Gothic" w:hAnsi="Century Gothic" w:cs="Arial"/>
        </w:rPr>
      </w:pPr>
      <w:r w:rsidRPr="00B969AE">
        <w:rPr>
          <w:rFonts w:ascii="Century Gothic" w:hAnsi="Century Gothic" w:cs="Arial"/>
        </w:rPr>
        <w:t>Tu verras, ce sera merveilleux !!! … Comme tu es beau - belle !</w:t>
      </w:r>
    </w:p>
    <w:p w:rsidR="0059396D" w:rsidRDefault="0059396D" w:rsidP="0059396D">
      <w:pPr>
        <w:rPr>
          <w:rFonts w:ascii="Century Gothic" w:hAnsi="Century Gothic"/>
        </w:rPr>
      </w:pPr>
    </w:p>
    <w:p w:rsidR="0059396D" w:rsidRPr="005E3C11" w:rsidRDefault="0059396D" w:rsidP="0059396D">
      <w:pPr>
        <w:rPr>
          <w:rFonts w:ascii="Century Gothic" w:hAnsi="Century Gothic"/>
          <w:b/>
          <w:i/>
          <w:u w:val="single"/>
        </w:rPr>
      </w:pPr>
      <w:r w:rsidRPr="00B969AE">
        <w:rPr>
          <w:rFonts w:ascii="Century Gothic" w:hAnsi="Century Gothic"/>
          <w:b/>
          <w:i/>
          <w:highlight w:val="lightGray"/>
          <w:u w:val="single"/>
        </w:rPr>
        <w:t>Exercice 2 :</w:t>
      </w:r>
    </w:p>
    <w:p w:rsidR="0059396D" w:rsidRPr="005E3C11" w:rsidRDefault="005E3C11" w:rsidP="005E3C11">
      <w:pPr>
        <w:rPr>
          <w:rFonts w:ascii="Century Gothic" w:hAnsi="Century Gothic"/>
          <w:b/>
          <w:i/>
          <w:sz w:val="24"/>
          <w:u w:val="single"/>
        </w:rPr>
      </w:pPr>
      <w:r w:rsidRPr="005E3C11">
        <w:rPr>
          <w:rFonts w:ascii="Century Gothic" w:hAnsi="Century Gothic"/>
          <w:b/>
          <w:i/>
          <w:sz w:val="24"/>
          <w:u w:val="single"/>
        </w:rPr>
        <w:t xml:space="preserve">Consigne : </w:t>
      </w:r>
      <w:r w:rsidR="0059396D" w:rsidRPr="005E3C11">
        <w:rPr>
          <w:rFonts w:ascii="Century Gothic" w:hAnsi="Century Gothic"/>
          <w:b/>
          <w:i/>
          <w:sz w:val="24"/>
          <w:u w:val="single"/>
        </w:rPr>
        <w:t>Place les différentes phrases ci-dessous dans le bon ordre.</w:t>
      </w:r>
    </w:p>
    <w:p w:rsidR="0059396D" w:rsidRPr="0055065E" w:rsidRDefault="0059396D" w:rsidP="0059396D">
      <w:pPr>
        <w:ind w:left="360"/>
        <w:rPr>
          <w:rFonts w:ascii="Century Gothic" w:hAnsi="Century Gothic"/>
          <w:i/>
        </w:rPr>
      </w:pPr>
    </w:p>
    <w:tbl>
      <w:tblPr>
        <w:tblStyle w:val="Grilledutableau"/>
        <w:tblW w:w="0" w:type="auto"/>
        <w:tblLook w:val="04A0"/>
      </w:tblPr>
      <w:tblGrid>
        <w:gridCol w:w="8613"/>
        <w:gridCol w:w="599"/>
      </w:tblGrid>
      <w:tr w:rsidR="0059396D" w:rsidTr="000821A7">
        <w:tc>
          <w:tcPr>
            <w:tcW w:w="8613" w:type="dxa"/>
          </w:tcPr>
          <w:p w:rsidR="0059396D" w:rsidRDefault="0059396D" w:rsidP="000821A7">
            <w:pPr>
              <w:rPr>
                <w:rFonts w:ascii="Century Gothic" w:hAnsi="Century Gothic"/>
              </w:rPr>
            </w:pPr>
            <w:r>
              <w:rPr>
                <w:rFonts w:ascii="Century Gothic" w:hAnsi="Century Gothic"/>
              </w:rPr>
              <w:t>Á partir de la puberté, tous les 28 jours, un ovule mûrit à la surface d’un des deux ovaires.</w:t>
            </w:r>
          </w:p>
        </w:tc>
        <w:tc>
          <w:tcPr>
            <w:tcW w:w="599" w:type="dxa"/>
            <w:shd w:val="pct15" w:color="auto" w:fill="auto"/>
          </w:tcPr>
          <w:p w:rsidR="0059396D" w:rsidRDefault="0059396D" w:rsidP="000821A7">
            <w:pPr>
              <w:rPr>
                <w:rFonts w:ascii="Century Gothic" w:hAnsi="Century Gothic"/>
              </w:rPr>
            </w:pPr>
            <w:r>
              <w:rPr>
                <w:rFonts w:ascii="Century Gothic" w:hAnsi="Century Gothic"/>
              </w:rPr>
              <w:t>…..</w:t>
            </w:r>
          </w:p>
        </w:tc>
      </w:tr>
      <w:tr w:rsidR="0059396D" w:rsidTr="000821A7">
        <w:tc>
          <w:tcPr>
            <w:tcW w:w="8613" w:type="dxa"/>
          </w:tcPr>
          <w:p w:rsidR="0059396D" w:rsidRDefault="0059396D" w:rsidP="000821A7">
            <w:pPr>
              <w:rPr>
                <w:rFonts w:ascii="Century Gothic" w:hAnsi="Century Gothic"/>
              </w:rPr>
            </w:pPr>
            <w:r>
              <w:rPr>
                <w:rFonts w:ascii="Century Gothic" w:hAnsi="Century Gothic"/>
              </w:rPr>
              <w:t>Préparation à recevoir un éventuel ovule fécondé.</w:t>
            </w:r>
          </w:p>
        </w:tc>
        <w:tc>
          <w:tcPr>
            <w:tcW w:w="599" w:type="dxa"/>
            <w:shd w:val="pct15" w:color="auto" w:fill="auto"/>
          </w:tcPr>
          <w:p w:rsidR="0059396D" w:rsidRDefault="0059396D" w:rsidP="000821A7">
            <w:pPr>
              <w:rPr>
                <w:rFonts w:ascii="Century Gothic" w:hAnsi="Century Gothic"/>
              </w:rPr>
            </w:pPr>
            <w:r>
              <w:rPr>
                <w:rFonts w:ascii="Century Gothic" w:hAnsi="Century Gothic"/>
              </w:rPr>
              <w:t>…..</w:t>
            </w:r>
          </w:p>
        </w:tc>
      </w:tr>
      <w:tr w:rsidR="0059396D" w:rsidTr="000821A7">
        <w:tc>
          <w:tcPr>
            <w:tcW w:w="8613" w:type="dxa"/>
          </w:tcPr>
          <w:p w:rsidR="0059396D" w:rsidRDefault="0059396D" w:rsidP="000821A7">
            <w:pPr>
              <w:rPr>
                <w:rFonts w:ascii="Century Gothic" w:hAnsi="Century Gothic"/>
              </w:rPr>
            </w:pPr>
            <w:r>
              <w:rPr>
                <w:rFonts w:ascii="Century Gothic" w:hAnsi="Century Gothic"/>
              </w:rPr>
              <w:t>Pas de cellule-œuf. Toute la muqueuse d’accueil s’effondre et s’en va. Ce sont les menstruations.</w:t>
            </w:r>
          </w:p>
        </w:tc>
        <w:tc>
          <w:tcPr>
            <w:tcW w:w="599" w:type="dxa"/>
            <w:shd w:val="pct15" w:color="auto" w:fill="auto"/>
          </w:tcPr>
          <w:p w:rsidR="0059396D" w:rsidRDefault="0059396D" w:rsidP="000821A7">
            <w:pPr>
              <w:rPr>
                <w:rFonts w:ascii="Century Gothic" w:hAnsi="Century Gothic"/>
              </w:rPr>
            </w:pPr>
            <w:r>
              <w:rPr>
                <w:rFonts w:ascii="Century Gothic" w:hAnsi="Century Gothic"/>
              </w:rPr>
              <w:t>…..</w:t>
            </w:r>
          </w:p>
        </w:tc>
      </w:tr>
      <w:tr w:rsidR="0059396D" w:rsidTr="000821A7">
        <w:tc>
          <w:tcPr>
            <w:tcW w:w="8613" w:type="dxa"/>
          </w:tcPr>
          <w:p w:rsidR="0059396D" w:rsidRDefault="0059396D" w:rsidP="000821A7">
            <w:pPr>
              <w:rPr>
                <w:rFonts w:ascii="Century Gothic" w:hAnsi="Century Gothic"/>
              </w:rPr>
            </w:pPr>
            <w:r>
              <w:rPr>
                <w:rFonts w:ascii="Century Gothic" w:hAnsi="Century Gothic"/>
              </w:rPr>
              <w:t>L’ovule est expulsé et est capté par le pavillon de la trompe.</w:t>
            </w:r>
          </w:p>
        </w:tc>
        <w:tc>
          <w:tcPr>
            <w:tcW w:w="599" w:type="dxa"/>
            <w:shd w:val="pct15" w:color="auto" w:fill="auto"/>
          </w:tcPr>
          <w:p w:rsidR="0059396D" w:rsidRDefault="0059396D" w:rsidP="000821A7">
            <w:pPr>
              <w:rPr>
                <w:rFonts w:ascii="Century Gothic" w:hAnsi="Century Gothic"/>
              </w:rPr>
            </w:pPr>
            <w:r>
              <w:rPr>
                <w:rFonts w:ascii="Century Gothic" w:hAnsi="Century Gothic"/>
              </w:rPr>
              <w:t>…..</w:t>
            </w:r>
          </w:p>
        </w:tc>
      </w:tr>
      <w:tr w:rsidR="0059396D" w:rsidTr="000821A7">
        <w:tc>
          <w:tcPr>
            <w:tcW w:w="8613" w:type="dxa"/>
          </w:tcPr>
          <w:p w:rsidR="0059396D" w:rsidRDefault="0059396D" w:rsidP="000821A7">
            <w:pPr>
              <w:rPr>
                <w:rFonts w:ascii="Century Gothic" w:hAnsi="Century Gothic"/>
              </w:rPr>
            </w:pPr>
            <w:r>
              <w:rPr>
                <w:rFonts w:ascii="Century Gothic" w:hAnsi="Century Gothic"/>
              </w:rPr>
              <w:t>Il s’engage dans l’oviducte.</w:t>
            </w:r>
          </w:p>
        </w:tc>
        <w:tc>
          <w:tcPr>
            <w:tcW w:w="599" w:type="dxa"/>
            <w:shd w:val="pct15" w:color="auto" w:fill="auto"/>
          </w:tcPr>
          <w:p w:rsidR="0059396D" w:rsidRDefault="0059396D" w:rsidP="000821A7">
            <w:pPr>
              <w:rPr>
                <w:rFonts w:ascii="Century Gothic" w:hAnsi="Century Gothic"/>
              </w:rPr>
            </w:pPr>
            <w:r>
              <w:rPr>
                <w:rFonts w:ascii="Century Gothic" w:hAnsi="Century Gothic"/>
              </w:rPr>
              <w:t>…..</w:t>
            </w:r>
          </w:p>
        </w:tc>
      </w:tr>
    </w:tbl>
    <w:p w:rsidR="0059396D" w:rsidRDefault="0059396D" w:rsidP="0059396D">
      <w:pPr>
        <w:rPr>
          <w:rFonts w:ascii="Century Gothic" w:hAnsi="Century Gothic"/>
        </w:rPr>
      </w:pPr>
    </w:p>
    <w:tbl>
      <w:tblPr>
        <w:tblStyle w:val="Grilledutableau"/>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shd w:val="pct15" w:color="auto" w:fill="auto"/>
        <w:tblLook w:val="04A0"/>
      </w:tblPr>
      <w:tblGrid>
        <w:gridCol w:w="9212"/>
      </w:tblGrid>
      <w:tr w:rsidR="0059396D" w:rsidTr="000821A7">
        <w:tc>
          <w:tcPr>
            <w:tcW w:w="9212" w:type="dxa"/>
            <w:shd w:val="pct15" w:color="auto" w:fill="auto"/>
          </w:tcPr>
          <w:p w:rsidR="0059396D" w:rsidRDefault="0059396D" w:rsidP="000821A7">
            <w:pPr>
              <w:jc w:val="center"/>
              <w:rPr>
                <w:rFonts w:ascii="Century Gothic" w:hAnsi="Century Gothic"/>
              </w:rPr>
            </w:pPr>
            <w:r>
              <w:rPr>
                <w:rFonts w:ascii="Britannic Bold" w:hAnsi="Britannic Bold"/>
                <w:sz w:val="48"/>
                <w:szCs w:val="48"/>
              </w:rPr>
              <w:t>Chapitre 6</w:t>
            </w:r>
            <w:r w:rsidRPr="005E5B3B">
              <w:rPr>
                <w:rFonts w:ascii="Britannic Bold" w:hAnsi="Britannic Bold"/>
                <w:sz w:val="48"/>
                <w:szCs w:val="48"/>
              </w:rPr>
              <w:t xml:space="preserve"> : </w:t>
            </w:r>
            <w:r>
              <w:rPr>
                <w:rFonts w:ascii="Britannic Bold" w:hAnsi="Britannic Bold"/>
                <w:sz w:val="48"/>
                <w:szCs w:val="48"/>
              </w:rPr>
              <w:t>Le développement embryonnaire</w:t>
            </w:r>
          </w:p>
        </w:tc>
      </w:tr>
    </w:tbl>
    <w:p w:rsidR="0059396D" w:rsidRDefault="0059396D" w:rsidP="0059396D">
      <w:pPr>
        <w:tabs>
          <w:tab w:val="left" w:pos="709"/>
        </w:tabs>
        <w:contextualSpacing/>
        <w:rPr>
          <w:rFonts w:ascii="Century Gothic" w:hAnsi="Century Gothic"/>
        </w:rPr>
      </w:pPr>
    </w:p>
    <w:p w:rsidR="0059396D" w:rsidRDefault="0059396D" w:rsidP="004B5DAF">
      <w:pPr>
        <w:pStyle w:val="Paragraphedeliste"/>
        <w:numPr>
          <w:ilvl w:val="0"/>
          <w:numId w:val="20"/>
        </w:numPr>
        <w:tabs>
          <w:tab w:val="left" w:pos="709"/>
        </w:tabs>
        <w:rPr>
          <w:rFonts w:ascii="Britannic Bold" w:hAnsi="Britannic Bold"/>
          <w:sz w:val="28"/>
          <w:szCs w:val="28"/>
        </w:rPr>
      </w:pPr>
      <w:r>
        <w:rPr>
          <w:rFonts w:ascii="Britannic Bold" w:hAnsi="Britannic Bold"/>
          <w:sz w:val="28"/>
          <w:szCs w:val="28"/>
        </w:rPr>
        <w:t xml:space="preserve">Le développement embryonnaire chez la femme </w:t>
      </w:r>
    </w:p>
    <w:p w:rsidR="0059396D" w:rsidRDefault="0059396D" w:rsidP="0059396D">
      <w:pPr>
        <w:rPr>
          <w:rFonts w:ascii="Century Gothic" w:hAnsi="Century Gothic"/>
        </w:rPr>
      </w:pPr>
    </w:p>
    <w:p w:rsidR="0059396D" w:rsidRPr="00A226D1" w:rsidRDefault="0059396D" w:rsidP="00A226D1">
      <w:pPr>
        <w:rPr>
          <w:rFonts w:ascii="Century Gothic" w:hAnsi="Century Gothic"/>
          <w:b/>
          <w:i/>
          <w:sz w:val="24"/>
          <w:u w:val="single"/>
        </w:rPr>
      </w:pPr>
      <w:r w:rsidRPr="00A226D1">
        <w:rPr>
          <w:rFonts w:ascii="Century Gothic" w:hAnsi="Century Gothic"/>
          <w:b/>
          <w:noProof/>
          <w:sz w:val="24"/>
          <w:u w:val="single"/>
          <w:lang w:eastAsia="fr-BE"/>
        </w:rPr>
        <w:drawing>
          <wp:anchor distT="0" distB="0" distL="114300" distR="114300" simplePos="0" relativeHeight="251694080" behindDoc="0" locked="0" layoutInCell="1" allowOverlap="1">
            <wp:simplePos x="0" y="0"/>
            <wp:positionH relativeFrom="column">
              <wp:posOffset>-151699</wp:posOffset>
            </wp:positionH>
            <wp:positionV relativeFrom="paragraph">
              <wp:posOffset>362547</wp:posOffset>
            </wp:positionV>
            <wp:extent cx="4537398" cy="3138985"/>
            <wp:effectExtent l="19050" t="0" r="0" b="0"/>
            <wp:wrapNone/>
            <wp:docPr id="48" name="Image 2" descr="gross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ssesse"/>
                    <pic:cNvPicPr>
                      <a:picLocks noChangeAspect="1" noChangeArrowheads="1"/>
                    </pic:cNvPicPr>
                  </pic:nvPicPr>
                  <pic:blipFill>
                    <a:blip r:embed="rId42" cstate="print"/>
                    <a:srcRect/>
                    <a:stretch>
                      <a:fillRect/>
                    </a:stretch>
                  </pic:blipFill>
                  <pic:spPr bwMode="auto">
                    <a:xfrm>
                      <a:off x="0" y="0"/>
                      <a:ext cx="4537398" cy="3138985"/>
                    </a:xfrm>
                    <a:prstGeom prst="rect">
                      <a:avLst/>
                    </a:prstGeom>
                    <a:noFill/>
                    <a:ln w="9525">
                      <a:noFill/>
                      <a:miter lim="800000"/>
                      <a:headEnd/>
                      <a:tailEnd/>
                    </a:ln>
                  </pic:spPr>
                </pic:pic>
              </a:graphicData>
            </a:graphic>
          </wp:anchor>
        </w:drawing>
      </w:r>
      <w:r w:rsidR="00A226D1" w:rsidRPr="00A226D1">
        <w:rPr>
          <w:rFonts w:ascii="Century Gothic" w:hAnsi="Century Gothic"/>
          <w:b/>
          <w:i/>
          <w:sz w:val="24"/>
          <w:u w:val="single"/>
        </w:rPr>
        <w:t xml:space="preserve">Consigne : </w:t>
      </w:r>
      <w:r w:rsidRPr="00A226D1">
        <w:rPr>
          <w:rFonts w:ascii="Century Gothic" w:hAnsi="Century Gothic"/>
          <w:b/>
          <w:i/>
          <w:sz w:val="24"/>
          <w:u w:val="single"/>
        </w:rPr>
        <w:t>Analyse les deux documents ci-dessous et réponds aux différentes questions qui te sont posées.</w:t>
      </w:r>
    </w:p>
    <w:p w:rsidR="0059396D" w:rsidRDefault="0059396D" w:rsidP="0059396D">
      <w:pPr>
        <w:rPr>
          <w:rFonts w:ascii="Century Gothic" w:hAnsi="Century Gothic"/>
        </w:rPr>
      </w:pPr>
    </w:p>
    <w:p w:rsidR="0059396D" w:rsidRPr="00EC0821" w:rsidRDefault="0059396D" w:rsidP="0059396D">
      <w:pPr>
        <w:rPr>
          <w:rFonts w:ascii="Century Gothic" w:hAnsi="Century Gothic"/>
        </w:rPr>
      </w:pPr>
    </w:p>
    <w:p w:rsidR="0059396D" w:rsidRPr="00170D87" w:rsidRDefault="0059396D" w:rsidP="0059396D">
      <w:pPr>
        <w:rPr>
          <w:rFonts w:ascii="Century Gothic" w:hAnsi="Century Gothic"/>
        </w:rPr>
      </w:pPr>
    </w:p>
    <w:p w:rsidR="0059396D" w:rsidRDefault="0059396D" w:rsidP="0059396D">
      <w:pPr>
        <w:rPr>
          <w:rFonts w:ascii="Century Gothic" w:hAnsi="Century Gothic"/>
        </w:rPr>
      </w:pPr>
    </w:p>
    <w:p w:rsidR="0059396D" w:rsidRDefault="0059396D" w:rsidP="0059396D">
      <w:pPr>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r w:rsidRPr="00810CBE">
        <w:rPr>
          <w:rFonts w:ascii="Century Gothic" w:hAnsi="Century Gothic"/>
          <w:noProof/>
          <w:lang w:val="fr-FR" w:eastAsia="fr-FR"/>
        </w:rPr>
        <w:pict>
          <v:shape id="_x0000_s1076" type="#_x0000_t202" style="position:absolute;margin-left:367.9pt;margin-top:8.3pt;width:105.5pt;height:22pt;z-index:251763712;mso-width-relative:margin;mso-height-relative:margin" fillcolor="#bfbfbf [2412]">
            <v:textbox style="mso-next-textbox:#_x0000_s1076">
              <w:txbxContent>
                <w:p w:rsidR="000821A7" w:rsidRPr="00EC0821" w:rsidRDefault="000821A7" w:rsidP="0059396D">
                  <w:pPr>
                    <w:rPr>
                      <w:rFonts w:ascii="Century Gothic" w:hAnsi="Century Gothic"/>
                      <w:lang w:val="fr-FR"/>
                    </w:rPr>
                  </w:pPr>
                  <w:r w:rsidRPr="00EC0821">
                    <w:rPr>
                      <w:rFonts w:ascii="Century Gothic" w:hAnsi="Century Gothic"/>
                      <w:lang w:val="fr-FR"/>
                    </w:rPr>
                    <w:t>Document 1</w:t>
                  </w:r>
                </w:p>
              </w:txbxContent>
            </v:textbox>
          </v:shape>
        </w:pict>
      </w: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r>
        <w:rPr>
          <w:rFonts w:ascii="Century Gothic" w:hAnsi="Century Gothic"/>
          <w:noProof/>
          <w:lang w:eastAsia="fr-BE"/>
        </w:rPr>
        <w:drawing>
          <wp:anchor distT="0" distB="0" distL="114300" distR="114300" simplePos="0" relativeHeight="251695104" behindDoc="0" locked="0" layoutInCell="1" allowOverlap="1">
            <wp:simplePos x="0" y="0"/>
            <wp:positionH relativeFrom="column">
              <wp:posOffset>1234657</wp:posOffset>
            </wp:positionH>
            <wp:positionV relativeFrom="paragraph">
              <wp:posOffset>37854</wp:posOffset>
            </wp:positionV>
            <wp:extent cx="5215341" cy="2333767"/>
            <wp:effectExtent l="19050" t="0" r="4359" b="0"/>
            <wp:wrapNone/>
            <wp:docPr id="49" name="Image 5" descr="grosses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ossesse1"/>
                    <pic:cNvPicPr>
                      <a:picLocks noChangeAspect="1" noChangeArrowheads="1"/>
                    </pic:cNvPicPr>
                  </pic:nvPicPr>
                  <pic:blipFill>
                    <a:blip r:embed="rId43" cstate="print"/>
                    <a:srcRect/>
                    <a:stretch>
                      <a:fillRect/>
                    </a:stretch>
                  </pic:blipFill>
                  <pic:spPr bwMode="auto">
                    <a:xfrm>
                      <a:off x="0" y="0"/>
                      <a:ext cx="5215341" cy="2333767"/>
                    </a:xfrm>
                    <a:prstGeom prst="rect">
                      <a:avLst/>
                    </a:prstGeom>
                    <a:noFill/>
                    <a:ln w="9525">
                      <a:noFill/>
                      <a:miter lim="800000"/>
                      <a:headEnd/>
                      <a:tailEnd/>
                    </a:ln>
                  </pic:spPr>
                </pic:pic>
              </a:graphicData>
            </a:graphic>
          </wp:anchor>
        </w:drawing>
      </w: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r w:rsidRPr="00810CBE">
        <w:rPr>
          <w:rFonts w:ascii="Century Gothic" w:hAnsi="Century Gothic"/>
          <w:noProof/>
          <w:lang w:val="fr-FR" w:eastAsia="fr-FR"/>
        </w:rPr>
        <w:pict>
          <v:shape id="_x0000_s1077" type="#_x0000_t202" style="position:absolute;margin-left:-13.45pt;margin-top:7.95pt;width:105.5pt;height:22pt;z-index:251764736;mso-width-relative:margin;mso-height-relative:margin" fillcolor="#bfbfbf [2412]">
            <v:textbox style="mso-next-textbox:#_x0000_s1077">
              <w:txbxContent>
                <w:p w:rsidR="000821A7" w:rsidRPr="00EC0821" w:rsidRDefault="000821A7" w:rsidP="0059396D">
                  <w:pPr>
                    <w:rPr>
                      <w:rFonts w:ascii="Century Gothic" w:hAnsi="Century Gothic"/>
                      <w:lang w:val="fr-FR"/>
                    </w:rPr>
                  </w:pPr>
                  <w:r>
                    <w:rPr>
                      <w:rFonts w:ascii="Century Gothic" w:hAnsi="Century Gothic"/>
                      <w:lang w:val="fr-FR"/>
                    </w:rPr>
                    <w:t>Document 2</w:t>
                  </w:r>
                </w:p>
              </w:txbxContent>
            </v:textbox>
          </v:shape>
        </w:pict>
      </w: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Pr="00EC0821" w:rsidRDefault="0059396D" w:rsidP="004B5DAF">
      <w:pPr>
        <w:pStyle w:val="Paragraphedeliste"/>
        <w:numPr>
          <w:ilvl w:val="0"/>
          <w:numId w:val="21"/>
        </w:numPr>
        <w:tabs>
          <w:tab w:val="left" w:pos="7007"/>
        </w:tabs>
        <w:jc w:val="left"/>
        <w:rPr>
          <w:rFonts w:ascii="Century Gothic" w:hAnsi="Century Gothic"/>
          <w:i/>
        </w:rPr>
      </w:pPr>
      <w:r w:rsidRPr="00EC0821">
        <w:rPr>
          <w:rFonts w:ascii="Century Gothic" w:hAnsi="Century Gothic" w:cs="Century Gothic"/>
          <w:i/>
        </w:rPr>
        <w:t>Pendant 9 mois, le futur bébé se développe dans l’utérus maternel bien à l’abri dans une poche remplie de liquide. D’autres organes assurent la « liaison » entre la mère et son enfant</w:t>
      </w:r>
      <w:r w:rsidRPr="00EC0821">
        <w:rPr>
          <w:rFonts w:ascii="Century Gothic" w:hAnsi="Century Gothic"/>
          <w:i/>
        </w:rPr>
        <w:t>. Colorie-les sur le document 1 et cite-les.</w:t>
      </w:r>
    </w:p>
    <w:p w:rsidR="0059396D" w:rsidRDefault="0059396D" w:rsidP="0059396D">
      <w:pPr>
        <w:tabs>
          <w:tab w:val="left" w:pos="7007"/>
        </w:tabs>
        <w:jc w:val="left"/>
        <w:rPr>
          <w:rFonts w:ascii="Century Gothic" w:hAnsi="Century Gothic"/>
        </w:rPr>
      </w:pPr>
      <w:r w:rsidRPr="00EC0821">
        <w:rPr>
          <w:rFonts w:ascii="Century Gothic" w:hAnsi="Century Gothic"/>
        </w:rPr>
        <w:t>…………………………………………………………………………………………………………………………………………………………………………………………………………………………</w:t>
      </w: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Pr="00EC0821" w:rsidRDefault="0059396D" w:rsidP="004B5DAF">
      <w:pPr>
        <w:pStyle w:val="Paragraphedeliste"/>
        <w:numPr>
          <w:ilvl w:val="0"/>
          <w:numId w:val="21"/>
        </w:numPr>
        <w:tabs>
          <w:tab w:val="left" w:pos="7007"/>
        </w:tabs>
        <w:jc w:val="left"/>
        <w:rPr>
          <w:rFonts w:ascii="Century Gothic" w:hAnsi="Century Gothic"/>
          <w:i/>
        </w:rPr>
      </w:pPr>
      <w:r w:rsidRPr="00EC0821">
        <w:rPr>
          <w:rFonts w:ascii="Century Gothic" w:hAnsi="Century Gothic"/>
          <w:i/>
        </w:rPr>
        <w:t>Quels sont les échanges qui s’y effectuent ?</w:t>
      </w:r>
    </w:p>
    <w:p w:rsidR="0059396D" w:rsidRPr="00EC0821" w:rsidRDefault="0059396D" w:rsidP="0059396D">
      <w:pPr>
        <w:tabs>
          <w:tab w:val="left" w:pos="7007"/>
        </w:tabs>
        <w:jc w:val="left"/>
        <w:rPr>
          <w:rFonts w:ascii="Century Gothic" w:hAnsi="Century Gothic"/>
        </w:rPr>
      </w:pPr>
      <w:r w:rsidRPr="00EC0821">
        <w:rPr>
          <w:rFonts w:ascii="Century Gothic" w:hAnsi="Century Gothic"/>
        </w:rPr>
        <w:t>……………………………………………………………………………………………………………………………………………………………………………………………………………………………………………………………………………………………………………………………………</w:t>
      </w:r>
      <w:r>
        <w:rPr>
          <w:rFonts w:ascii="Century Gothic" w:hAnsi="Century Gothic"/>
        </w:rPr>
        <w:t>…</w:t>
      </w:r>
    </w:p>
    <w:p w:rsidR="0059396D" w:rsidRDefault="0059396D" w:rsidP="0059396D">
      <w:pPr>
        <w:tabs>
          <w:tab w:val="left" w:pos="7007"/>
        </w:tabs>
        <w:jc w:val="left"/>
        <w:rPr>
          <w:rFonts w:ascii="Century Gothic" w:hAnsi="Century Gothic"/>
        </w:rPr>
      </w:pPr>
      <w:r w:rsidRPr="00EC0821">
        <w:rPr>
          <w:rFonts w:ascii="Century Gothic" w:hAnsi="Century Gothic"/>
        </w:rPr>
        <w:t>……………………………………………………………………………………………………………</w:t>
      </w:r>
    </w:p>
    <w:p w:rsidR="0059396D" w:rsidRDefault="0059396D" w:rsidP="0059396D">
      <w:pPr>
        <w:tabs>
          <w:tab w:val="left" w:pos="7007"/>
        </w:tabs>
        <w:jc w:val="left"/>
        <w:rPr>
          <w:rFonts w:ascii="Century Gothic" w:hAnsi="Century Gothic"/>
        </w:rPr>
      </w:pPr>
    </w:p>
    <w:p w:rsidR="0059396D" w:rsidRPr="00A226D1" w:rsidRDefault="00A226D1" w:rsidP="0059396D">
      <w:pPr>
        <w:tabs>
          <w:tab w:val="left" w:pos="7007"/>
        </w:tabs>
        <w:jc w:val="left"/>
        <w:rPr>
          <w:rFonts w:ascii="Century Gothic" w:hAnsi="Century Gothic"/>
          <w:b/>
          <w:i/>
          <w:sz w:val="24"/>
          <w:u w:val="single"/>
        </w:rPr>
      </w:pPr>
      <w:r w:rsidRPr="00A226D1">
        <w:rPr>
          <w:rFonts w:ascii="Century Gothic" w:hAnsi="Century Gothic"/>
          <w:b/>
          <w:i/>
          <w:sz w:val="24"/>
          <w:u w:val="single"/>
        </w:rPr>
        <w:t>Consigne : à</w:t>
      </w:r>
      <w:r w:rsidR="0059396D" w:rsidRPr="00A226D1">
        <w:rPr>
          <w:rFonts w:ascii="Century Gothic" w:hAnsi="Century Gothic"/>
          <w:b/>
          <w:i/>
          <w:sz w:val="24"/>
          <w:u w:val="single"/>
        </w:rPr>
        <w:t xml:space="preserve"> l’aide du document 2, réponds aux questions suivantes :</w:t>
      </w:r>
    </w:p>
    <w:p w:rsidR="0059396D" w:rsidRPr="00A226D1" w:rsidRDefault="0059396D" w:rsidP="0059396D">
      <w:pPr>
        <w:tabs>
          <w:tab w:val="left" w:pos="7007"/>
        </w:tabs>
        <w:jc w:val="left"/>
        <w:rPr>
          <w:rFonts w:ascii="Century Gothic" w:hAnsi="Century Gothic"/>
          <w:i/>
          <w:sz w:val="24"/>
        </w:rPr>
      </w:pPr>
    </w:p>
    <w:p w:rsidR="0059396D" w:rsidRPr="00484A5A" w:rsidRDefault="0059396D" w:rsidP="004B5DAF">
      <w:pPr>
        <w:pStyle w:val="Paragraphedeliste"/>
        <w:numPr>
          <w:ilvl w:val="0"/>
          <w:numId w:val="21"/>
        </w:numPr>
        <w:tabs>
          <w:tab w:val="left" w:pos="7007"/>
        </w:tabs>
        <w:jc w:val="left"/>
        <w:rPr>
          <w:rFonts w:ascii="Century Gothic" w:hAnsi="Century Gothic"/>
          <w:i/>
        </w:rPr>
      </w:pPr>
      <w:r w:rsidRPr="00484A5A">
        <w:rPr>
          <w:rFonts w:ascii="Century Gothic" w:hAnsi="Century Gothic"/>
          <w:i/>
        </w:rPr>
        <w:t>À partir de quel âge l’embryon a-t-il une forme humaine ?</w:t>
      </w:r>
    </w:p>
    <w:p w:rsidR="0059396D" w:rsidRDefault="0059396D" w:rsidP="0059396D">
      <w:pPr>
        <w:tabs>
          <w:tab w:val="left" w:pos="7007"/>
        </w:tabs>
        <w:jc w:val="left"/>
        <w:rPr>
          <w:rFonts w:ascii="Century Gothic" w:hAnsi="Century Gothic"/>
        </w:rPr>
      </w:pPr>
      <w:r w:rsidRPr="00EC0821">
        <w:rPr>
          <w:rFonts w:ascii="Century Gothic" w:hAnsi="Century Gothic"/>
        </w:rPr>
        <w:t>……………………………………………………………………………………………………………</w:t>
      </w:r>
    </w:p>
    <w:p w:rsidR="0059396D" w:rsidRPr="00484A5A" w:rsidRDefault="0059396D" w:rsidP="004B5DAF">
      <w:pPr>
        <w:pStyle w:val="Paragraphedeliste"/>
        <w:numPr>
          <w:ilvl w:val="0"/>
          <w:numId w:val="21"/>
        </w:numPr>
        <w:tabs>
          <w:tab w:val="left" w:pos="7007"/>
        </w:tabs>
        <w:jc w:val="left"/>
        <w:rPr>
          <w:rFonts w:ascii="Century Gothic" w:hAnsi="Century Gothic"/>
          <w:i/>
        </w:rPr>
      </w:pPr>
      <w:r w:rsidRPr="00484A5A">
        <w:rPr>
          <w:rFonts w:ascii="Century Gothic" w:hAnsi="Century Gothic"/>
          <w:i/>
        </w:rPr>
        <w:t xml:space="preserve">Quelle est sa taille à ce moment ? </w:t>
      </w:r>
    </w:p>
    <w:p w:rsidR="0059396D" w:rsidRPr="00EC0821" w:rsidRDefault="0059396D" w:rsidP="0059396D">
      <w:pPr>
        <w:tabs>
          <w:tab w:val="left" w:pos="7007"/>
        </w:tabs>
        <w:jc w:val="left"/>
        <w:rPr>
          <w:rFonts w:ascii="Century Gothic" w:hAnsi="Century Gothic"/>
        </w:rPr>
      </w:pPr>
      <w:r w:rsidRPr="00EC0821">
        <w:rPr>
          <w:rFonts w:ascii="Century Gothic" w:hAnsi="Century Gothic"/>
        </w:rPr>
        <w:t>……………………………………………………………………………………………………………</w:t>
      </w:r>
    </w:p>
    <w:p w:rsidR="0059396D" w:rsidRPr="00484A5A" w:rsidRDefault="0059396D" w:rsidP="004B5DAF">
      <w:pPr>
        <w:pStyle w:val="Paragraphedeliste"/>
        <w:numPr>
          <w:ilvl w:val="0"/>
          <w:numId w:val="21"/>
        </w:numPr>
        <w:tabs>
          <w:tab w:val="left" w:pos="7007"/>
        </w:tabs>
        <w:jc w:val="left"/>
        <w:rPr>
          <w:rFonts w:ascii="Century Gothic" w:hAnsi="Century Gothic"/>
          <w:i/>
        </w:rPr>
      </w:pPr>
      <w:r w:rsidRPr="00484A5A">
        <w:rPr>
          <w:rFonts w:ascii="Century Gothic" w:hAnsi="Century Gothic"/>
          <w:i/>
        </w:rPr>
        <w:t xml:space="preserve">Quelles différences peux-tu relever entre embryon et fœtus ? </w:t>
      </w:r>
    </w:p>
    <w:p w:rsidR="0059396D" w:rsidRDefault="0059396D" w:rsidP="0059396D">
      <w:pPr>
        <w:tabs>
          <w:tab w:val="left" w:pos="709"/>
        </w:tabs>
        <w:contextualSpacing/>
        <w:rPr>
          <w:rFonts w:ascii="Century Gothic" w:hAnsi="Century Gothic"/>
        </w:rPr>
      </w:pPr>
      <w:r w:rsidRPr="00EC0821">
        <w:rPr>
          <w:rFonts w:ascii="Century Gothic" w:hAnsi="Century Gothic"/>
        </w:rPr>
        <w:t>…………………………………………………………………………………………………………………………………………………………………………………………………………………………</w:t>
      </w:r>
    </w:p>
    <w:p w:rsidR="0059396D" w:rsidRDefault="0059396D" w:rsidP="0059396D">
      <w:pPr>
        <w:tabs>
          <w:tab w:val="left" w:pos="709"/>
        </w:tabs>
        <w:contextualSpacing/>
        <w:rPr>
          <w:rFonts w:ascii="Century Gothic" w:hAnsi="Century Gothic"/>
        </w:rPr>
      </w:pPr>
    </w:p>
    <w:p w:rsidR="0059396D" w:rsidRDefault="0059396D" w:rsidP="004B5DAF">
      <w:pPr>
        <w:pStyle w:val="Paragraphedeliste"/>
        <w:numPr>
          <w:ilvl w:val="0"/>
          <w:numId w:val="20"/>
        </w:numPr>
        <w:tabs>
          <w:tab w:val="left" w:pos="709"/>
        </w:tabs>
        <w:rPr>
          <w:rFonts w:ascii="Britannic Bold" w:hAnsi="Britannic Bold"/>
          <w:sz w:val="28"/>
          <w:szCs w:val="28"/>
        </w:rPr>
      </w:pPr>
      <w:r>
        <w:rPr>
          <w:rFonts w:ascii="Britannic Bold" w:hAnsi="Britannic Bold"/>
          <w:sz w:val="28"/>
          <w:szCs w:val="28"/>
        </w:rPr>
        <w:t>Comparaison du développement embryonnaire humain et animal</w:t>
      </w: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r>
        <w:rPr>
          <w:rFonts w:ascii="Century Gothic" w:hAnsi="Century Gothic"/>
        </w:rPr>
        <w:t xml:space="preserve">Les embryons ont tous besoin de nourriture ! </w:t>
      </w:r>
    </w:p>
    <w:p w:rsidR="0059396D" w:rsidRDefault="0059396D" w:rsidP="0059396D">
      <w:pPr>
        <w:tabs>
          <w:tab w:val="left" w:pos="709"/>
        </w:tabs>
        <w:rPr>
          <w:rFonts w:ascii="Century Gothic" w:hAnsi="Century Gothic"/>
        </w:rPr>
      </w:pPr>
    </w:p>
    <w:tbl>
      <w:tblPr>
        <w:tblStyle w:val="Grilledutableau"/>
        <w:tblW w:w="0" w:type="auto"/>
        <w:tblLook w:val="04A0"/>
      </w:tblPr>
      <w:tblGrid>
        <w:gridCol w:w="4606"/>
        <w:gridCol w:w="4606"/>
      </w:tblGrid>
      <w:tr w:rsidR="0059396D" w:rsidTr="000821A7">
        <w:tc>
          <w:tcPr>
            <w:tcW w:w="4606" w:type="dxa"/>
          </w:tcPr>
          <w:p w:rsidR="0059396D" w:rsidRDefault="0059396D" w:rsidP="000821A7">
            <w:pPr>
              <w:tabs>
                <w:tab w:val="left" w:pos="709"/>
              </w:tabs>
              <w:jc w:val="center"/>
              <w:rPr>
                <w:rFonts w:ascii="Century Gothic" w:hAnsi="Century Gothic"/>
              </w:rPr>
            </w:pPr>
            <w:r>
              <w:rPr>
                <w:rFonts w:ascii="Century Gothic" w:hAnsi="Century Gothic"/>
              </w:rPr>
              <w:t>Comment l’embryon (bébé) peut-il manger ?</w:t>
            </w:r>
          </w:p>
          <w:p w:rsidR="0059396D" w:rsidRDefault="0059396D" w:rsidP="000821A7">
            <w:pPr>
              <w:tabs>
                <w:tab w:val="left" w:pos="709"/>
              </w:tabs>
              <w:jc w:val="center"/>
              <w:rPr>
                <w:rFonts w:ascii="Century Gothic" w:hAnsi="Century Gothic"/>
              </w:rPr>
            </w:pPr>
            <w:r w:rsidRPr="00810CBE">
              <w:rPr>
                <w:rFonts w:ascii="Century Gothic" w:hAnsi="Century Gothic"/>
                <w:i/>
                <w:noProof/>
                <w:lang w:val="fr-FR" w:eastAsia="fr-FR"/>
              </w:rPr>
              <w:pict>
                <v:group id="_x0000_s1078" style="position:absolute;left:0;text-align:left;margin-left:5.8pt;margin-top:.5pt;width:179.3pt;height:124.2pt;z-index:251765760" coordorigin="1353,2545" coordsize="4906,3693">
                  <v:rect id="_x0000_s1079" style="position:absolute;left:2623;top:2557;width:684;height:357;mso-wrap-edited:f" wrapcoords="-470 0 -470 21600 22070 21600 22070 0 -470 0"/>
                  <v:shape id="_x0000_s1080" type="#_x0000_t75" style="position:absolute;left:2399;top:2545;width:3855;height:3693">
                    <v:imagedata r:id="rId44" o:title="foetus%20echange"/>
                  </v:shape>
                  <v:shape id="_x0000_s1081" style="position:absolute;left:3823;top:2743;width:2436;height:3219;mso-position-horizontal:absolute;mso-position-horizontal-relative:text;mso-position-vertical:absolute;mso-position-vertical-relative:text" coordsize="2436,3219" path="m75,223c208,154,341,85,517,51,693,17,937,,1132,21v195,21,393,68,555,157c1849,267,1997,398,2107,553v110,155,187,367,240,555c2400,1296,2436,1469,2422,1678v-14,209,-74,502,-157,683c2182,2542,2080,2636,1927,2766v-153,130,-347,301,-577,375c1120,3215,772,3219,547,3208,322,3197,114,3101,,3073e" filled="f" stroked="f" strokecolor="lime" strokeweight="2.25pt">
                    <v:path arrowok="t"/>
                  </v:shape>
                  <v:shape id="_x0000_s1082" style="position:absolute;left:3908;top:2932;width:2054;height:2805;mso-position-horizontal:absolute;mso-position-horizontal-relative:text;mso-position-vertical:absolute;mso-position-vertical-relative:text" coordsize="2054,2805" path="m657,1249v-5,-12,9,-49,-30,-75c588,1148,485,1122,425,1092,365,1062,308,1043,267,994,226,945,194,860,177,799,160,738,152,692,162,627v10,-65,31,-147,75,-218c281,338,355,259,425,199,495,139,596,80,657,49,718,18,726,20,792,12,858,4,978,,1055,4v77,4,126,,202,30c1333,64,1443,130,1512,184v69,54,116,113,158,173c1712,417,1741,483,1767,544v26,61,35,115,60,180c1852,789,1884,849,1917,934v33,85,83,208,105,300c2044,1326,2050,1399,2052,1489v2,90,1,183,-15,285c2021,1876,1997,1998,1955,2104v-42,106,-92,200,-173,308c1701,2520,1586,2693,1467,2749v-119,56,-306,15,-397,c979,2734,981,2708,920,2659,859,2610,752,2487,702,2457v-50,-30,-30,11,-82,22c568,2490,437,2502,387,2524v-50,22,-26,80,-67,90c279,2624,189,2595,140,2584,91,2573,48,2568,27,2547,6,2526,,2502,12,2457v12,-45,36,-179,85,-184c146,2268,235,2429,305,2427v70,-2,139,-121,210,-165c586,2218,686,2176,732,2164v46,-12,55,38,60,23c797,2172,768,2098,762,2074e" filled="f" stroked="f" strokecolor="navy" strokeweight="4.5pt">
                    <v:path arrowok="t"/>
                  </v:shape>
                  <v:line id="_x0000_s1083" style="position:absolute;flip:y" from="2767,2990" to="3367,2991">
                    <v:stroke endarrow="oval" endarrowwidth="narrow" endarrowlength="short"/>
                  </v:line>
                  <v:shape id="_x0000_s1084" type="#_x0000_t202" style="position:absolute;left:1353;top:2790;width:1695;height:465" filled="f" stroked="f">
                    <v:textbox style="mso-next-textbox:#_x0000_s1084">
                      <w:txbxContent>
                        <w:p w:rsidR="000821A7" w:rsidRPr="004D2AF9" w:rsidRDefault="000821A7" w:rsidP="0059396D">
                          <w:pPr>
                            <w:rPr>
                              <w:rFonts w:ascii="Comic Sans MS" w:hAnsi="Comic Sans MS" w:cs="Arial"/>
                            </w:rPr>
                          </w:pPr>
                        </w:p>
                      </w:txbxContent>
                    </v:textbox>
                  </v:shape>
                  <v:line id="_x0000_s1085" style="position:absolute" from="2723,4224" to="3407,4224"/>
                  <v:line id="_x0000_s1086" style="position:absolute" from="2723,3864" to="2723,4221"/>
                  <v:line id="_x0000_s1087" style="position:absolute" from="3407,3864" to="3407,4221"/>
                  <v:shape id="_x0000_s1088" style="position:absolute;left:3690;top:4650;width:1770;height:105;mso-position-horizontal:absolute;mso-position-horizontal-relative:text;mso-position-vertical:absolute;mso-position-vertical-relative:text" coordsize="1770,105" path="m,c159,30,318,60,450,75,582,90,693,85,795,90v102,5,175,15,270,15c1160,105,1285,97,1365,90v80,-7,113,-18,180,-30c1612,48,1733,22,1770,15e" filled="f" stroked="f" strokecolor="#f90" strokeweight="4.5pt">
                    <v:path arrowok="t"/>
                  </v:shape>
                  <v:line id="_x0000_s1089" style="position:absolute" from="2713,3872" to="3397,3872"/>
                </v:group>
              </w:pict>
            </w:r>
          </w:p>
          <w:p w:rsidR="0059396D" w:rsidRDefault="0059396D" w:rsidP="000821A7">
            <w:pPr>
              <w:tabs>
                <w:tab w:val="left" w:pos="709"/>
              </w:tabs>
              <w:jc w:val="center"/>
              <w:rPr>
                <w:rFonts w:ascii="Century Gothic" w:hAnsi="Century Gothic"/>
              </w:rPr>
            </w:pPr>
          </w:p>
          <w:p w:rsidR="0059396D" w:rsidRDefault="0059396D" w:rsidP="000821A7">
            <w:pPr>
              <w:tabs>
                <w:tab w:val="left" w:pos="709"/>
              </w:tabs>
              <w:jc w:val="center"/>
              <w:rPr>
                <w:rFonts w:ascii="Century Gothic" w:hAnsi="Century Gothic"/>
              </w:rPr>
            </w:pPr>
          </w:p>
          <w:p w:rsidR="0059396D" w:rsidRDefault="0059396D" w:rsidP="000821A7">
            <w:pPr>
              <w:tabs>
                <w:tab w:val="left" w:pos="709"/>
              </w:tabs>
              <w:jc w:val="center"/>
              <w:rPr>
                <w:rFonts w:ascii="Century Gothic" w:hAnsi="Century Gothic"/>
              </w:rPr>
            </w:pPr>
          </w:p>
          <w:p w:rsidR="0059396D" w:rsidRDefault="0059396D" w:rsidP="000821A7">
            <w:pPr>
              <w:tabs>
                <w:tab w:val="left" w:pos="709"/>
              </w:tabs>
              <w:jc w:val="center"/>
              <w:rPr>
                <w:rFonts w:ascii="Century Gothic" w:hAnsi="Century Gothic"/>
              </w:rPr>
            </w:pPr>
          </w:p>
          <w:p w:rsidR="0059396D" w:rsidRDefault="0059396D" w:rsidP="000821A7">
            <w:pPr>
              <w:tabs>
                <w:tab w:val="left" w:pos="709"/>
              </w:tabs>
              <w:jc w:val="center"/>
              <w:rPr>
                <w:rFonts w:ascii="Century Gothic" w:hAnsi="Century Gothic"/>
              </w:rPr>
            </w:pPr>
          </w:p>
          <w:p w:rsidR="0059396D" w:rsidRDefault="0059396D" w:rsidP="000821A7">
            <w:pPr>
              <w:tabs>
                <w:tab w:val="left" w:pos="709"/>
              </w:tabs>
              <w:jc w:val="center"/>
              <w:rPr>
                <w:rFonts w:ascii="Century Gothic" w:hAnsi="Century Gothic"/>
              </w:rPr>
            </w:pPr>
          </w:p>
          <w:p w:rsidR="0059396D" w:rsidRDefault="0059396D" w:rsidP="000821A7">
            <w:pPr>
              <w:tabs>
                <w:tab w:val="left" w:pos="709"/>
              </w:tabs>
              <w:jc w:val="center"/>
              <w:rPr>
                <w:rFonts w:ascii="Century Gothic" w:hAnsi="Century Gothic"/>
              </w:rPr>
            </w:pPr>
          </w:p>
          <w:p w:rsidR="0059396D" w:rsidRDefault="0059396D" w:rsidP="000821A7">
            <w:pPr>
              <w:tabs>
                <w:tab w:val="left" w:pos="709"/>
              </w:tabs>
              <w:jc w:val="center"/>
              <w:rPr>
                <w:rFonts w:ascii="Century Gothic" w:hAnsi="Century Gothic"/>
              </w:rPr>
            </w:pPr>
          </w:p>
          <w:p w:rsidR="0059396D" w:rsidRDefault="0059396D" w:rsidP="000821A7">
            <w:pPr>
              <w:tabs>
                <w:tab w:val="left" w:pos="709"/>
              </w:tabs>
              <w:jc w:val="center"/>
              <w:rPr>
                <w:rFonts w:ascii="Century Gothic" w:hAnsi="Century Gothic"/>
              </w:rPr>
            </w:pPr>
          </w:p>
        </w:tc>
        <w:tc>
          <w:tcPr>
            <w:tcW w:w="4606" w:type="dxa"/>
          </w:tcPr>
          <w:p w:rsidR="0059396D" w:rsidRDefault="0059396D" w:rsidP="000821A7">
            <w:pPr>
              <w:tabs>
                <w:tab w:val="left" w:pos="709"/>
              </w:tabs>
              <w:jc w:val="center"/>
              <w:rPr>
                <w:rFonts w:ascii="Century Gothic" w:hAnsi="Century Gothic"/>
              </w:rPr>
            </w:pPr>
            <w:r>
              <w:rPr>
                <w:rFonts w:ascii="Century Gothic" w:hAnsi="Century Gothic"/>
                <w:noProof/>
                <w:lang w:eastAsia="fr-BE"/>
              </w:rPr>
              <w:drawing>
                <wp:anchor distT="0" distB="0" distL="114300" distR="114300" simplePos="0" relativeHeight="251696128" behindDoc="0" locked="0" layoutInCell="1" allowOverlap="1">
                  <wp:simplePos x="0" y="0"/>
                  <wp:positionH relativeFrom="column">
                    <wp:posOffset>561728</wp:posOffset>
                  </wp:positionH>
                  <wp:positionV relativeFrom="paragraph">
                    <wp:posOffset>317348</wp:posOffset>
                  </wp:positionV>
                  <wp:extent cx="1864341" cy="1392072"/>
                  <wp:effectExtent l="19050" t="0" r="2559" b="0"/>
                  <wp:wrapNone/>
                  <wp:docPr id="191" name="Image 191" descr="poussin%20é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poussin%20échange"/>
                          <pic:cNvPicPr>
                            <a:picLocks noChangeAspect="1" noChangeArrowheads="1"/>
                          </pic:cNvPicPr>
                        </pic:nvPicPr>
                        <pic:blipFill>
                          <a:blip r:embed="rId45" cstate="print"/>
                          <a:srcRect/>
                          <a:stretch>
                            <a:fillRect/>
                          </a:stretch>
                        </pic:blipFill>
                        <pic:spPr bwMode="auto">
                          <a:xfrm>
                            <a:off x="0" y="0"/>
                            <a:ext cx="1864341" cy="1392072"/>
                          </a:xfrm>
                          <a:prstGeom prst="rect">
                            <a:avLst/>
                          </a:prstGeom>
                          <a:noFill/>
                          <a:ln w="9525">
                            <a:noFill/>
                            <a:miter lim="800000"/>
                            <a:headEnd/>
                            <a:tailEnd/>
                          </a:ln>
                        </pic:spPr>
                      </pic:pic>
                    </a:graphicData>
                  </a:graphic>
                </wp:anchor>
              </w:drawing>
            </w:r>
            <w:r>
              <w:rPr>
                <w:rFonts w:ascii="Century Gothic" w:hAnsi="Century Gothic"/>
              </w:rPr>
              <w:t>Comment l’embryon (poussin) peut-il manger ?</w:t>
            </w:r>
          </w:p>
        </w:tc>
      </w:tr>
      <w:tr w:rsidR="0059396D" w:rsidTr="000821A7">
        <w:tc>
          <w:tcPr>
            <w:tcW w:w="9212" w:type="dxa"/>
            <w:gridSpan w:val="2"/>
          </w:tcPr>
          <w:p w:rsidR="0059396D" w:rsidRPr="00A226D1" w:rsidRDefault="00A226D1" w:rsidP="00A226D1">
            <w:pPr>
              <w:tabs>
                <w:tab w:val="left" w:pos="709"/>
              </w:tabs>
              <w:rPr>
                <w:rFonts w:ascii="Century Gothic" w:hAnsi="Century Gothic"/>
                <w:b/>
                <w:i/>
                <w:sz w:val="24"/>
                <w:u w:val="single"/>
              </w:rPr>
            </w:pPr>
            <w:r w:rsidRPr="00A226D1">
              <w:rPr>
                <w:rFonts w:ascii="Century Gothic" w:hAnsi="Century Gothic"/>
                <w:b/>
                <w:i/>
                <w:sz w:val="24"/>
                <w:u w:val="single"/>
              </w:rPr>
              <w:t>Consigne : a</w:t>
            </w:r>
            <w:r w:rsidR="0059396D" w:rsidRPr="00A226D1">
              <w:rPr>
                <w:rFonts w:ascii="Century Gothic" w:hAnsi="Century Gothic"/>
                <w:b/>
                <w:i/>
                <w:sz w:val="24"/>
                <w:u w:val="single"/>
              </w:rPr>
              <w:t>nnote le schéma et colorie.</w:t>
            </w:r>
          </w:p>
          <w:p w:rsidR="0059396D" w:rsidRPr="00A226D1" w:rsidRDefault="0059396D" w:rsidP="000821A7">
            <w:pPr>
              <w:tabs>
                <w:tab w:val="left" w:pos="709"/>
              </w:tabs>
              <w:jc w:val="center"/>
              <w:rPr>
                <w:rFonts w:ascii="Century Gothic" w:hAnsi="Century Gothic"/>
                <w:b/>
                <w:sz w:val="24"/>
                <w:u w:val="single"/>
              </w:rPr>
            </w:pPr>
            <w:r w:rsidRPr="00A226D1">
              <w:rPr>
                <w:rFonts w:ascii="Century Gothic" w:hAnsi="Century Gothic"/>
                <w:b/>
                <w:sz w:val="24"/>
                <w:u w:val="single"/>
              </w:rPr>
              <w:t>1. En vert : l'enveloppe de protection et d’échanges</w:t>
            </w:r>
          </w:p>
          <w:p w:rsidR="0059396D" w:rsidRPr="00A226D1" w:rsidRDefault="0059396D" w:rsidP="000821A7">
            <w:pPr>
              <w:tabs>
                <w:tab w:val="left" w:pos="709"/>
              </w:tabs>
              <w:jc w:val="center"/>
              <w:rPr>
                <w:rFonts w:ascii="Century Gothic" w:hAnsi="Century Gothic"/>
                <w:b/>
                <w:sz w:val="24"/>
                <w:u w:val="single"/>
              </w:rPr>
            </w:pPr>
            <w:r w:rsidRPr="00A226D1">
              <w:rPr>
                <w:rFonts w:ascii="Century Gothic" w:hAnsi="Century Gothic"/>
                <w:b/>
                <w:sz w:val="24"/>
                <w:u w:val="single"/>
              </w:rPr>
              <w:t>2. En bleu : l'embryon</w:t>
            </w:r>
          </w:p>
          <w:p w:rsidR="0059396D" w:rsidRDefault="0059396D" w:rsidP="000821A7">
            <w:pPr>
              <w:tabs>
                <w:tab w:val="left" w:pos="709"/>
              </w:tabs>
              <w:jc w:val="center"/>
              <w:rPr>
                <w:rFonts w:ascii="Century Gothic" w:hAnsi="Century Gothic"/>
              </w:rPr>
            </w:pPr>
            <w:r w:rsidRPr="00A226D1">
              <w:rPr>
                <w:rFonts w:ascii="Century Gothic" w:hAnsi="Century Gothic"/>
                <w:b/>
                <w:sz w:val="24"/>
                <w:u w:val="single"/>
              </w:rPr>
              <w:t>3. En rouge : la relation embryon-source de nourriture</w:t>
            </w:r>
          </w:p>
        </w:tc>
      </w:tr>
      <w:tr w:rsidR="0059396D" w:rsidTr="000821A7">
        <w:tc>
          <w:tcPr>
            <w:tcW w:w="4606" w:type="dxa"/>
          </w:tcPr>
          <w:p w:rsidR="0059396D" w:rsidRDefault="0059396D" w:rsidP="000821A7">
            <w:pPr>
              <w:tabs>
                <w:tab w:val="left" w:pos="709"/>
              </w:tabs>
              <w:rPr>
                <w:rFonts w:ascii="Century Gothic" w:hAnsi="Century Gothic"/>
              </w:rPr>
            </w:pPr>
            <w:r>
              <w:rPr>
                <w:rFonts w:ascii="Century Gothic" w:hAnsi="Century Gothic"/>
                <w:noProof/>
                <w:lang w:eastAsia="fr-BE"/>
              </w:rPr>
              <w:drawing>
                <wp:anchor distT="0" distB="0" distL="114300" distR="114300" simplePos="0" relativeHeight="251697152" behindDoc="0" locked="0" layoutInCell="1" allowOverlap="1">
                  <wp:simplePos x="0" y="0"/>
                  <wp:positionH relativeFrom="column">
                    <wp:posOffset>620508</wp:posOffset>
                  </wp:positionH>
                  <wp:positionV relativeFrom="paragraph">
                    <wp:posOffset>67500</wp:posOffset>
                  </wp:positionV>
                  <wp:extent cx="1536795" cy="1514901"/>
                  <wp:effectExtent l="19050" t="0" r="6255" b="0"/>
                  <wp:wrapNone/>
                  <wp:docPr id="66"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cstate="print"/>
                          <a:srcRect/>
                          <a:stretch>
                            <a:fillRect/>
                          </a:stretch>
                        </pic:blipFill>
                        <pic:spPr bwMode="auto">
                          <a:xfrm>
                            <a:off x="0" y="0"/>
                            <a:ext cx="1536795" cy="1514901"/>
                          </a:xfrm>
                          <a:prstGeom prst="rect">
                            <a:avLst/>
                          </a:prstGeom>
                          <a:noFill/>
                          <a:ln w="9525">
                            <a:noFill/>
                            <a:miter lim="800000"/>
                            <a:headEnd/>
                            <a:tailEnd/>
                          </a:ln>
                        </pic:spPr>
                      </pic:pic>
                    </a:graphicData>
                  </a:graphic>
                </wp:anchor>
              </w:drawing>
            </w:r>
          </w:p>
          <w:p w:rsidR="0059396D" w:rsidRDefault="0059396D" w:rsidP="000821A7">
            <w:pPr>
              <w:tabs>
                <w:tab w:val="left" w:pos="709"/>
              </w:tabs>
              <w:rPr>
                <w:rFonts w:ascii="Century Gothic" w:hAnsi="Century Gothic"/>
              </w:rPr>
            </w:pPr>
          </w:p>
          <w:p w:rsidR="0059396D" w:rsidRDefault="0059396D" w:rsidP="000821A7">
            <w:pPr>
              <w:tabs>
                <w:tab w:val="left" w:pos="709"/>
              </w:tabs>
              <w:rPr>
                <w:rFonts w:ascii="Century Gothic" w:hAnsi="Century Gothic"/>
              </w:rPr>
            </w:pPr>
          </w:p>
          <w:p w:rsidR="0059396D" w:rsidRDefault="0059396D" w:rsidP="000821A7">
            <w:pPr>
              <w:tabs>
                <w:tab w:val="left" w:pos="709"/>
              </w:tabs>
              <w:rPr>
                <w:rFonts w:ascii="Century Gothic" w:hAnsi="Century Gothic"/>
              </w:rPr>
            </w:pPr>
          </w:p>
          <w:p w:rsidR="0059396D" w:rsidRDefault="0059396D" w:rsidP="000821A7">
            <w:pPr>
              <w:tabs>
                <w:tab w:val="left" w:pos="709"/>
              </w:tabs>
              <w:rPr>
                <w:rFonts w:ascii="Century Gothic" w:hAnsi="Century Gothic"/>
              </w:rPr>
            </w:pPr>
          </w:p>
          <w:p w:rsidR="0059396D" w:rsidRDefault="0059396D" w:rsidP="000821A7">
            <w:pPr>
              <w:tabs>
                <w:tab w:val="left" w:pos="709"/>
              </w:tabs>
              <w:rPr>
                <w:rFonts w:ascii="Century Gothic" w:hAnsi="Century Gothic"/>
              </w:rPr>
            </w:pPr>
          </w:p>
          <w:p w:rsidR="0059396D" w:rsidRDefault="0059396D" w:rsidP="000821A7">
            <w:pPr>
              <w:tabs>
                <w:tab w:val="left" w:pos="709"/>
              </w:tabs>
              <w:rPr>
                <w:rFonts w:ascii="Century Gothic" w:hAnsi="Century Gothic"/>
              </w:rPr>
            </w:pPr>
          </w:p>
          <w:p w:rsidR="0059396D" w:rsidRDefault="0059396D" w:rsidP="000821A7">
            <w:pPr>
              <w:tabs>
                <w:tab w:val="left" w:pos="709"/>
              </w:tabs>
              <w:rPr>
                <w:rFonts w:ascii="Century Gothic" w:hAnsi="Century Gothic"/>
              </w:rPr>
            </w:pPr>
          </w:p>
          <w:p w:rsidR="0059396D" w:rsidRDefault="0059396D" w:rsidP="000821A7">
            <w:pPr>
              <w:tabs>
                <w:tab w:val="left" w:pos="709"/>
              </w:tabs>
              <w:rPr>
                <w:rFonts w:ascii="Century Gothic" w:hAnsi="Century Gothic"/>
              </w:rPr>
            </w:pPr>
          </w:p>
          <w:p w:rsidR="0059396D" w:rsidRDefault="0059396D" w:rsidP="000821A7">
            <w:pPr>
              <w:tabs>
                <w:tab w:val="left" w:pos="709"/>
              </w:tabs>
              <w:rPr>
                <w:rFonts w:ascii="Century Gothic" w:hAnsi="Century Gothic"/>
              </w:rPr>
            </w:pPr>
          </w:p>
        </w:tc>
        <w:tc>
          <w:tcPr>
            <w:tcW w:w="4606" w:type="dxa"/>
          </w:tcPr>
          <w:p w:rsidR="0059396D" w:rsidRDefault="0059396D" w:rsidP="000821A7">
            <w:pPr>
              <w:tabs>
                <w:tab w:val="left" w:pos="709"/>
              </w:tabs>
              <w:rPr>
                <w:rFonts w:ascii="Century Gothic" w:hAnsi="Century Gothic"/>
              </w:rPr>
            </w:pPr>
            <w:r>
              <w:rPr>
                <w:rFonts w:ascii="Century Gothic" w:hAnsi="Century Gothic"/>
                <w:noProof/>
                <w:lang w:eastAsia="fr-BE"/>
              </w:rPr>
              <w:drawing>
                <wp:anchor distT="0" distB="0" distL="114300" distR="114300" simplePos="0" relativeHeight="251698176" behindDoc="0" locked="0" layoutInCell="1" allowOverlap="1">
                  <wp:simplePos x="0" y="0"/>
                  <wp:positionH relativeFrom="column">
                    <wp:posOffset>411603</wp:posOffset>
                  </wp:positionH>
                  <wp:positionV relativeFrom="paragraph">
                    <wp:posOffset>61529</wp:posOffset>
                  </wp:positionV>
                  <wp:extent cx="1859261" cy="1514902"/>
                  <wp:effectExtent l="19050" t="0" r="7639" b="0"/>
                  <wp:wrapNone/>
                  <wp:docPr id="76"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cstate="print"/>
                          <a:srcRect/>
                          <a:stretch>
                            <a:fillRect/>
                          </a:stretch>
                        </pic:blipFill>
                        <pic:spPr bwMode="auto">
                          <a:xfrm>
                            <a:off x="0" y="0"/>
                            <a:ext cx="1859261" cy="1514902"/>
                          </a:xfrm>
                          <a:prstGeom prst="rect">
                            <a:avLst/>
                          </a:prstGeom>
                          <a:noFill/>
                          <a:ln w="9525">
                            <a:noFill/>
                            <a:miter lim="800000"/>
                            <a:headEnd/>
                            <a:tailEnd/>
                          </a:ln>
                        </pic:spPr>
                      </pic:pic>
                    </a:graphicData>
                  </a:graphic>
                </wp:anchor>
              </w:drawing>
            </w:r>
          </w:p>
        </w:tc>
      </w:tr>
      <w:tr w:rsidR="0059396D" w:rsidTr="000821A7">
        <w:tc>
          <w:tcPr>
            <w:tcW w:w="9212" w:type="dxa"/>
            <w:gridSpan w:val="2"/>
          </w:tcPr>
          <w:p w:rsidR="0059396D" w:rsidRPr="00A226D1" w:rsidRDefault="00A226D1" w:rsidP="00A226D1">
            <w:pPr>
              <w:tabs>
                <w:tab w:val="left" w:pos="709"/>
              </w:tabs>
              <w:rPr>
                <w:rFonts w:ascii="Century Gothic" w:hAnsi="Century Gothic"/>
                <w:b/>
                <w:i/>
                <w:u w:val="single"/>
              </w:rPr>
            </w:pPr>
            <w:r w:rsidRPr="00A226D1">
              <w:rPr>
                <w:rFonts w:ascii="Century Gothic" w:hAnsi="Century Gothic"/>
                <w:b/>
                <w:i/>
                <w:sz w:val="24"/>
                <w:u w:val="single"/>
              </w:rPr>
              <w:t>Consigne : p</w:t>
            </w:r>
            <w:r w:rsidR="0059396D" w:rsidRPr="00A226D1">
              <w:rPr>
                <w:rFonts w:ascii="Century Gothic" w:hAnsi="Century Gothic"/>
                <w:b/>
                <w:i/>
                <w:sz w:val="24"/>
                <w:u w:val="single"/>
              </w:rPr>
              <w:t>lace des flèches sur les deux "modèles d'échanges" ci-dessus pour expliquer dans quel sens se font ces échanges.</w:t>
            </w:r>
          </w:p>
        </w:tc>
      </w:tr>
    </w:tbl>
    <w:p w:rsidR="0059396D" w:rsidRDefault="0059396D" w:rsidP="0059396D">
      <w:pPr>
        <w:pStyle w:val="Paragraphedeliste"/>
        <w:tabs>
          <w:tab w:val="left" w:pos="709"/>
        </w:tabs>
        <w:rPr>
          <w:rFonts w:ascii="Century Gothic" w:hAnsi="Century Gothic"/>
          <w:i/>
        </w:rPr>
      </w:pPr>
    </w:p>
    <w:p w:rsidR="0059396D" w:rsidRDefault="0059396D" w:rsidP="0059396D">
      <w:pPr>
        <w:pStyle w:val="Paragraphedeliste"/>
        <w:tabs>
          <w:tab w:val="left" w:pos="709"/>
        </w:tabs>
        <w:rPr>
          <w:rFonts w:ascii="Century Gothic" w:hAnsi="Century Gothic"/>
          <w:i/>
        </w:rPr>
      </w:pPr>
    </w:p>
    <w:p w:rsidR="0059396D" w:rsidRPr="00FC4EBF" w:rsidRDefault="0059396D" w:rsidP="004B5DAF">
      <w:pPr>
        <w:pStyle w:val="Paragraphedeliste"/>
        <w:numPr>
          <w:ilvl w:val="0"/>
          <w:numId w:val="21"/>
        </w:numPr>
        <w:tabs>
          <w:tab w:val="left" w:pos="709"/>
        </w:tabs>
        <w:rPr>
          <w:rFonts w:ascii="Century Gothic" w:hAnsi="Century Gothic"/>
          <w:i/>
        </w:rPr>
      </w:pPr>
      <w:r w:rsidRPr="00FC4EBF">
        <w:rPr>
          <w:rFonts w:ascii="Century Gothic" w:hAnsi="Century Gothic"/>
          <w:i/>
        </w:rPr>
        <w:t xml:space="preserve">Complète le tableau de synthèse ci-dessous : </w:t>
      </w:r>
    </w:p>
    <w:p w:rsidR="0059396D" w:rsidRDefault="0059396D" w:rsidP="0059396D">
      <w:pPr>
        <w:tabs>
          <w:tab w:val="left" w:pos="709"/>
        </w:tabs>
        <w:rPr>
          <w:rFonts w:ascii="Century Gothic" w:hAnsi="Century Gothic"/>
        </w:rPr>
      </w:pPr>
    </w:p>
    <w:tbl>
      <w:tblPr>
        <w:tblStyle w:val="Grilledutableau"/>
        <w:tblW w:w="0" w:type="auto"/>
        <w:tblLook w:val="04A0"/>
      </w:tblPr>
      <w:tblGrid>
        <w:gridCol w:w="3070"/>
        <w:gridCol w:w="3071"/>
        <w:gridCol w:w="3071"/>
      </w:tblGrid>
      <w:tr w:rsidR="00A226D1" w:rsidTr="0049218D">
        <w:tc>
          <w:tcPr>
            <w:tcW w:w="3070" w:type="dxa"/>
            <w:tcBorders>
              <w:top w:val="nil"/>
              <w:left w:val="nil"/>
            </w:tcBorders>
            <w:shd w:val="clear" w:color="auto" w:fill="auto"/>
          </w:tcPr>
          <w:p w:rsidR="00A226D1" w:rsidRPr="00FC4EBF" w:rsidRDefault="00A226D1" w:rsidP="0049218D">
            <w:pPr>
              <w:jc w:val="center"/>
              <w:rPr>
                <w:rFonts w:ascii="Century Gothic" w:hAnsi="Century Gothic"/>
              </w:rPr>
            </w:pPr>
          </w:p>
        </w:tc>
        <w:tc>
          <w:tcPr>
            <w:tcW w:w="3071" w:type="dxa"/>
            <w:shd w:val="pct20" w:color="auto" w:fill="auto"/>
          </w:tcPr>
          <w:p w:rsidR="00A226D1" w:rsidRPr="00FC4EBF" w:rsidRDefault="00A226D1" w:rsidP="0049218D">
            <w:pPr>
              <w:jc w:val="center"/>
              <w:rPr>
                <w:rFonts w:ascii="Century Gothic" w:hAnsi="Century Gothic"/>
              </w:rPr>
            </w:pPr>
            <w:r w:rsidRPr="00FC4EBF">
              <w:rPr>
                <w:rFonts w:ascii="Century Gothic" w:hAnsi="Century Gothic"/>
              </w:rPr>
              <w:t>Bébé</w:t>
            </w:r>
          </w:p>
        </w:tc>
        <w:tc>
          <w:tcPr>
            <w:tcW w:w="3071" w:type="dxa"/>
            <w:shd w:val="pct20" w:color="auto" w:fill="auto"/>
          </w:tcPr>
          <w:p w:rsidR="00A226D1" w:rsidRPr="00FC4EBF" w:rsidRDefault="00A226D1" w:rsidP="0049218D">
            <w:pPr>
              <w:jc w:val="center"/>
              <w:rPr>
                <w:rFonts w:ascii="Century Gothic" w:hAnsi="Century Gothic"/>
              </w:rPr>
            </w:pPr>
            <w:r w:rsidRPr="00FC4EBF">
              <w:rPr>
                <w:rFonts w:ascii="Century Gothic" w:hAnsi="Century Gothic"/>
              </w:rPr>
              <w:t>Poussin</w:t>
            </w:r>
          </w:p>
        </w:tc>
      </w:tr>
      <w:tr w:rsidR="00A226D1" w:rsidTr="0049218D">
        <w:tc>
          <w:tcPr>
            <w:tcW w:w="3070" w:type="dxa"/>
            <w:shd w:val="pct20" w:color="auto" w:fill="auto"/>
          </w:tcPr>
          <w:p w:rsidR="00A226D1" w:rsidRPr="00FC4EBF" w:rsidRDefault="00A226D1" w:rsidP="0049218D">
            <w:pPr>
              <w:jc w:val="center"/>
              <w:rPr>
                <w:rFonts w:ascii="Century Gothic" w:hAnsi="Century Gothic"/>
              </w:rPr>
            </w:pPr>
            <w:r w:rsidRPr="00FC4EBF">
              <w:rPr>
                <w:rFonts w:ascii="Century Gothic" w:hAnsi="Century Gothic"/>
              </w:rPr>
              <w:t>L’embryon se nourrit, puise ses matières nutritives dans…</w:t>
            </w:r>
          </w:p>
        </w:tc>
        <w:tc>
          <w:tcPr>
            <w:tcW w:w="3071" w:type="dxa"/>
          </w:tcPr>
          <w:p w:rsidR="00A226D1" w:rsidRPr="00A105B8" w:rsidRDefault="00A226D1" w:rsidP="0049218D">
            <w:pPr>
              <w:jc w:val="center"/>
              <w:rPr>
                <w:rFonts w:ascii="Century Gothic" w:hAnsi="Century Gothic"/>
                <w:b/>
                <w:color w:val="3333FF"/>
              </w:rPr>
            </w:pPr>
          </w:p>
          <w:p w:rsidR="00A226D1" w:rsidRPr="00A105B8" w:rsidRDefault="00A226D1" w:rsidP="0049218D">
            <w:pPr>
              <w:jc w:val="center"/>
              <w:rPr>
                <w:rFonts w:ascii="Century Gothic" w:hAnsi="Century Gothic"/>
                <w:b/>
                <w:color w:val="3333FF"/>
              </w:rPr>
            </w:pPr>
            <w:r>
              <w:rPr>
                <w:rFonts w:ascii="Century Gothic" w:hAnsi="Century Gothic"/>
                <w:b/>
                <w:color w:val="3333FF"/>
              </w:rPr>
              <w:t>Le sang de la maman.</w:t>
            </w:r>
          </w:p>
        </w:tc>
        <w:tc>
          <w:tcPr>
            <w:tcW w:w="3071" w:type="dxa"/>
          </w:tcPr>
          <w:p w:rsidR="00A226D1" w:rsidRPr="00A105B8" w:rsidRDefault="00A226D1" w:rsidP="0049218D">
            <w:pPr>
              <w:jc w:val="center"/>
              <w:rPr>
                <w:rFonts w:ascii="Century Gothic" w:hAnsi="Century Gothic"/>
                <w:b/>
                <w:color w:val="3333FF"/>
              </w:rPr>
            </w:pPr>
          </w:p>
          <w:p w:rsidR="00A226D1" w:rsidRPr="00A105B8" w:rsidRDefault="00A226D1" w:rsidP="0049218D">
            <w:pPr>
              <w:jc w:val="center"/>
              <w:rPr>
                <w:rFonts w:ascii="Century Gothic" w:hAnsi="Century Gothic"/>
                <w:b/>
                <w:color w:val="3333FF"/>
              </w:rPr>
            </w:pPr>
            <w:r w:rsidRPr="00A105B8">
              <w:rPr>
                <w:rFonts w:ascii="Century Gothic" w:hAnsi="Century Gothic"/>
                <w:b/>
                <w:color w:val="3333FF"/>
              </w:rPr>
              <w:t>Le blanc et le jaune (réserves)</w:t>
            </w:r>
            <w:r>
              <w:rPr>
                <w:rFonts w:ascii="Century Gothic" w:hAnsi="Century Gothic"/>
                <w:b/>
                <w:color w:val="3333FF"/>
              </w:rPr>
              <w:t>.</w:t>
            </w:r>
          </w:p>
        </w:tc>
      </w:tr>
      <w:tr w:rsidR="00A226D1" w:rsidTr="0049218D">
        <w:tc>
          <w:tcPr>
            <w:tcW w:w="3070" w:type="dxa"/>
            <w:shd w:val="pct20" w:color="auto" w:fill="auto"/>
          </w:tcPr>
          <w:p w:rsidR="00A226D1" w:rsidRPr="00FC4EBF" w:rsidRDefault="00A226D1" w:rsidP="0049218D">
            <w:pPr>
              <w:jc w:val="center"/>
              <w:rPr>
                <w:rFonts w:ascii="Century Gothic" w:hAnsi="Century Gothic"/>
              </w:rPr>
            </w:pPr>
            <w:r w:rsidRPr="00FC4EBF">
              <w:rPr>
                <w:rFonts w:ascii="Century Gothic" w:hAnsi="Century Gothic"/>
              </w:rPr>
              <w:t>L’embryon respire, puise son oxygène dans …</w:t>
            </w:r>
          </w:p>
        </w:tc>
        <w:tc>
          <w:tcPr>
            <w:tcW w:w="3071" w:type="dxa"/>
          </w:tcPr>
          <w:p w:rsidR="00A226D1" w:rsidRPr="00A105B8" w:rsidRDefault="00A226D1" w:rsidP="0049218D">
            <w:pPr>
              <w:jc w:val="center"/>
              <w:rPr>
                <w:rFonts w:ascii="Century Gothic" w:hAnsi="Century Gothic"/>
                <w:b/>
                <w:color w:val="3333FF"/>
              </w:rPr>
            </w:pPr>
            <w:r w:rsidRPr="00A105B8">
              <w:rPr>
                <w:rFonts w:ascii="Century Gothic" w:hAnsi="Century Gothic"/>
                <w:b/>
                <w:color w:val="3333FF"/>
              </w:rPr>
              <w:t>Dans le sang de la maman</w:t>
            </w:r>
            <w:r>
              <w:rPr>
                <w:rFonts w:ascii="Century Gothic" w:hAnsi="Century Gothic"/>
                <w:b/>
                <w:color w:val="3333FF"/>
              </w:rPr>
              <w:t>.</w:t>
            </w:r>
          </w:p>
        </w:tc>
        <w:tc>
          <w:tcPr>
            <w:tcW w:w="3071" w:type="dxa"/>
          </w:tcPr>
          <w:p w:rsidR="00A226D1" w:rsidRPr="00A105B8" w:rsidRDefault="00A226D1" w:rsidP="0049218D">
            <w:pPr>
              <w:jc w:val="center"/>
              <w:rPr>
                <w:rFonts w:ascii="Century Gothic" w:hAnsi="Century Gothic"/>
                <w:b/>
                <w:color w:val="3333FF"/>
              </w:rPr>
            </w:pPr>
            <w:r w:rsidRPr="00A105B8">
              <w:rPr>
                <w:rFonts w:ascii="Century Gothic" w:hAnsi="Century Gothic"/>
                <w:b/>
                <w:color w:val="3333FF"/>
              </w:rPr>
              <w:t>Dans l’air au travers de la coquille</w:t>
            </w:r>
            <w:r>
              <w:rPr>
                <w:rFonts w:ascii="Century Gothic" w:hAnsi="Century Gothic"/>
                <w:b/>
                <w:color w:val="3333FF"/>
              </w:rPr>
              <w:t>.</w:t>
            </w:r>
          </w:p>
        </w:tc>
      </w:tr>
      <w:tr w:rsidR="00A226D1" w:rsidTr="0049218D">
        <w:tc>
          <w:tcPr>
            <w:tcW w:w="3070" w:type="dxa"/>
            <w:shd w:val="pct20" w:color="auto" w:fill="auto"/>
          </w:tcPr>
          <w:p w:rsidR="00A226D1" w:rsidRPr="00FC4EBF" w:rsidRDefault="00A226D1" w:rsidP="0049218D">
            <w:pPr>
              <w:jc w:val="center"/>
              <w:rPr>
                <w:rFonts w:ascii="Century Gothic" w:hAnsi="Century Gothic"/>
              </w:rPr>
            </w:pPr>
            <w:r w:rsidRPr="00FC4EBF">
              <w:rPr>
                <w:rFonts w:ascii="Century Gothic" w:hAnsi="Century Gothic"/>
              </w:rPr>
              <w:t>L’embryon rejette son dioxyde de carbone dans…</w:t>
            </w:r>
          </w:p>
        </w:tc>
        <w:tc>
          <w:tcPr>
            <w:tcW w:w="3071" w:type="dxa"/>
          </w:tcPr>
          <w:p w:rsidR="00A226D1" w:rsidRDefault="00A226D1" w:rsidP="0049218D">
            <w:pPr>
              <w:jc w:val="center"/>
              <w:rPr>
                <w:rFonts w:ascii="Century Gothic" w:hAnsi="Century Gothic"/>
                <w:b/>
                <w:color w:val="3333FF"/>
              </w:rPr>
            </w:pPr>
          </w:p>
          <w:p w:rsidR="00A226D1" w:rsidRPr="00A105B8" w:rsidRDefault="00A226D1" w:rsidP="0049218D">
            <w:pPr>
              <w:jc w:val="center"/>
              <w:rPr>
                <w:rFonts w:ascii="Century Gothic" w:hAnsi="Century Gothic"/>
                <w:b/>
                <w:color w:val="3333FF"/>
              </w:rPr>
            </w:pPr>
            <w:r w:rsidRPr="00A105B8">
              <w:rPr>
                <w:rFonts w:ascii="Century Gothic" w:hAnsi="Century Gothic"/>
                <w:b/>
                <w:color w:val="3333FF"/>
              </w:rPr>
              <w:t>Dans le sang de la maman</w:t>
            </w:r>
            <w:r>
              <w:rPr>
                <w:rFonts w:ascii="Century Gothic" w:hAnsi="Century Gothic"/>
                <w:b/>
                <w:color w:val="3333FF"/>
              </w:rPr>
              <w:t>.</w:t>
            </w:r>
            <w:r w:rsidRPr="00A105B8">
              <w:rPr>
                <w:rFonts w:ascii="Century Gothic" w:hAnsi="Century Gothic"/>
                <w:b/>
                <w:color w:val="3333FF"/>
              </w:rPr>
              <w:t xml:space="preserve"> </w:t>
            </w:r>
          </w:p>
        </w:tc>
        <w:tc>
          <w:tcPr>
            <w:tcW w:w="3071" w:type="dxa"/>
          </w:tcPr>
          <w:p w:rsidR="00A226D1" w:rsidRDefault="00A226D1" w:rsidP="0049218D">
            <w:pPr>
              <w:jc w:val="center"/>
              <w:rPr>
                <w:rFonts w:ascii="Century Gothic" w:hAnsi="Century Gothic"/>
                <w:b/>
                <w:color w:val="3333FF"/>
              </w:rPr>
            </w:pPr>
          </w:p>
          <w:p w:rsidR="00A226D1" w:rsidRPr="00A105B8" w:rsidRDefault="00A226D1" w:rsidP="0049218D">
            <w:pPr>
              <w:jc w:val="center"/>
              <w:rPr>
                <w:rFonts w:ascii="Century Gothic" w:hAnsi="Century Gothic"/>
                <w:b/>
                <w:color w:val="3333FF"/>
              </w:rPr>
            </w:pPr>
            <w:r w:rsidRPr="00A105B8">
              <w:rPr>
                <w:rFonts w:ascii="Century Gothic" w:hAnsi="Century Gothic"/>
                <w:b/>
                <w:color w:val="3333FF"/>
              </w:rPr>
              <w:t>Dans l’air au travers de la coquille</w:t>
            </w:r>
            <w:r>
              <w:rPr>
                <w:rFonts w:ascii="Century Gothic" w:hAnsi="Century Gothic"/>
                <w:b/>
                <w:color w:val="3333FF"/>
              </w:rPr>
              <w:t>.</w:t>
            </w:r>
          </w:p>
        </w:tc>
      </w:tr>
      <w:tr w:rsidR="00A226D1" w:rsidTr="0049218D">
        <w:tc>
          <w:tcPr>
            <w:tcW w:w="3070" w:type="dxa"/>
            <w:shd w:val="pct20" w:color="auto" w:fill="auto"/>
          </w:tcPr>
          <w:p w:rsidR="00A226D1" w:rsidRPr="00FC4EBF" w:rsidRDefault="00A226D1" w:rsidP="0049218D">
            <w:pPr>
              <w:jc w:val="center"/>
              <w:rPr>
                <w:rFonts w:ascii="Century Gothic" w:hAnsi="Century Gothic"/>
              </w:rPr>
            </w:pPr>
            <w:r w:rsidRPr="00FC4EBF">
              <w:rPr>
                <w:rFonts w:ascii="Century Gothic" w:hAnsi="Century Gothic"/>
              </w:rPr>
              <w:t>Le développement de l’embryon se fait à l’intérieur – à l’extérieur de l’organisme maternel</w:t>
            </w:r>
          </w:p>
        </w:tc>
        <w:tc>
          <w:tcPr>
            <w:tcW w:w="3071" w:type="dxa"/>
          </w:tcPr>
          <w:p w:rsidR="00A226D1" w:rsidRPr="00A105B8" w:rsidRDefault="00A226D1" w:rsidP="0049218D">
            <w:pPr>
              <w:jc w:val="center"/>
              <w:rPr>
                <w:rFonts w:ascii="Century Gothic" w:hAnsi="Century Gothic"/>
                <w:b/>
                <w:color w:val="3333FF"/>
              </w:rPr>
            </w:pPr>
          </w:p>
          <w:p w:rsidR="00A226D1" w:rsidRPr="00A105B8" w:rsidRDefault="00A226D1" w:rsidP="0049218D">
            <w:pPr>
              <w:jc w:val="center"/>
              <w:rPr>
                <w:rFonts w:ascii="Century Gothic" w:hAnsi="Century Gothic"/>
                <w:b/>
                <w:color w:val="3333FF"/>
              </w:rPr>
            </w:pPr>
          </w:p>
          <w:p w:rsidR="00A226D1" w:rsidRPr="00A105B8" w:rsidRDefault="00A226D1" w:rsidP="0049218D">
            <w:pPr>
              <w:jc w:val="center"/>
              <w:rPr>
                <w:rFonts w:ascii="Century Gothic" w:hAnsi="Century Gothic"/>
                <w:b/>
                <w:color w:val="3333FF"/>
              </w:rPr>
            </w:pPr>
            <w:r w:rsidRPr="00A105B8">
              <w:rPr>
                <w:rFonts w:ascii="Century Gothic" w:hAnsi="Century Gothic"/>
                <w:b/>
                <w:color w:val="3333FF"/>
              </w:rPr>
              <w:t>Intérieur = vivipare</w:t>
            </w:r>
          </w:p>
        </w:tc>
        <w:tc>
          <w:tcPr>
            <w:tcW w:w="3071" w:type="dxa"/>
          </w:tcPr>
          <w:p w:rsidR="00A226D1" w:rsidRPr="00A105B8" w:rsidRDefault="00A226D1" w:rsidP="0049218D">
            <w:pPr>
              <w:jc w:val="center"/>
              <w:rPr>
                <w:rFonts w:ascii="Century Gothic" w:hAnsi="Century Gothic"/>
                <w:b/>
                <w:color w:val="3333FF"/>
              </w:rPr>
            </w:pPr>
          </w:p>
          <w:p w:rsidR="00A226D1" w:rsidRPr="00A105B8" w:rsidRDefault="00A226D1" w:rsidP="0049218D">
            <w:pPr>
              <w:jc w:val="center"/>
              <w:rPr>
                <w:rFonts w:ascii="Century Gothic" w:hAnsi="Century Gothic"/>
                <w:b/>
                <w:color w:val="3333FF"/>
              </w:rPr>
            </w:pPr>
          </w:p>
          <w:p w:rsidR="00A226D1" w:rsidRPr="00A105B8" w:rsidRDefault="00A226D1" w:rsidP="0049218D">
            <w:pPr>
              <w:jc w:val="center"/>
              <w:rPr>
                <w:rFonts w:ascii="Century Gothic" w:hAnsi="Century Gothic"/>
                <w:b/>
                <w:color w:val="3333FF"/>
              </w:rPr>
            </w:pPr>
            <w:r w:rsidRPr="00A105B8">
              <w:rPr>
                <w:rFonts w:ascii="Century Gothic" w:hAnsi="Century Gothic"/>
                <w:b/>
                <w:color w:val="3333FF"/>
              </w:rPr>
              <w:t>Extérieur = Ovipare</w:t>
            </w:r>
          </w:p>
        </w:tc>
      </w:tr>
      <w:tr w:rsidR="00A226D1" w:rsidTr="0049218D">
        <w:tc>
          <w:tcPr>
            <w:tcW w:w="3070" w:type="dxa"/>
            <w:shd w:val="pct20" w:color="auto" w:fill="auto"/>
          </w:tcPr>
          <w:p w:rsidR="00A226D1" w:rsidRPr="00FC4EBF" w:rsidRDefault="00A226D1" w:rsidP="0049218D">
            <w:pPr>
              <w:jc w:val="center"/>
              <w:rPr>
                <w:rFonts w:ascii="Century Gothic" w:hAnsi="Century Gothic"/>
              </w:rPr>
            </w:pPr>
            <w:r w:rsidRPr="00FC4EBF">
              <w:rPr>
                <w:rFonts w:ascii="Century Gothic" w:hAnsi="Century Gothic"/>
              </w:rPr>
              <w:t>Organe d’échanges</w:t>
            </w:r>
          </w:p>
        </w:tc>
        <w:tc>
          <w:tcPr>
            <w:tcW w:w="3071" w:type="dxa"/>
          </w:tcPr>
          <w:p w:rsidR="00A226D1" w:rsidRPr="00A105B8" w:rsidRDefault="00A226D1" w:rsidP="0049218D">
            <w:pPr>
              <w:jc w:val="center"/>
              <w:rPr>
                <w:rFonts w:ascii="Century Gothic" w:hAnsi="Century Gothic"/>
                <w:b/>
                <w:color w:val="3333FF"/>
              </w:rPr>
            </w:pPr>
            <w:r w:rsidRPr="00A105B8">
              <w:rPr>
                <w:rFonts w:ascii="Century Gothic" w:hAnsi="Century Gothic"/>
                <w:b/>
                <w:color w:val="3333FF"/>
              </w:rPr>
              <w:t>Placenta</w:t>
            </w:r>
          </w:p>
        </w:tc>
        <w:tc>
          <w:tcPr>
            <w:tcW w:w="3071" w:type="dxa"/>
          </w:tcPr>
          <w:p w:rsidR="00A226D1" w:rsidRPr="00A105B8" w:rsidRDefault="00A226D1" w:rsidP="0049218D">
            <w:pPr>
              <w:jc w:val="center"/>
              <w:rPr>
                <w:rFonts w:ascii="Century Gothic" w:hAnsi="Century Gothic"/>
                <w:b/>
                <w:color w:val="3333FF"/>
              </w:rPr>
            </w:pPr>
            <w:r w:rsidRPr="00A105B8">
              <w:rPr>
                <w:rFonts w:ascii="Century Gothic" w:hAnsi="Century Gothic"/>
                <w:b/>
                <w:color w:val="3333FF"/>
              </w:rPr>
              <w:t xml:space="preserve">Coquille </w:t>
            </w:r>
          </w:p>
        </w:tc>
      </w:tr>
      <w:tr w:rsidR="00A226D1" w:rsidTr="0049218D">
        <w:tc>
          <w:tcPr>
            <w:tcW w:w="3070" w:type="dxa"/>
            <w:shd w:val="pct20" w:color="auto" w:fill="auto"/>
          </w:tcPr>
          <w:p w:rsidR="00A226D1" w:rsidRPr="00FC4EBF" w:rsidRDefault="00A226D1" w:rsidP="0049218D">
            <w:pPr>
              <w:jc w:val="center"/>
              <w:rPr>
                <w:rFonts w:ascii="Century Gothic" w:hAnsi="Century Gothic"/>
              </w:rPr>
            </w:pPr>
            <w:r w:rsidRPr="00FC4EBF">
              <w:rPr>
                <w:rFonts w:ascii="Century Gothic" w:hAnsi="Century Gothic"/>
              </w:rPr>
              <w:t>Exemples</w:t>
            </w:r>
          </w:p>
        </w:tc>
        <w:tc>
          <w:tcPr>
            <w:tcW w:w="3071" w:type="dxa"/>
          </w:tcPr>
          <w:p w:rsidR="00A226D1" w:rsidRPr="00A105B8" w:rsidRDefault="00A226D1" w:rsidP="0049218D">
            <w:pPr>
              <w:jc w:val="center"/>
              <w:rPr>
                <w:rFonts w:ascii="Century Gothic" w:hAnsi="Century Gothic"/>
                <w:b/>
                <w:color w:val="3333FF"/>
              </w:rPr>
            </w:pPr>
            <w:r w:rsidRPr="00A105B8">
              <w:rPr>
                <w:rFonts w:ascii="Century Gothic" w:hAnsi="Century Gothic"/>
                <w:b/>
                <w:color w:val="3333FF"/>
              </w:rPr>
              <w:t>Chat</w:t>
            </w:r>
          </w:p>
        </w:tc>
        <w:tc>
          <w:tcPr>
            <w:tcW w:w="3071" w:type="dxa"/>
          </w:tcPr>
          <w:p w:rsidR="00A226D1" w:rsidRPr="00A105B8" w:rsidRDefault="00A226D1" w:rsidP="0049218D">
            <w:pPr>
              <w:jc w:val="center"/>
              <w:rPr>
                <w:rFonts w:ascii="Century Gothic" w:hAnsi="Century Gothic"/>
                <w:b/>
                <w:color w:val="3333FF"/>
              </w:rPr>
            </w:pPr>
            <w:r w:rsidRPr="00A105B8">
              <w:rPr>
                <w:rFonts w:ascii="Century Gothic" w:hAnsi="Century Gothic"/>
                <w:b/>
                <w:color w:val="3333FF"/>
              </w:rPr>
              <w:t>Canard</w:t>
            </w:r>
          </w:p>
        </w:tc>
      </w:tr>
    </w:tbl>
    <w:p w:rsidR="0059396D" w:rsidRPr="00484A5A" w:rsidRDefault="0059396D" w:rsidP="0059396D">
      <w:pPr>
        <w:tabs>
          <w:tab w:val="left" w:pos="709"/>
        </w:tabs>
        <w:rPr>
          <w:rFonts w:ascii="Century Gothic" w:hAnsi="Century Gothic"/>
        </w:rPr>
      </w:pPr>
    </w:p>
    <w:p w:rsidR="0059396D" w:rsidRPr="00484A5A" w:rsidRDefault="0059396D" w:rsidP="004B5DAF">
      <w:pPr>
        <w:pStyle w:val="Paragraphedeliste"/>
        <w:numPr>
          <w:ilvl w:val="0"/>
          <w:numId w:val="20"/>
        </w:numPr>
        <w:tabs>
          <w:tab w:val="left" w:pos="709"/>
        </w:tabs>
        <w:rPr>
          <w:rFonts w:ascii="Britannic Bold" w:hAnsi="Britannic Bold"/>
          <w:sz w:val="28"/>
          <w:szCs w:val="28"/>
        </w:rPr>
      </w:pPr>
      <w:r>
        <w:rPr>
          <w:rFonts w:ascii="Britannic Bold" w:hAnsi="Britannic Bold"/>
          <w:sz w:val="28"/>
          <w:szCs w:val="28"/>
        </w:rPr>
        <w:t xml:space="preserve">Synthèse </w:t>
      </w:r>
    </w:p>
    <w:p w:rsidR="0059396D" w:rsidRDefault="0059396D" w:rsidP="0059396D">
      <w:pPr>
        <w:tabs>
          <w:tab w:val="left" w:pos="7007"/>
        </w:tabs>
        <w:jc w:val="left"/>
        <w:rPr>
          <w:rFonts w:ascii="Century Gothic" w:hAnsi="Century Gothic"/>
        </w:rPr>
      </w:pPr>
    </w:p>
    <w:tbl>
      <w:tblPr>
        <w:tblStyle w:val="Grilledutableau"/>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shd w:val="pct15" w:color="auto" w:fill="auto"/>
        <w:tblLook w:val="04A0"/>
      </w:tblPr>
      <w:tblGrid>
        <w:gridCol w:w="9212"/>
      </w:tblGrid>
      <w:tr w:rsidR="0059396D" w:rsidTr="000821A7">
        <w:tc>
          <w:tcPr>
            <w:tcW w:w="9212" w:type="dxa"/>
            <w:shd w:val="pct15" w:color="auto" w:fill="auto"/>
          </w:tcPr>
          <w:p w:rsidR="0059396D" w:rsidRDefault="0059396D" w:rsidP="000821A7">
            <w:pPr>
              <w:rPr>
                <w:rFonts w:ascii="Comic Sans MS" w:hAnsi="Comic Sans MS"/>
                <w:b/>
                <w:i/>
                <w:u w:val="single"/>
              </w:rPr>
            </w:pPr>
          </w:p>
          <w:p w:rsidR="0059396D" w:rsidRPr="00FC4EBF" w:rsidRDefault="0059396D" w:rsidP="004B5DAF">
            <w:pPr>
              <w:pStyle w:val="Paragraphedeliste"/>
              <w:numPr>
                <w:ilvl w:val="0"/>
                <w:numId w:val="22"/>
              </w:numPr>
              <w:rPr>
                <w:rFonts w:ascii="Century Gothic" w:hAnsi="Century Gothic"/>
                <w:b/>
                <w:i/>
                <w:u w:val="single"/>
              </w:rPr>
            </w:pPr>
            <w:r w:rsidRPr="00FC4EBF">
              <w:rPr>
                <w:rFonts w:ascii="Century Gothic" w:hAnsi="Century Gothic"/>
                <w:b/>
                <w:i/>
                <w:u w:val="single"/>
              </w:rPr>
              <w:t>De l’embryon au fœtus :</w:t>
            </w:r>
          </w:p>
          <w:p w:rsidR="0059396D" w:rsidRPr="00FC4EBF" w:rsidRDefault="0059396D" w:rsidP="000821A7">
            <w:pPr>
              <w:pStyle w:val="Paragraphedeliste"/>
              <w:rPr>
                <w:rFonts w:ascii="Century Gothic" w:hAnsi="Century Gothic"/>
                <w:b/>
                <w:i/>
                <w:u w:val="single"/>
              </w:rPr>
            </w:pPr>
          </w:p>
          <w:p w:rsidR="0059396D" w:rsidRPr="00FC4EBF" w:rsidRDefault="0059396D" w:rsidP="000821A7">
            <w:pPr>
              <w:rPr>
                <w:rFonts w:ascii="Century Gothic" w:hAnsi="Century Gothic"/>
              </w:rPr>
            </w:pPr>
            <w:r w:rsidRPr="00FC4EBF">
              <w:rPr>
                <w:rFonts w:ascii="Century Gothic" w:hAnsi="Century Gothic"/>
              </w:rPr>
              <w:t>La période embryonnaire correspond à la période pendant laquelle les organes se forment (environ 2 mois). C’est une période de croissance. Lorsque les organes sont formés, l’embryon s’appelle fœtus.</w:t>
            </w:r>
          </w:p>
          <w:p w:rsidR="0059396D" w:rsidRPr="00FC4EBF" w:rsidRDefault="0059396D" w:rsidP="000821A7">
            <w:pPr>
              <w:rPr>
                <w:rFonts w:ascii="Century Gothic" w:hAnsi="Century Gothic"/>
              </w:rPr>
            </w:pPr>
          </w:p>
          <w:p w:rsidR="0059396D" w:rsidRPr="00FC4EBF" w:rsidRDefault="0059396D" w:rsidP="004B5DAF">
            <w:pPr>
              <w:pStyle w:val="Paragraphedeliste"/>
              <w:numPr>
                <w:ilvl w:val="0"/>
                <w:numId w:val="22"/>
              </w:numPr>
              <w:rPr>
                <w:rFonts w:ascii="Century Gothic" w:hAnsi="Century Gothic"/>
                <w:b/>
                <w:i/>
                <w:u w:val="single"/>
              </w:rPr>
            </w:pPr>
            <w:r w:rsidRPr="00FC4EBF">
              <w:rPr>
                <w:rFonts w:ascii="Century Gothic" w:hAnsi="Century Gothic"/>
                <w:b/>
                <w:i/>
                <w:u w:val="single"/>
              </w:rPr>
              <w:t>Les conditions de vie du fœtus :</w:t>
            </w:r>
          </w:p>
          <w:p w:rsidR="0059396D" w:rsidRPr="00FC4EBF" w:rsidRDefault="0059396D" w:rsidP="000821A7">
            <w:pPr>
              <w:pStyle w:val="Paragraphedeliste"/>
              <w:rPr>
                <w:rFonts w:ascii="Century Gothic" w:hAnsi="Century Gothic"/>
              </w:rPr>
            </w:pPr>
          </w:p>
          <w:p w:rsidR="0059396D" w:rsidRPr="00FC4EBF" w:rsidRDefault="0059396D" w:rsidP="000821A7">
            <w:pPr>
              <w:rPr>
                <w:rFonts w:ascii="Century Gothic" w:hAnsi="Century Gothic"/>
              </w:rPr>
            </w:pPr>
            <w:r w:rsidRPr="00FC4EBF">
              <w:rPr>
                <w:rFonts w:ascii="Century Gothic" w:hAnsi="Century Gothic"/>
              </w:rPr>
              <w:t>L’embryon, puis le fœtus vivent dans une poche contenant un liquide qui protège le fœtus du monde extérieur.</w:t>
            </w:r>
          </w:p>
          <w:p w:rsidR="0059396D" w:rsidRPr="00FC4EBF" w:rsidRDefault="0059396D" w:rsidP="000821A7">
            <w:pPr>
              <w:rPr>
                <w:rFonts w:ascii="Century Gothic" w:hAnsi="Century Gothic"/>
              </w:rPr>
            </w:pPr>
          </w:p>
          <w:p w:rsidR="0059396D" w:rsidRPr="00FC4EBF" w:rsidRDefault="0059396D" w:rsidP="004B5DAF">
            <w:pPr>
              <w:pStyle w:val="Paragraphedeliste"/>
              <w:numPr>
                <w:ilvl w:val="0"/>
                <w:numId w:val="22"/>
              </w:numPr>
              <w:rPr>
                <w:rFonts w:ascii="Century Gothic" w:hAnsi="Century Gothic"/>
                <w:b/>
                <w:i/>
                <w:u w:val="single"/>
              </w:rPr>
            </w:pPr>
            <w:r w:rsidRPr="00FC4EBF">
              <w:rPr>
                <w:rFonts w:ascii="Century Gothic" w:hAnsi="Century Gothic"/>
                <w:b/>
                <w:i/>
                <w:u w:val="single"/>
              </w:rPr>
              <w:t>Les échanges entre le fœtus et la mère :</w:t>
            </w:r>
          </w:p>
          <w:p w:rsidR="0059396D" w:rsidRPr="00FC4EBF" w:rsidRDefault="0059396D" w:rsidP="000821A7">
            <w:pPr>
              <w:pStyle w:val="Paragraphedeliste"/>
              <w:rPr>
                <w:rFonts w:ascii="Century Gothic" w:hAnsi="Century Gothic"/>
              </w:rPr>
            </w:pPr>
          </w:p>
          <w:p w:rsidR="0059396D" w:rsidRPr="00FC4EBF" w:rsidRDefault="0059396D" w:rsidP="000821A7">
            <w:pPr>
              <w:rPr>
                <w:rFonts w:ascii="Century Gothic" w:hAnsi="Century Gothic"/>
              </w:rPr>
            </w:pPr>
            <w:r w:rsidRPr="00FC4EBF">
              <w:rPr>
                <w:rFonts w:ascii="Century Gothic" w:hAnsi="Century Gothic"/>
              </w:rPr>
              <w:t xml:space="preserve">Pour vivre et se développer, le fœtus doit recevoir les aliments et le dioxygène dont il a besoin. Il doit aussi pouvoir rejeter le dioxyde de carbone qu’il produit. </w:t>
            </w:r>
          </w:p>
          <w:p w:rsidR="0059396D" w:rsidRPr="00FC4EBF" w:rsidRDefault="0059396D" w:rsidP="000821A7">
            <w:pPr>
              <w:rPr>
                <w:rFonts w:ascii="Century Gothic" w:hAnsi="Century Gothic"/>
              </w:rPr>
            </w:pPr>
          </w:p>
          <w:p w:rsidR="0059396D" w:rsidRDefault="0059396D" w:rsidP="000821A7">
            <w:pPr>
              <w:rPr>
                <w:rFonts w:ascii="Century Gothic" w:hAnsi="Century Gothic"/>
              </w:rPr>
            </w:pPr>
            <w:r w:rsidRPr="00FC4EBF">
              <w:rPr>
                <w:rFonts w:ascii="Century Gothic" w:hAnsi="Century Gothic"/>
              </w:rPr>
              <w:t>Pour assurer ces échanges, le fœtus est relié à l’utérus de la mère par le cordon ombilical qui aboutit au placenta. Celui-ci s’est développé à l’endroit où l’embryon s’est implanté.</w:t>
            </w:r>
          </w:p>
          <w:p w:rsidR="0059396D" w:rsidRDefault="0059396D" w:rsidP="000821A7">
            <w:pPr>
              <w:rPr>
                <w:rFonts w:ascii="Century Gothic" w:hAnsi="Century Gothic"/>
              </w:rPr>
            </w:pPr>
          </w:p>
        </w:tc>
      </w:tr>
    </w:tbl>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tbl>
      <w:tblPr>
        <w:tblStyle w:val="Grilledutableau"/>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shd w:val="pct15" w:color="auto" w:fill="auto"/>
        <w:tblLook w:val="04A0"/>
      </w:tblPr>
      <w:tblGrid>
        <w:gridCol w:w="9212"/>
      </w:tblGrid>
      <w:tr w:rsidR="0059396D" w:rsidTr="000821A7">
        <w:tc>
          <w:tcPr>
            <w:tcW w:w="9212" w:type="dxa"/>
            <w:shd w:val="pct15" w:color="auto" w:fill="auto"/>
          </w:tcPr>
          <w:p w:rsidR="0059396D" w:rsidRDefault="0059396D" w:rsidP="000821A7">
            <w:pPr>
              <w:tabs>
                <w:tab w:val="left" w:pos="7007"/>
              </w:tabs>
              <w:jc w:val="center"/>
              <w:rPr>
                <w:rFonts w:ascii="Century Gothic" w:hAnsi="Century Gothic"/>
              </w:rPr>
            </w:pPr>
            <w:r>
              <w:rPr>
                <w:rFonts w:ascii="Britannic Bold" w:hAnsi="Britannic Bold"/>
                <w:sz w:val="48"/>
                <w:szCs w:val="48"/>
              </w:rPr>
              <w:t>Chapitre 7</w:t>
            </w:r>
            <w:r w:rsidRPr="005E5B3B">
              <w:rPr>
                <w:rFonts w:ascii="Britannic Bold" w:hAnsi="Britannic Bold"/>
                <w:sz w:val="48"/>
                <w:szCs w:val="48"/>
              </w:rPr>
              <w:t xml:space="preserve"> : </w:t>
            </w:r>
            <w:r>
              <w:rPr>
                <w:rFonts w:ascii="Britannic Bold" w:hAnsi="Britannic Bold"/>
                <w:sz w:val="48"/>
                <w:szCs w:val="48"/>
              </w:rPr>
              <w:t>L’accouchement</w:t>
            </w:r>
          </w:p>
        </w:tc>
      </w:tr>
    </w:tbl>
    <w:p w:rsidR="0059396D" w:rsidRDefault="0059396D" w:rsidP="0059396D">
      <w:pPr>
        <w:tabs>
          <w:tab w:val="left" w:pos="709"/>
        </w:tabs>
        <w:contextualSpacing/>
        <w:rPr>
          <w:rFonts w:ascii="Century Gothic" w:hAnsi="Century Gothic"/>
        </w:rPr>
      </w:pPr>
    </w:p>
    <w:p w:rsidR="0059396D" w:rsidRDefault="0059396D" w:rsidP="004B5DAF">
      <w:pPr>
        <w:pStyle w:val="Paragraphedeliste"/>
        <w:numPr>
          <w:ilvl w:val="0"/>
          <w:numId w:val="23"/>
        </w:numPr>
        <w:tabs>
          <w:tab w:val="left" w:pos="709"/>
        </w:tabs>
        <w:rPr>
          <w:rFonts w:ascii="Britannic Bold" w:hAnsi="Britannic Bold"/>
          <w:sz w:val="28"/>
          <w:szCs w:val="28"/>
        </w:rPr>
      </w:pPr>
      <w:r>
        <w:rPr>
          <w:rFonts w:ascii="Britannic Bold" w:hAnsi="Britannic Bold"/>
          <w:sz w:val="28"/>
          <w:szCs w:val="28"/>
        </w:rPr>
        <w:t xml:space="preserve">Les étapes de l’accouchement </w:t>
      </w:r>
    </w:p>
    <w:p w:rsidR="0059396D" w:rsidRDefault="0059396D" w:rsidP="0059396D">
      <w:pPr>
        <w:tabs>
          <w:tab w:val="left" w:pos="709"/>
        </w:tabs>
        <w:rPr>
          <w:rFonts w:ascii="Comic Sans MS" w:hAnsi="Comic Sans MS"/>
          <w:i/>
        </w:rPr>
      </w:pPr>
    </w:p>
    <w:p w:rsidR="0059396D" w:rsidRPr="00A226D1" w:rsidRDefault="00A226D1" w:rsidP="00A226D1">
      <w:pPr>
        <w:tabs>
          <w:tab w:val="left" w:pos="709"/>
        </w:tabs>
        <w:rPr>
          <w:rFonts w:ascii="Century Gothic" w:hAnsi="Century Gothic"/>
          <w:b/>
          <w:sz w:val="32"/>
          <w:szCs w:val="28"/>
          <w:u w:val="single"/>
        </w:rPr>
      </w:pPr>
      <w:r w:rsidRPr="00A226D1">
        <w:rPr>
          <w:rFonts w:ascii="Century Gothic" w:hAnsi="Century Gothic"/>
          <w:b/>
          <w:i/>
          <w:sz w:val="24"/>
          <w:u w:val="single"/>
        </w:rPr>
        <w:t xml:space="preserve">Consigne : </w:t>
      </w:r>
      <w:r>
        <w:rPr>
          <w:rFonts w:ascii="Century Gothic" w:hAnsi="Century Gothic"/>
          <w:b/>
          <w:i/>
          <w:sz w:val="24"/>
          <w:u w:val="single"/>
        </w:rPr>
        <w:t>o</w:t>
      </w:r>
      <w:r w:rsidR="0059396D" w:rsidRPr="00A226D1">
        <w:rPr>
          <w:rFonts w:ascii="Century Gothic" w:hAnsi="Century Gothic"/>
          <w:b/>
          <w:i/>
          <w:sz w:val="24"/>
          <w:u w:val="single"/>
        </w:rPr>
        <w:t>bserve ces documents et réponds ensuite aux questions posées.</w:t>
      </w:r>
    </w:p>
    <w:p w:rsidR="0059396D" w:rsidRPr="00713FEA" w:rsidRDefault="0059396D" w:rsidP="0059396D">
      <w:pPr>
        <w:rPr>
          <w:rFonts w:ascii="Comic Sans MS" w:hAnsi="Comic Sans MS"/>
        </w:rPr>
      </w:pPr>
    </w:p>
    <w:p w:rsidR="0059396D" w:rsidRDefault="0059396D" w:rsidP="0059396D">
      <w:pPr>
        <w:rPr>
          <w:rFonts w:ascii="Comic Sans MS" w:hAnsi="Comic Sans MS"/>
        </w:rPr>
      </w:pPr>
      <w:r>
        <w:rPr>
          <w:rFonts w:ascii="Comic Sans MS" w:hAnsi="Comic Sans MS"/>
          <w:noProof/>
          <w:lang w:eastAsia="fr-BE"/>
        </w:rPr>
        <w:drawing>
          <wp:anchor distT="0" distB="0" distL="114300" distR="114300" simplePos="0" relativeHeight="251699200" behindDoc="0" locked="0" layoutInCell="1" allowOverlap="1">
            <wp:simplePos x="0" y="0"/>
            <wp:positionH relativeFrom="column">
              <wp:posOffset>3582073</wp:posOffset>
            </wp:positionH>
            <wp:positionV relativeFrom="paragraph">
              <wp:posOffset>457807</wp:posOffset>
            </wp:positionV>
            <wp:extent cx="1755159" cy="1842448"/>
            <wp:effectExtent l="19050" t="0" r="0" b="0"/>
            <wp:wrapNone/>
            <wp:docPr id="78" name="Image 249" descr="naiss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naissance"/>
                    <pic:cNvPicPr>
                      <a:picLocks noChangeAspect="1" noChangeArrowheads="1"/>
                    </pic:cNvPicPr>
                  </pic:nvPicPr>
                  <pic:blipFill>
                    <a:blip r:embed="rId48" cstate="print"/>
                    <a:srcRect/>
                    <a:stretch>
                      <a:fillRect/>
                    </a:stretch>
                  </pic:blipFill>
                  <pic:spPr bwMode="auto">
                    <a:xfrm>
                      <a:off x="0" y="0"/>
                      <a:ext cx="1755159" cy="1842448"/>
                    </a:xfrm>
                    <a:prstGeom prst="rect">
                      <a:avLst/>
                    </a:prstGeom>
                    <a:noFill/>
                    <a:ln w="9525">
                      <a:noFill/>
                      <a:miter lim="800000"/>
                      <a:headEnd/>
                      <a:tailEnd/>
                    </a:ln>
                  </pic:spPr>
                </pic:pic>
              </a:graphicData>
            </a:graphic>
          </wp:anchor>
        </w:drawing>
      </w:r>
      <w:r w:rsidRPr="00713FEA">
        <w:rPr>
          <w:rFonts w:ascii="Comic Sans MS" w:hAnsi="Comic Sans MS"/>
        </w:rPr>
        <w:t>Les contractions régulières des muscles abdominaux annoncent l’imminence de l’accouchement. Le bouchon de mucus qui fermait l’utérus est expulsé et la poche des eaux se rompt.</w:t>
      </w:r>
    </w:p>
    <w:p w:rsidR="0059396D" w:rsidRPr="00713FEA" w:rsidRDefault="0059396D" w:rsidP="0059396D">
      <w:pPr>
        <w:rPr>
          <w:rFonts w:ascii="Comic Sans MS" w:hAnsi="Comic Sans MS"/>
        </w:rPr>
      </w:pPr>
    </w:p>
    <w:p w:rsidR="0059396D" w:rsidRDefault="0059396D" w:rsidP="0059396D">
      <w:pPr>
        <w:ind w:right="3969"/>
        <w:rPr>
          <w:rFonts w:ascii="Comic Sans MS" w:hAnsi="Comic Sans MS"/>
        </w:rPr>
      </w:pPr>
      <w:r w:rsidRPr="00713FEA">
        <w:rPr>
          <w:rFonts w:ascii="Comic Sans MS" w:hAnsi="Comic Sans MS"/>
        </w:rPr>
        <w:t>Le travail est commencé : les contractions utérines sont de plus en plus rapprochées, régulières et fortes. Elles provoquent la dilatation du col de l’utérus. C’est lorsque le col s’est ouvert suffisamment que commence la seconde phase.</w:t>
      </w:r>
    </w:p>
    <w:p w:rsidR="0059396D" w:rsidRDefault="0059396D" w:rsidP="0059396D">
      <w:pPr>
        <w:ind w:right="3969"/>
        <w:rPr>
          <w:rFonts w:ascii="Comic Sans MS" w:hAnsi="Comic Sans MS"/>
        </w:rPr>
      </w:pPr>
    </w:p>
    <w:p w:rsidR="0059396D" w:rsidRPr="00713FEA" w:rsidRDefault="0059396D" w:rsidP="0059396D">
      <w:pPr>
        <w:ind w:right="3969"/>
        <w:rPr>
          <w:rFonts w:ascii="Comic Sans MS" w:hAnsi="Comic Sans MS"/>
        </w:rPr>
      </w:pPr>
    </w:p>
    <w:p w:rsidR="0059396D" w:rsidRDefault="0059396D" w:rsidP="0059396D">
      <w:pPr>
        <w:rPr>
          <w:rFonts w:ascii="Comic Sans MS" w:hAnsi="Comic Sans MS"/>
        </w:rPr>
      </w:pPr>
      <w:r w:rsidRPr="00713FEA">
        <w:rPr>
          <w:rFonts w:ascii="Comic Sans MS" w:hAnsi="Comic Sans MS"/>
        </w:rPr>
        <w:t>Le fœtus s’engage dans le vagin, aidé par les contractions de l’utérus amplifiées par les poussées de la mère. Rapidement, la tête apparaît. Etant la partie la plus large du fœtus, celle-ci passée, le reste du corps suit facilement.</w:t>
      </w:r>
    </w:p>
    <w:p w:rsidR="0059396D" w:rsidRDefault="0059396D" w:rsidP="0059396D">
      <w:pPr>
        <w:ind w:left="2670" w:firstLine="24"/>
        <w:rPr>
          <w:rFonts w:ascii="Comic Sans MS" w:hAnsi="Comic Sans MS"/>
        </w:rPr>
      </w:pPr>
      <w:r w:rsidRPr="00713FEA">
        <w:rPr>
          <w:noProof/>
          <w:lang w:eastAsia="fr-BE"/>
        </w:rPr>
        <w:drawing>
          <wp:anchor distT="0" distB="0" distL="114300" distR="114300" simplePos="0" relativeHeight="251700224" behindDoc="0" locked="0" layoutInCell="1" allowOverlap="1">
            <wp:simplePos x="0" y="0"/>
            <wp:positionH relativeFrom="column">
              <wp:posOffset>3582073</wp:posOffset>
            </wp:positionH>
            <wp:positionV relativeFrom="paragraph">
              <wp:posOffset>21969</wp:posOffset>
            </wp:positionV>
            <wp:extent cx="1659625" cy="1705970"/>
            <wp:effectExtent l="19050" t="0" r="0" b="0"/>
            <wp:wrapNone/>
            <wp:docPr id="79" name="Image 250" descr="naissan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naissance2"/>
                    <pic:cNvPicPr>
                      <a:picLocks noChangeAspect="1" noChangeArrowheads="1"/>
                    </pic:cNvPicPr>
                  </pic:nvPicPr>
                  <pic:blipFill>
                    <a:blip r:embed="rId49" cstate="print"/>
                    <a:srcRect/>
                    <a:stretch>
                      <a:fillRect/>
                    </a:stretch>
                  </pic:blipFill>
                  <pic:spPr bwMode="auto">
                    <a:xfrm>
                      <a:off x="0" y="0"/>
                      <a:ext cx="1659625" cy="1705970"/>
                    </a:xfrm>
                    <a:prstGeom prst="rect">
                      <a:avLst/>
                    </a:prstGeom>
                    <a:noFill/>
                    <a:ln w="9525">
                      <a:noFill/>
                      <a:miter lim="800000"/>
                      <a:headEnd/>
                      <a:tailEnd/>
                    </a:ln>
                  </pic:spPr>
                </pic:pic>
              </a:graphicData>
            </a:graphic>
          </wp:anchor>
        </w:drawing>
      </w:r>
    </w:p>
    <w:p w:rsidR="0059396D" w:rsidRDefault="0059396D" w:rsidP="0059396D">
      <w:pPr>
        <w:ind w:right="3827"/>
        <w:rPr>
          <w:rFonts w:ascii="Comic Sans MS" w:hAnsi="Comic Sans MS"/>
        </w:rPr>
      </w:pPr>
      <w:r w:rsidRPr="00713FEA">
        <w:rPr>
          <w:rFonts w:ascii="Comic Sans MS" w:hAnsi="Comic Sans MS"/>
        </w:rPr>
        <w:t>Dès l’expulsion, les poumons du bébé se remplissent d’air et il pousse son premier cri. Le cordon ombilical rattachant l’enfant au placenta est ligaturé par une petite pince placée le plus près possible du ventre du bébé. Il est ensuite coupé. Ce qu’il en reste se dessèchera après quelques jours et tombera laissant une cicatrice : le nombril.</w:t>
      </w:r>
    </w:p>
    <w:p w:rsidR="0059396D" w:rsidRDefault="0059396D" w:rsidP="0059396D">
      <w:pPr>
        <w:rPr>
          <w:rFonts w:ascii="Comic Sans MS" w:hAnsi="Comic Sans MS"/>
        </w:rPr>
      </w:pPr>
    </w:p>
    <w:p w:rsidR="0059396D" w:rsidRDefault="0059396D" w:rsidP="0059396D">
      <w:pPr>
        <w:rPr>
          <w:rFonts w:ascii="Comic Sans MS" w:hAnsi="Comic Sans MS"/>
        </w:rPr>
      </w:pPr>
      <w:r>
        <w:rPr>
          <w:rFonts w:ascii="Comic Sans MS" w:hAnsi="Comic Sans MS"/>
          <w:noProof/>
          <w:lang w:eastAsia="fr-BE"/>
        </w:rPr>
        <w:drawing>
          <wp:anchor distT="0" distB="0" distL="114300" distR="114300" simplePos="0" relativeHeight="251701248" behindDoc="0" locked="0" layoutInCell="1" allowOverlap="1">
            <wp:simplePos x="0" y="0"/>
            <wp:positionH relativeFrom="column">
              <wp:posOffset>33655</wp:posOffset>
            </wp:positionH>
            <wp:positionV relativeFrom="paragraph">
              <wp:posOffset>139112</wp:posOffset>
            </wp:positionV>
            <wp:extent cx="1987171" cy="1787856"/>
            <wp:effectExtent l="19050" t="0" r="0" b="0"/>
            <wp:wrapNone/>
            <wp:docPr id="80" name="Image 251" descr="naissan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naissance3"/>
                    <pic:cNvPicPr>
                      <a:picLocks noChangeAspect="1" noChangeArrowheads="1"/>
                    </pic:cNvPicPr>
                  </pic:nvPicPr>
                  <pic:blipFill>
                    <a:blip r:embed="rId50" cstate="print"/>
                    <a:srcRect/>
                    <a:stretch>
                      <a:fillRect/>
                    </a:stretch>
                  </pic:blipFill>
                  <pic:spPr bwMode="auto">
                    <a:xfrm>
                      <a:off x="0" y="0"/>
                      <a:ext cx="1987171" cy="1787856"/>
                    </a:xfrm>
                    <a:prstGeom prst="rect">
                      <a:avLst/>
                    </a:prstGeom>
                    <a:noFill/>
                    <a:ln w="9525">
                      <a:noFill/>
                      <a:miter lim="800000"/>
                      <a:headEnd/>
                      <a:tailEnd/>
                    </a:ln>
                  </pic:spPr>
                </pic:pic>
              </a:graphicData>
            </a:graphic>
          </wp:anchor>
        </w:drawing>
      </w:r>
    </w:p>
    <w:p w:rsidR="0059396D" w:rsidRDefault="0059396D" w:rsidP="0059396D">
      <w:pPr>
        <w:ind w:left="3402"/>
        <w:rPr>
          <w:rFonts w:ascii="Comic Sans MS" w:hAnsi="Comic Sans MS"/>
        </w:rPr>
      </w:pPr>
      <w:r w:rsidRPr="00713FEA">
        <w:rPr>
          <w:rFonts w:ascii="Comic Sans MS" w:hAnsi="Comic Sans MS"/>
        </w:rPr>
        <w:t>Commence alors la troisième et dernière étape. Pendant que pédiatres et infirmières apportent les premiers soins au bébé (on vérifie que les voies respiratoires ne sont pas obstruées, on enregistre le rythme cardiaque, on lui fait une petite toilette, on le mesure, on le pèse,...), les contractions utérines continuent, provoquant l’expulsion du placenta. C’est la délivrance qui marque la fin de l’accouchement qui a duré de 6 à 12 heures.</w:t>
      </w:r>
    </w:p>
    <w:p w:rsidR="0059396D" w:rsidRDefault="0059396D" w:rsidP="0059396D">
      <w:pPr>
        <w:ind w:left="2977"/>
        <w:rPr>
          <w:rFonts w:ascii="Comic Sans MS" w:hAnsi="Comic Sans MS"/>
        </w:rPr>
      </w:pPr>
    </w:p>
    <w:p w:rsidR="0059396D" w:rsidRDefault="0059396D" w:rsidP="0059396D">
      <w:pPr>
        <w:rPr>
          <w:rFonts w:ascii="Comic Sans MS" w:hAnsi="Comic Sans MS"/>
        </w:rPr>
      </w:pPr>
    </w:p>
    <w:p w:rsidR="0059396D" w:rsidRDefault="0059396D" w:rsidP="0059396D">
      <w:pPr>
        <w:rPr>
          <w:rFonts w:ascii="Comic Sans MS" w:hAnsi="Comic Sans MS"/>
        </w:rPr>
      </w:pPr>
    </w:p>
    <w:p w:rsidR="0059396D" w:rsidRPr="00A226D1" w:rsidRDefault="0059396D" w:rsidP="004B5DAF">
      <w:pPr>
        <w:pStyle w:val="Paragraphedeliste"/>
        <w:numPr>
          <w:ilvl w:val="0"/>
          <w:numId w:val="24"/>
        </w:numPr>
        <w:rPr>
          <w:rFonts w:ascii="Century Gothic" w:hAnsi="Century Gothic"/>
          <w:i/>
        </w:rPr>
      </w:pPr>
      <w:r w:rsidRPr="00A226D1">
        <w:rPr>
          <w:rFonts w:ascii="Century Gothic" w:hAnsi="Century Gothic"/>
          <w:i/>
        </w:rPr>
        <w:t>A partir du texte que tu viens de lire, cite les étapes de l’accouchement :</w:t>
      </w:r>
    </w:p>
    <w:p w:rsidR="0059396D" w:rsidRPr="00A226D1" w:rsidRDefault="0059396D" w:rsidP="0059396D">
      <w:pPr>
        <w:rPr>
          <w:rFonts w:ascii="Century Gothic" w:hAnsi="Century Gothic"/>
        </w:rPr>
      </w:pPr>
      <w:r w:rsidRPr="00A226D1">
        <w:rPr>
          <w:rFonts w:ascii="Century Gothic" w:hAnsi="Century Gothic"/>
        </w:rPr>
        <w:t>- ………………………………………………………………………………………………………</w:t>
      </w:r>
    </w:p>
    <w:p w:rsidR="0059396D" w:rsidRPr="00A226D1" w:rsidRDefault="0059396D" w:rsidP="0059396D">
      <w:pPr>
        <w:rPr>
          <w:rFonts w:ascii="Century Gothic" w:hAnsi="Century Gothic"/>
        </w:rPr>
      </w:pPr>
      <w:r w:rsidRPr="00A226D1">
        <w:rPr>
          <w:rFonts w:ascii="Century Gothic" w:hAnsi="Century Gothic"/>
        </w:rPr>
        <w:t>- ………………………………………………………………………………………………………</w:t>
      </w:r>
    </w:p>
    <w:p w:rsidR="0059396D" w:rsidRPr="00A226D1" w:rsidRDefault="0059396D" w:rsidP="0059396D">
      <w:pPr>
        <w:rPr>
          <w:rFonts w:ascii="Century Gothic" w:hAnsi="Century Gothic"/>
        </w:rPr>
      </w:pPr>
      <w:r w:rsidRPr="00A226D1">
        <w:rPr>
          <w:rFonts w:ascii="Century Gothic" w:hAnsi="Century Gothic"/>
        </w:rPr>
        <w:t>- ………………………………………………………………………………………………………</w:t>
      </w:r>
    </w:p>
    <w:p w:rsidR="0059396D" w:rsidRPr="00A226D1" w:rsidRDefault="0059396D" w:rsidP="0059396D">
      <w:pPr>
        <w:rPr>
          <w:rFonts w:ascii="Century Gothic" w:hAnsi="Century Gothic"/>
        </w:rPr>
      </w:pPr>
      <w:r w:rsidRPr="00A226D1">
        <w:rPr>
          <w:rFonts w:ascii="Century Gothic" w:hAnsi="Century Gothic"/>
        </w:rPr>
        <w:t>- ………………………………………………………………………………………………………</w:t>
      </w:r>
    </w:p>
    <w:p w:rsidR="0059396D" w:rsidRPr="00A226D1" w:rsidRDefault="0059396D" w:rsidP="0059396D">
      <w:pPr>
        <w:rPr>
          <w:rFonts w:ascii="Century Gothic" w:hAnsi="Century Gothic"/>
        </w:rPr>
      </w:pPr>
      <w:r w:rsidRPr="00A226D1">
        <w:rPr>
          <w:rFonts w:ascii="Century Gothic" w:hAnsi="Century Gothic"/>
        </w:rPr>
        <w:t>- ………………………………………………………………………………………………………</w:t>
      </w:r>
    </w:p>
    <w:p w:rsidR="0059396D" w:rsidRPr="00A226D1" w:rsidRDefault="0059396D" w:rsidP="0059396D">
      <w:pPr>
        <w:rPr>
          <w:rFonts w:ascii="Century Gothic" w:hAnsi="Century Gothic"/>
        </w:rPr>
      </w:pPr>
      <w:r w:rsidRPr="00A226D1">
        <w:rPr>
          <w:rFonts w:ascii="Century Gothic" w:hAnsi="Century Gothic"/>
        </w:rPr>
        <w:t>- ………………………………………………………………………………………………………</w:t>
      </w:r>
    </w:p>
    <w:p w:rsidR="0059396D" w:rsidRPr="00A226D1" w:rsidRDefault="0059396D" w:rsidP="0059396D">
      <w:pPr>
        <w:rPr>
          <w:rFonts w:ascii="Century Gothic" w:hAnsi="Century Gothic"/>
        </w:rPr>
      </w:pPr>
    </w:p>
    <w:p w:rsidR="0059396D" w:rsidRPr="00A226D1" w:rsidRDefault="0059396D" w:rsidP="004B5DAF">
      <w:pPr>
        <w:pStyle w:val="Paragraphedeliste"/>
        <w:numPr>
          <w:ilvl w:val="0"/>
          <w:numId w:val="24"/>
        </w:numPr>
        <w:rPr>
          <w:rFonts w:ascii="Century Gothic" w:hAnsi="Century Gothic"/>
          <w:i/>
          <w:color w:val="FF0000"/>
        </w:rPr>
      </w:pPr>
      <w:r w:rsidRPr="00A226D1">
        <w:rPr>
          <w:rFonts w:ascii="Century Gothic" w:hAnsi="Century Gothic"/>
          <w:i/>
        </w:rPr>
        <w:t>Pourquoi est-il essentiel que l’enfant crie dès sa sortie ?</w:t>
      </w:r>
    </w:p>
    <w:p w:rsidR="0059396D" w:rsidRDefault="0059396D" w:rsidP="0059396D">
      <w:pPr>
        <w:ind w:hanging="5"/>
        <w:rPr>
          <w:rFonts w:ascii="Century Gothic" w:hAnsi="Century Gothic"/>
        </w:rPr>
      </w:pPr>
      <w:r w:rsidRPr="00A226D1">
        <w:rPr>
          <w:rFonts w:ascii="Century Gothic" w:hAnsi="Century Gothic"/>
        </w:rPr>
        <w:t>………………………………………………………………………………………………………………………………………………………………………………………………………………………..</w:t>
      </w:r>
    </w:p>
    <w:p w:rsidR="0059396D" w:rsidRPr="00F00EE5" w:rsidRDefault="0059396D" w:rsidP="0059396D">
      <w:pPr>
        <w:ind w:hanging="5"/>
        <w:rPr>
          <w:rFonts w:ascii="Century Gothic" w:hAnsi="Century Gothic"/>
        </w:rPr>
      </w:pPr>
    </w:p>
    <w:p w:rsidR="0059396D" w:rsidRDefault="0059396D" w:rsidP="004B5DAF">
      <w:pPr>
        <w:pStyle w:val="Paragraphedeliste"/>
        <w:numPr>
          <w:ilvl w:val="0"/>
          <w:numId w:val="24"/>
        </w:numPr>
        <w:rPr>
          <w:rFonts w:ascii="Century Gothic" w:hAnsi="Century Gothic"/>
          <w:i/>
        </w:rPr>
      </w:pPr>
      <w:r w:rsidRPr="00F00EE5">
        <w:rPr>
          <w:rFonts w:ascii="Century Gothic" w:hAnsi="Century Gothic"/>
          <w:i/>
        </w:rPr>
        <w:t xml:space="preserve">Qu’est-ce que le nombril ? </w:t>
      </w:r>
    </w:p>
    <w:p w:rsidR="0059396D" w:rsidRDefault="0059396D" w:rsidP="0059396D">
      <w:pPr>
        <w:rPr>
          <w:rFonts w:ascii="Century Gothic" w:hAnsi="Century Gothic"/>
          <w:i/>
        </w:rPr>
      </w:pPr>
      <w:r w:rsidRPr="00F00EE5">
        <w:rPr>
          <w:rFonts w:ascii="Century Gothic" w:hAnsi="Century Gothic"/>
        </w:rPr>
        <w:t>…………………………………………………………………………………………………………</w:t>
      </w:r>
      <w:r>
        <w:rPr>
          <w:rFonts w:ascii="Century Gothic" w:hAnsi="Century Gothic"/>
        </w:rPr>
        <w:t>..</w:t>
      </w:r>
    </w:p>
    <w:p w:rsidR="0059396D" w:rsidRPr="00F00EE5" w:rsidRDefault="0059396D" w:rsidP="0059396D">
      <w:pPr>
        <w:rPr>
          <w:rFonts w:ascii="Century Gothic" w:hAnsi="Century Gothic"/>
          <w:i/>
        </w:rPr>
      </w:pPr>
    </w:p>
    <w:p w:rsidR="0059396D" w:rsidRDefault="0059396D" w:rsidP="004B5DAF">
      <w:pPr>
        <w:pStyle w:val="Paragraphedeliste"/>
        <w:numPr>
          <w:ilvl w:val="0"/>
          <w:numId w:val="23"/>
        </w:numPr>
        <w:tabs>
          <w:tab w:val="left" w:pos="709"/>
        </w:tabs>
        <w:rPr>
          <w:rFonts w:ascii="Britannic Bold" w:hAnsi="Britannic Bold"/>
          <w:sz w:val="28"/>
          <w:szCs w:val="28"/>
        </w:rPr>
      </w:pPr>
      <w:r>
        <w:rPr>
          <w:rFonts w:ascii="Britannic Bold" w:hAnsi="Britannic Bold"/>
          <w:sz w:val="28"/>
          <w:szCs w:val="28"/>
        </w:rPr>
        <w:t xml:space="preserve">Synthèse </w:t>
      </w:r>
    </w:p>
    <w:p w:rsidR="0059396D" w:rsidRDefault="0059396D" w:rsidP="0059396D">
      <w:pPr>
        <w:tabs>
          <w:tab w:val="left" w:pos="7007"/>
        </w:tabs>
        <w:jc w:val="left"/>
        <w:rPr>
          <w:rFonts w:ascii="Century Gothic" w:hAnsi="Century Gothic"/>
        </w:rPr>
      </w:pPr>
    </w:p>
    <w:tbl>
      <w:tblPr>
        <w:tblStyle w:val="Grilledutableau"/>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shd w:val="pct15" w:color="auto" w:fill="auto"/>
        <w:tblLook w:val="04A0"/>
      </w:tblPr>
      <w:tblGrid>
        <w:gridCol w:w="9212"/>
      </w:tblGrid>
      <w:tr w:rsidR="0059396D" w:rsidTr="000821A7">
        <w:tc>
          <w:tcPr>
            <w:tcW w:w="9212" w:type="dxa"/>
            <w:shd w:val="pct15" w:color="auto" w:fill="auto"/>
          </w:tcPr>
          <w:p w:rsidR="0059396D" w:rsidRDefault="0059396D" w:rsidP="000821A7">
            <w:pPr>
              <w:tabs>
                <w:tab w:val="left" w:pos="7007"/>
              </w:tabs>
              <w:jc w:val="left"/>
              <w:rPr>
                <w:rFonts w:ascii="Century Gothic" w:hAnsi="Century Gothic"/>
              </w:rPr>
            </w:pPr>
          </w:p>
          <w:p w:rsidR="0059396D" w:rsidRDefault="0059396D" w:rsidP="000821A7">
            <w:pPr>
              <w:tabs>
                <w:tab w:val="left" w:pos="7007"/>
              </w:tabs>
              <w:jc w:val="left"/>
              <w:rPr>
                <w:rFonts w:ascii="Century Gothic" w:hAnsi="Century Gothic"/>
              </w:rPr>
            </w:pPr>
            <w:r w:rsidRPr="00F00EE5">
              <w:rPr>
                <w:rFonts w:ascii="Century Gothic" w:hAnsi="Century Gothic"/>
              </w:rPr>
              <w:t>Au terme des neufs mois de grossesse, la naissance de l’enfant s’annonce par les premières contractions de l’utérus ou par l’écoulement du liquide amniotique qui protégeait le fœtus.</w:t>
            </w:r>
          </w:p>
          <w:p w:rsidR="0059396D" w:rsidRPr="00F00EE5" w:rsidRDefault="0059396D" w:rsidP="000821A7">
            <w:pPr>
              <w:tabs>
                <w:tab w:val="left" w:pos="7007"/>
              </w:tabs>
              <w:jc w:val="left"/>
              <w:rPr>
                <w:rFonts w:ascii="Century Gothic" w:hAnsi="Century Gothic"/>
              </w:rPr>
            </w:pPr>
          </w:p>
          <w:p w:rsidR="0059396D" w:rsidRPr="00F00EE5" w:rsidRDefault="0059396D" w:rsidP="000821A7">
            <w:pPr>
              <w:tabs>
                <w:tab w:val="left" w:pos="7007"/>
              </w:tabs>
              <w:jc w:val="left"/>
              <w:rPr>
                <w:rFonts w:ascii="Century Gothic" w:hAnsi="Century Gothic"/>
              </w:rPr>
            </w:pPr>
            <w:r w:rsidRPr="00F00EE5">
              <w:rPr>
                <w:rFonts w:ascii="Century Gothic" w:hAnsi="Century Gothic"/>
              </w:rPr>
              <w:t>Les contractions de l’utérus poussent le bébé dans le vagin puis à l’extérieur.</w:t>
            </w:r>
          </w:p>
          <w:p w:rsidR="0059396D" w:rsidRDefault="0059396D" w:rsidP="000821A7">
            <w:pPr>
              <w:tabs>
                <w:tab w:val="left" w:pos="7007"/>
              </w:tabs>
              <w:jc w:val="left"/>
              <w:rPr>
                <w:rFonts w:ascii="Century Gothic" w:hAnsi="Century Gothic"/>
              </w:rPr>
            </w:pPr>
            <w:r w:rsidRPr="00F00EE5">
              <w:rPr>
                <w:rFonts w:ascii="Century Gothic" w:hAnsi="Century Gothic"/>
              </w:rPr>
              <w:t>Environ un quart d’heure après la naissance, le placenta se décolle de l’utérus et est expulsé.</w:t>
            </w:r>
          </w:p>
          <w:p w:rsidR="0059396D" w:rsidRDefault="0059396D" w:rsidP="000821A7">
            <w:pPr>
              <w:tabs>
                <w:tab w:val="left" w:pos="7007"/>
              </w:tabs>
              <w:jc w:val="left"/>
              <w:rPr>
                <w:rFonts w:ascii="Century Gothic" w:hAnsi="Century Gothic"/>
              </w:rPr>
            </w:pPr>
          </w:p>
        </w:tc>
      </w:tr>
    </w:tbl>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p w:rsidR="0059396D" w:rsidRDefault="0059396D" w:rsidP="0059396D">
      <w:pPr>
        <w:tabs>
          <w:tab w:val="left" w:pos="7007"/>
        </w:tabs>
        <w:jc w:val="left"/>
        <w:rPr>
          <w:rFonts w:ascii="Century Gothic" w:hAnsi="Century Gothic"/>
        </w:rPr>
      </w:pPr>
    </w:p>
    <w:tbl>
      <w:tblPr>
        <w:tblStyle w:val="Grilledutableau"/>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shd w:val="pct15" w:color="auto" w:fill="auto"/>
        <w:tblLook w:val="04A0"/>
      </w:tblPr>
      <w:tblGrid>
        <w:gridCol w:w="9212"/>
      </w:tblGrid>
      <w:tr w:rsidR="0059396D" w:rsidTr="000821A7">
        <w:tc>
          <w:tcPr>
            <w:tcW w:w="9212" w:type="dxa"/>
            <w:shd w:val="pct15" w:color="auto" w:fill="auto"/>
          </w:tcPr>
          <w:p w:rsidR="0059396D" w:rsidRDefault="0059396D" w:rsidP="000821A7">
            <w:pPr>
              <w:tabs>
                <w:tab w:val="left" w:pos="7007"/>
              </w:tabs>
              <w:jc w:val="center"/>
              <w:rPr>
                <w:rFonts w:ascii="Century Gothic" w:hAnsi="Century Gothic"/>
              </w:rPr>
            </w:pPr>
            <w:r>
              <w:rPr>
                <w:rFonts w:ascii="Britannic Bold" w:hAnsi="Britannic Bold"/>
                <w:sz w:val="48"/>
                <w:szCs w:val="48"/>
              </w:rPr>
              <w:lastRenderedPageBreak/>
              <w:t>Chapitre 8</w:t>
            </w:r>
            <w:r w:rsidRPr="005E5B3B">
              <w:rPr>
                <w:rFonts w:ascii="Britannic Bold" w:hAnsi="Britannic Bold"/>
                <w:sz w:val="48"/>
                <w:szCs w:val="48"/>
              </w:rPr>
              <w:t xml:space="preserve"> : </w:t>
            </w:r>
            <w:r>
              <w:rPr>
                <w:rFonts w:ascii="Britannic Bold" w:hAnsi="Britannic Bold"/>
                <w:sz w:val="48"/>
                <w:szCs w:val="48"/>
              </w:rPr>
              <w:t>Les moyens de contraception</w:t>
            </w:r>
          </w:p>
        </w:tc>
      </w:tr>
    </w:tbl>
    <w:p w:rsidR="0059396D" w:rsidRDefault="0059396D" w:rsidP="0059396D">
      <w:pPr>
        <w:tabs>
          <w:tab w:val="left" w:pos="709"/>
        </w:tabs>
        <w:contextualSpacing/>
        <w:rPr>
          <w:rFonts w:ascii="Century Gothic" w:hAnsi="Century Gothic"/>
        </w:rPr>
      </w:pPr>
    </w:p>
    <w:p w:rsidR="0059396D" w:rsidRDefault="0059396D" w:rsidP="004B5DAF">
      <w:pPr>
        <w:pStyle w:val="Paragraphedeliste"/>
        <w:numPr>
          <w:ilvl w:val="0"/>
          <w:numId w:val="25"/>
        </w:numPr>
        <w:tabs>
          <w:tab w:val="left" w:pos="709"/>
        </w:tabs>
        <w:rPr>
          <w:rFonts w:ascii="Britannic Bold" w:hAnsi="Britannic Bold"/>
          <w:sz w:val="28"/>
          <w:szCs w:val="28"/>
        </w:rPr>
      </w:pPr>
      <w:r>
        <w:rPr>
          <w:rFonts w:ascii="Britannic Bold" w:hAnsi="Britannic Bold"/>
          <w:sz w:val="28"/>
          <w:szCs w:val="28"/>
        </w:rPr>
        <w:t xml:space="preserve">Définition </w:t>
      </w: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r w:rsidRPr="00F00EE5">
        <w:rPr>
          <w:rFonts w:ascii="Century Gothic" w:hAnsi="Century Gothic"/>
        </w:rPr>
        <w:t>La contraception est le fait d’éviter la grossesse chez la femme. Pour éviter cette grossesse, des moyens de contraception naturels et artificiels sont utilisés.</w:t>
      </w:r>
    </w:p>
    <w:p w:rsidR="0059396D" w:rsidRPr="00F00EE5" w:rsidRDefault="0059396D" w:rsidP="0059396D">
      <w:pPr>
        <w:tabs>
          <w:tab w:val="left" w:pos="709"/>
        </w:tabs>
        <w:rPr>
          <w:rFonts w:ascii="Century Gothic" w:hAnsi="Century Gothic"/>
        </w:rPr>
      </w:pPr>
    </w:p>
    <w:p w:rsidR="0059396D" w:rsidRDefault="0059396D" w:rsidP="004B5DAF">
      <w:pPr>
        <w:pStyle w:val="Paragraphedeliste"/>
        <w:numPr>
          <w:ilvl w:val="0"/>
          <w:numId w:val="25"/>
        </w:numPr>
        <w:tabs>
          <w:tab w:val="left" w:pos="709"/>
        </w:tabs>
        <w:rPr>
          <w:rFonts w:ascii="Britannic Bold" w:hAnsi="Britannic Bold"/>
          <w:sz w:val="28"/>
          <w:szCs w:val="28"/>
        </w:rPr>
      </w:pPr>
      <w:r>
        <w:rPr>
          <w:rFonts w:ascii="Britannic Bold" w:hAnsi="Britannic Bold"/>
          <w:sz w:val="28"/>
          <w:szCs w:val="28"/>
        </w:rPr>
        <w:t>Les moyens de contraception naturels</w:t>
      </w:r>
    </w:p>
    <w:p w:rsidR="0059396D" w:rsidRDefault="0059396D" w:rsidP="0059396D">
      <w:pPr>
        <w:tabs>
          <w:tab w:val="left" w:pos="709"/>
        </w:tabs>
        <w:rPr>
          <w:rFonts w:ascii="Century Gothic" w:hAnsi="Century Gothic"/>
        </w:rPr>
      </w:pPr>
    </w:p>
    <w:p w:rsidR="0059396D" w:rsidRPr="00F00EE5" w:rsidRDefault="0059396D" w:rsidP="004B5DAF">
      <w:pPr>
        <w:pStyle w:val="Paragraphedeliste"/>
        <w:numPr>
          <w:ilvl w:val="0"/>
          <w:numId w:val="24"/>
        </w:numPr>
        <w:tabs>
          <w:tab w:val="left" w:pos="709"/>
        </w:tabs>
        <w:rPr>
          <w:rFonts w:ascii="Century Gothic" w:hAnsi="Century Gothic" w:cs="Century Gothic"/>
        </w:rPr>
      </w:pPr>
      <w:r>
        <w:rPr>
          <w:rFonts w:ascii="Century Gothic" w:hAnsi="Century Gothic" w:cs="Century Gothic"/>
        </w:rPr>
        <w:t>P</w:t>
      </w:r>
      <w:r w:rsidRPr="00F00EE5">
        <w:rPr>
          <w:rFonts w:ascii="Century Gothic" w:hAnsi="Century Gothic" w:cs="Century Gothic"/>
        </w:rPr>
        <w:t>remier moyen</w:t>
      </w:r>
      <w:r>
        <w:rPr>
          <w:rFonts w:ascii="Century Gothic" w:hAnsi="Century Gothic" w:cs="Century Gothic"/>
        </w:rPr>
        <w:t> </w:t>
      </w:r>
      <w:r w:rsidRPr="00F00EE5">
        <w:rPr>
          <w:rFonts w:ascii="Century Gothic" w:hAnsi="Century Gothic" w:cs="Century Gothic"/>
        </w:rPr>
        <w:t xml:space="preserve">: </w:t>
      </w:r>
      <w:r w:rsidR="00A226D1" w:rsidRPr="00A105B8">
        <w:rPr>
          <w:rFonts w:ascii="Century Gothic" w:hAnsi="Century Gothic" w:cs="Century Gothic"/>
          <w:b/>
          <w:color w:val="3333FF"/>
        </w:rPr>
        <w:t>Le retrait</w:t>
      </w:r>
    </w:p>
    <w:p w:rsidR="0059396D" w:rsidRPr="00F00EE5" w:rsidRDefault="0059396D" w:rsidP="0059396D">
      <w:pPr>
        <w:tabs>
          <w:tab w:val="left" w:pos="709"/>
        </w:tabs>
        <w:rPr>
          <w:rFonts w:ascii="Century Gothic" w:hAnsi="Century Gothic"/>
        </w:rPr>
      </w:pPr>
      <w:r>
        <w:rPr>
          <w:rFonts w:ascii="Century Gothic" w:hAnsi="Century Gothic"/>
          <w:noProof/>
          <w:lang w:eastAsia="fr-BE"/>
        </w:rPr>
        <w:drawing>
          <wp:anchor distT="0" distB="0" distL="114300" distR="114300" simplePos="0" relativeHeight="251702272" behindDoc="0" locked="0" layoutInCell="1" allowOverlap="1">
            <wp:simplePos x="0" y="0"/>
            <wp:positionH relativeFrom="column">
              <wp:posOffset>347345</wp:posOffset>
            </wp:positionH>
            <wp:positionV relativeFrom="paragraph">
              <wp:posOffset>74295</wp:posOffset>
            </wp:positionV>
            <wp:extent cx="2846705" cy="2073910"/>
            <wp:effectExtent l="19050" t="0" r="0" b="0"/>
            <wp:wrapNone/>
            <wp:docPr id="83" name="Image 8" descr="contraception%20+%20re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traception%20+%20retrait"/>
                    <pic:cNvPicPr>
                      <a:picLocks noChangeAspect="1" noChangeArrowheads="1"/>
                    </pic:cNvPicPr>
                  </pic:nvPicPr>
                  <pic:blipFill>
                    <a:blip r:embed="rId51" cstate="print"/>
                    <a:srcRect/>
                    <a:stretch>
                      <a:fillRect/>
                    </a:stretch>
                  </pic:blipFill>
                  <pic:spPr bwMode="auto">
                    <a:xfrm>
                      <a:off x="0" y="0"/>
                      <a:ext cx="2846705" cy="2073910"/>
                    </a:xfrm>
                    <a:prstGeom prst="rect">
                      <a:avLst/>
                    </a:prstGeom>
                    <a:noFill/>
                    <a:ln w="9525">
                      <a:noFill/>
                      <a:miter lim="800000"/>
                      <a:headEnd/>
                      <a:tailEnd/>
                    </a:ln>
                  </pic:spPr>
                </pic:pic>
              </a:graphicData>
            </a:graphic>
          </wp:anchor>
        </w:drawing>
      </w:r>
    </w:p>
    <w:p w:rsidR="0059396D" w:rsidRDefault="0059396D" w:rsidP="0059396D">
      <w:pPr>
        <w:tabs>
          <w:tab w:val="left" w:pos="709"/>
        </w:tabs>
        <w:rPr>
          <w:rFonts w:ascii="Century Gothic" w:hAnsi="Century Gothic"/>
        </w:rPr>
      </w:pPr>
      <w:r w:rsidRPr="00810CBE">
        <w:rPr>
          <w:rFonts w:ascii="Century Gothic" w:hAnsi="Century Gothic"/>
          <w:noProof/>
          <w:lang w:val="fr-FR" w:eastAsia="fr-FR"/>
        </w:rPr>
        <w:pict>
          <v:shape id="_x0000_s1090" type="#_x0000_t202" style="position:absolute;left:0;text-align:left;margin-left:267.55pt;margin-top:8.3pt;width:217.2pt;height:146.1pt;z-index:251766784;mso-width-relative:margin;mso-height-relative:margin" fillcolor="#a5a5a5 [2092]">
            <v:textbox style="mso-next-textbox:#_x0000_s1090">
              <w:txbxContent>
                <w:p w:rsidR="000821A7" w:rsidRPr="00F00EE5" w:rsidRDefault="000821A7" w:rsidP="0059396D">
                  <w:pPr>
                    <w:jc w:val="center"/>
                    <w:rPr>
                      <w:rFonts w:ascii="Century Gothic" w:hAnsi="Century Gothic"/>
                      <w:b/>
                      <w:i/>
                      <w:u w:val="single"/>
                      <w:lang w:val="fr-FR"/>
                    </w:rPr>
                  </w:pPr>
                  <w:r w:rsidRPr="00F00EE5">
                    <w:rPr>
                      <w:rFonts w:ascii="Century Gothic" w:hAnsi="Century Gothic"/>
                      <w:b/>
                      <w:i/>
                      <w:u w:val="single"/>
                      <w:lang w:val="fr-FR"/>
                    </w:rPr>
                    <w:t>Définition :</w:t>
                  </w:r>
                </w:p>
                <w:p w:rsidR="00A226D1" w:rsidRPr="00A105B8" w:rsidRDefault="00A226D1" w:rsidP="00A226D1">
                  <w:pPr>
                    <w:jc w:val="center"/>
                    <w:rPr>
                      <w:rFonts w:ascii="Century Gothic" w:hAnsi="Century Gothic"/>
                      <w:b/>
                      <w:color w:val="3333FF"/>
                      <w:lang w:val="fr-FR"/>
                    </w:rPr>
                  </w:pPr>
                  <w:r w:rsidRPr="00A105B8">
                    <w:rPr>
                      <w:rFonts w:ascii="Century Gothic" w:hAnsi="Century Gothic"/>
                      <w:b/>
                      <w:color w:val="3333FF"/>
                      <w:lang w:val="fr-FR"/>
                    </w:rPr>
                    <w:t>Cette méthode vise à un retrait du pénis de l’homme juste avant son éjaculation lors d’un rapport sexuel. Cette méthode n’est pas fiable car tout au long du rapport des sécrétions contenant également des spermatozoïdes sont évacuées inconsciemment par le pénis de l’homme.</w:t>
                  </w:r>
                </w:p>
                <w:p w:rsidR="000821A7" w:rsidRPr="00F00EE5" w:rsidRDefault="000821A7" w:rsidP="0059396D">
                  <w:pPr>
                    <w:jc w:val="center"/>
                    <w:rPr>
                      <w:rFonts w:ascii="Century Gothic" w:hAnsi="Century Gothic"/>
                      <w:lang w:val="fr-FR"/>
                    </w:rPr>
                  </w:pPr>
                </w:p>
              </w:txbxContent>
            </v:textbox>
          </v:shape>
        </w:pict>
      </w: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Pr="00A226D1" w:rsidRDefault="0059396D" w:rsidP="004B5DAF">
      <w:pPr>
        <w:pStyle w:val="Paragraphedeliste"/>
        <w:numPr>
          <w:ilvl w:val="0"/>
          <w:numId w:val="24"/>
        </w:numPr>
        <w:tabs>
          <w:tab w:val="left" w:pos="709"/>
        </w:tabs>
        <w:rPr>
          <w:rFonts w:ascii="Century Gothic" w:hAnsi="Century Gothic" w:cs="Century Gothic"/>
        </w:rPr>
      </w:pPr>
      <w:r>
        <w:rPr>
          <w:rFonts w:ascii="Century Gothic" w:hAnsi="Century Gothic" w:cs="Century Gothic"/>
        </w:rPr>
        <w:t>Deuxième</w:t>
      </w:r>
      <w:r w:rsidRPr="00F00EE5">
        <w:rPr>
          <w:rFonts w:ascii="Century Gothic" w:hAnsi="Century Gothic" w:cs="Century Gothic"/>
        </w:rPr>
        <w:t xml:space="preserve"> moyen</w:t>
      </w:r>
      <w:r>
        <w:rPr>
          <w:rFonts w:ascii="Century Gothic" w:hAnsi="Century Gothic" w:cs="Century Gothic"/>
        </w:rPr>
        <w:t xml:space="preserve"> : </w:t>
      </w:r>
      <w:r w:rsidR="00A226D1" w:rsidRPr="00A105B8">
        <w:rPr>
          <w:rFonts w:ascii="Century Gothic" w:hAnsi="Century Gothic" w:cs="Century Gothic"/>
          <w:b/>
          <w:color w:val="3333FF"/>
        </w:rPr>
        <w:t>Le calcul du cycle menstruel.</w:t>
      </w:r>
    </w:p>
    <w:p w:rsidR="0059396D" w:rsidRDefault="0059396D" w:rsidP="0059396D">
      <w:pPr>
        <w:tabs>
          <w:tab w:val="left" w:pos="709"/>
        </w:tabs>
        <w:rPr>
          <w:rFonts w:ascii="Century Gothic" w:hAnsi="Century Gothic"/>
        </w:rPr>
      </w:pPr>
      <w:r>
        <w:rPr>
          <w:rFonts w:ascii="Century Gothic" w:hAnsi="Century Gothic"/>
          <w:noProof/>
          <w:lang w:eastAsia="fr-BE"/>
        </w:rPr>
        <w:drawing>
          <wp:anchor distT="0" distB="0" distL="114300" distR="114300" simplePos="0" relativeHeight="251703296" behindDoc="0" locked="0" layoutInCell="1" allowOverlap="1">
            <wp:simplePos x="0" y="0"/>
            <wp:positionH relativeFrom="column">
              <wp:posOffset>702395</wp:posOffset>
            </wp:positionH>
            <wp:positionV relativeFrom="paragraph">
              <wp:posOffset>57425</wp:posOffset>
            </wp:positionV>
            <wp:extent cx="4657052" cy="2661313"/>
            <wp:effectExtent l="19050" t="0" r="0" b="0"/>
            <wp:wrapNone/>
            <wp:docPr id="85" name="Image 10" descr="contraception%20+%20calc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traception%20+%20calcul"/>
                    <pic:cNvPicPr>
                      <a:picLocks noChangeAspect="1" noChangeArrowheads="1"/>
                    </pic:cNvPicPr>
                  </pic:nvPicPr>
                  <pic:blipFill>
                    <a:blip r:embed="rId52" cstate="print">
                      <a:clrChange>
                        <a:clrFrom>
                          <a:srgbClr val="F4F3D5"/>
                        </a:clrFrom>
                        <a:clrTo>
                          <a:srgbClr val="F4F3D5">
                            <a:alpha val="0"/>
                          </a:srgbClr>
                        </a:clrTo>
                      </a:clrChange>
                    </a:blip>
                    <a:srcRect/>
                    <a:stretch>
                      <a:fillRect/>
                    </a:stretch>
                  </pic:blipFill>
                  <pic:spPr bwMode="auto">
                    <a:xfrm>
                      <a:off x="0" y="0"/>
                      <a:ext cx="4657052" cy="2661313"/>
                    </a:xfrm>
                    <a:prstGeom prst="rect">
                      <a:avLst/>
                    </a:prstGeom>
                    <a:noFill/>
                    <a:ln w="9525">
                      <a:noFill/>
                      <a:miter lim="800000"/>
                      <a:headEnd/>
                      <a:tailEnd/>
                    </a:ln>
                  </pic:spPr>
                </pic:pic>
              </a:graphicData>
            </a:graphic>
          </wp:anchor>
        </w:drawing>
      </w:r>
    </w:p>
    <w:p w:rsidR="0059396D" w:rsidRPr="002B29B7"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r w:rsidRPr="00810CBE">
        <w:rPr>
          <w:rFonts w:ascii="Century Gothic" w:hAnsi="Century Gothic"/>
          <w:noProof/>
          <w:lang w:val="fr-FR" w:eastAsia="fr-FR"/>
        </w:rPr>
        <w:pict>
          <v:shape id="_x0000_s1091" type="#_x0000_t202" style="position:absolute;left:0;text-align:left;margin-left:-1.25pt;margin-top:10.55pt;width:467.05pt;height:74.85pt;z-index:251767808;mso-width-relative:margin;mso-height-relative:margin" fillcolor="#a5a5a5 [2092]">
            <v:textbox style="mso-next-textbox:#_x0000_s1091">
              <w:txbxContent>
                <w:p w:rsidR="000821A7" w:rsidRPr="002B29B7" w:rsidRDefault="000821A7" w:rsidP="0059396D">
                  <w:pPr>
                    <w:jc w:val="center"/>
                    <w:rPr>
                      <w:rFonts w:ascii="Century Gothic" w:hAnsi="Century Gothic"/>
                      <w:b/>
                      <w:i/>
                      <w:u w:val="single"/>
                      <w:lang w:val="fr-FR"/>
                    </w:rPr>
                  </w:pPr>
                  <w:r w:rsidRPr="002B29B7">
                    <w:rPr>
                      <w:rFonts w:ascii="Century Gothic" w:hAnsi="Century Gothic"/>
                      <w:b/>
                      <w:i/>
                      <w:u w:val="single"/>
                      <w:lang w:val="fr-FR"/>
                    </w:rPr>
                    <w:t>Définition :</w:t>
                  </w:r>
                </w:p>
                <w:p w:rsidR="000821A7" w:rsidRPr="002B29B7" w:rsidRDefault="00A226D1" w:rsidP="00A226D1">
                  <w:pPr>
                    <w:rPr>
                      <w:rFonts w:ascii="Century Gothic" w:hAnsi="Century Gothic"/>
                      <w:lang w:val="fr-FR"/>
                    </w:rPr>
                  </w:pPr>
                  <w:r w:rsidRPr="00A105B8">
                    <w:rPr>
                      <w:rFonts w:ascii="Century Gothic" w:hAnsi="Century Gothic"/>
                      <w:b/>
                      <w:color w:val="3333FF"/>
                      <w:lang w:val="fr-FR"/>
                    </w:rPr>
                    <w:t>Cette méthode vise à calculer la période d’ovulation de la femme pour éviter tout rapport à ce moment là pour empêcher une éventuelle fécondation d’un ovule avec un spermatozoïde</w:t>
                  </w:r>
                </w:p>
              </w:txbxContent>
            </v:textbox>
          </v:shape>
        </w:pict>
      </w: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shd w:val="pct15" w:color="auto" w:fill="auto"/>
        <w:tblLook w:val="04A0"/>
      </w:tblPr>
      <w:tblGrid>
        <w:gridCol w:w="9212"/>
      </w:tblGrid>
      <w:tr w:rsidR="0059396D" w:rsidTr="000821A7">
        <w:tc>
          <w:tcPr>
            <w:tcW w:w="9212" w:type="dxa"/>
            <w:shd w:val="pct15" w:color="auto" w:fill="auto"/>
          </w:tcPr>
          <w:p w:rsidR="0059396D" w:rsidRDefault="0059396D" w:rsidP="000821A7">
            <w:pPr>
              <w:tabs>
                <w:tab w:val="left" w:pos="709"/>
              </w:tabs>
              <w:rPr>
                <w:rFonts w:ascii="Century Gothic" w:hAnsi="Century Gothic"/>
              </w:rPr>
            </w:pPr>
          </w:p>
          <w:p w:rsidR="0059396D" w:rsidRDefault="0059396D" w:rsidP="000821A7">
            <w:pPr>
              <w:jc w:val="center"/>
              <w:rPr>
                <w:rFonts w:ascii="Comic Sans MS" w:hAnsi="Comic Sans MS"/>
                <w:b/>
                <w:i/>
                <w:u w:val="single"/>
                <w:lang w:val="fr-FR"/>
              </w:rPr>
            </w:pPr>
            <w:r>
              <w:rPr>
                <w:rFonts w:ascii="Comic Sans MS" w:hAnsi="Comic Sans MS"/>
                <w:b/>
                <w:i/>
                <w:u w:val="single"/>
                <w:lang w:val="fr-FR"/>
              </w:rPr>
              <w:t>!!! Attention !!!</w:t>
            </w:r>
          </w:p>
          <w:p w:rsidR="0059396D" w:rsidRPr="005302BC" w:rsidRDefault="0059396D" w:rsidP="000821A7">
            <w:pPr>
              <w:jc w:val="center"/>
              <w:rPr>
                <w:rFonts w:ascii="Comic Sans MS" w:hAnsi="Comic Sans MS"/>
                <w:b/>
                <w:i/>
                <w:lang w:val="fr-FR"/>
              </w:rPr>
            </w:pPr>
            <w:r w:rsidRPr="005302BC">
              <w:rPr>
                <w:rFonts w:ascii="Comic Sans MS" w:hAnsi="Comic Sans MS"/>
                <w:b/>
                <w:i/>
                <w:lang w:val="fr-FR"/>
              </w:rPr>
              <w:t>Ces moyens de contraception ne sont pas fiables, on ne peut donc pas se fier à ces deux moyens de contraception !</w:t>
            </w:r>
          </w:p>
          <w:p w:rsidR="0059396D" w:rsidRDefault="0059396D" w:rsidP="000821A7">
            <w:pPr>
              <w:tabs>
                <w:tab w:val="left" w:pos="709"/>
              </w:tabs>
              <w:rPr>
                <w:rFonts w:ascii="Century Gothic" w:hAnsi="Century Gothic"/>
              </w:rPr>
            </w:pPr>
          </w:p>
        </w:tc>
      </w:tr>
    </w:tbl>
    <w:p w:rsidR="0059396D" w:rsidRPr="00F00EE5" w:rsidRDefault="0059396D" w:rsidP="0059396D">
      <w:pPr>
        <w:tabs>
          <w:tab w:val="left" w:pos="709"/>
        </w:tabs>
        <w:rPr>
          <w:rFonts w:ascii="Century Gothic" w:hAnsi="Century Gothic"/>
        </w:rPr>
      </w:pPr>
    </w:p>
    <w:p w:rsidR="0059396D" w:rsidRDefault="0059396D" w:rsidP="004B5DAF">
      <w:pPr>
        <w:pStyle w:val="Paragraphedeliste"/>
        <w:numPr>
          <w:ilvl w:val="0"/>
          <w:numId w:val="25"/>
        </w:numPr>
        <w:tabs>
          <w:tab w:val="left" w:pos="709"/>
        </w:tabs>
        <w:rPr>
          <w:rFonts w:ascii="Britannic Bold" w:hAnsi="Britannic Bold"/>
          <w:sz w:val="28"/>
          <w:szCs w:val="28"/>
        </w:rPr>
      </w:pPr>
      <w:r>
        <w:rPr>
          <w:rFonts w:ascii="Britannic Bold" w:hAnsi="Britannic Bold"/>
          <w:sz w:val="28"/>
          <w:szCs w:val="28"/>
        </w:rPr>
        <w:t xml:space="preserve">Les moyens de contraception artificiels </w:t>
      </w:r>
    </w:p>
    <w:p w:rsidR="0059396D" w:rsidRDefault="0059396D" w:rsidP="0059396D">
      <w:pPr>
        <w:tabs>
          <w:tab w:val="left" w:pos="709"/>
        </w:tabs>
        <w:rPr>
          <w:rFonts w:ascii="Century Gothic" w:hAnsi="Century Gothic"/>
        </w:rPr>
      </w:pPr>
    </w:p>
    <w:p w:rsidR="0059396D" w:rsidRPr="00F00EE5" w:rsidRDefault="0059396D" w:rsidP="004B5DAF">
      <w:pPr>
        <w:pStyle w:val="Paragraphedeliste"/>
        <w:numPr>
          <w:ilvl w:val="0"/>
          <w:numId w:val="24"/>
        </w:numPr>
        <w:tabs>
          <w:tab w:val="left" w:pos="709"/>
        </w:tabs>
        <w:rPr>
          <w:rFonts w:ascii="Century Gothic" w:hAnsi="Century Gothic" w:cs="Century Gothic"/>
        </w:rPr>
      </w:pPr>
      <w:r>
        <w:rPr>
          <w:rFonts w:ascii="Century Gothic" w:hAnsi="Century Gothic" w:cs="Century Gothic"/>
        </w:rPr>
        <w:t>P</w:t>
      </w:r>
      <w:r w:rsidRPr="00F00EE5">
        <w:rPr>
          <w:rFonts w:ascii="Century Gothic" w:hAnsi="Century Gothic" w:cs="Century Gothic"/>
        </w:rPr>
        <w:t>remier moyen</w:t>
      </w:r>
      <w:r>
        <w:rPr>
          <w:rFonts w:ascii="Century Gothic" w:hAnsi="Century Gothic" w:cs="Century Gothic"/>
        </w:rPr>
        <w:t> </w:t>
      </w:r>
      <w:r w:rsidRPr="00F00EE5">
        <w:rPr>
          <w:rFonts w:ascii="Century Gothic" w:hAnsi="Century Gothic" w:cs="Century Gothic"/>
        </w:rPr>
        <w:t xml:space="preserve">: </w:t>
      </w:r>
      <w:r w:rsidR="00A226D1" w:rsidRPr="00A105B8">
        <w:rPr>
          <w:rFonts w:ascii="Century Gothic" w:hAnsi="Century Gothic" w:cs="Century Gothic"/>
          <w:b/>
          <w:color w:val="3333FF"/>
        </w:rPr>
        <w:t>Le préservatif</w:t>
      </w:r>
    </w:p>
    <w:p w:rsidR="0059396D" w:rsidRDefault="0059396D" w:rsidP="0059396D">
      <w:pPr>
        <w:tabs>
          <w:tab w:val="left" w:pos="709"/>
        </w:tabs>
        <w:ind w:right="4110"/>
        <w:rPr>
          <w:rFonts w:ascii="Century Gothic" w:hAnsi="Century Gothic"/>
        </w:rPr>
      </w:pPr>
      <w:r>
        <w:rPr>
          <w:rFonts w:ascii="Century Gothic" w:hAnsi="Century Gothic"/>
          <w:noProof/>
          <w:lang w:eastAsia="fr-BE"/>
        </w:rPr>
        <w:drawing>
          <wp:anchor distT="0" distB="0" distL="114300" distR="114300" simplePos="0" relativeHeight="251704320" behindDoc="0" locked="0" layoutInCell="1" allowOverlap="1">
            <wp:simplePos x="0" y="0"/>
            <wp:positionH relativeFrom="column">
              <wp:posOffset>3322765</wp:posOffset>
            </wp:positionH>
            <wp:positionV relativeFrom="paragraph">
              <wp:posOffset>111153</wp:posOffset>
            </wp:positionV>
            <wp:extent cx="2614968" cy="1433015"/>
            <wp:effectExtent l="19050" t="0" r="0" b="0"/>
            <wp:wrapNone/>
            <wp:docPr id="86" name="il_fi" descr="http://www.alloecouteado.org/fichiers/image/pr%C3%A9serva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loecouteado.org/fichiers/image/pr%C3%A9servatif.jpg"/>
                    <pic:cNvPicPr>
                      <a:picLocks noChangeAspect="1" noChangeArrowheads="1"/>
                    </pic:cNvPicPr>
                  </pic:nvPicPr>
                  <pic:blipFill>
                    <a:blip r:embed="rId53" cstate="print"/>
                    <a:srcRect/>
                    <a:stretch>
                      <a:fillRect/>
                    </a:stretch>
                  </pic:blipFill>
                  <pic:spPr bwMode="auto">
                    <a:xfrm>
                      <a:off x="0" y="0"/>
                      <a:ext cx="2614930" cy="1432994"/>
                    </a:xfrm>
                    <a:prstGeom prst="rect">
                      <a:avLst/>
                    </a:prstGeom>
                    <a:noFill/>
                    <a:ln w="9525">
                      <a:noFill/>
                      <a:miter lim="800000"/>
                      <a:headEnd/>
                      <a:tailEnd/>
                    </a:ln>
                  </pic:spPr>
                </pic:pic>
              </a:graphicData>
            </a:graphic>
          </wp:anchor>
        </w:drawing>
      </w:r>
    </w:p>
    <w:p w:rsidR="0059396D" w:rsidRDefault="0059396D" w:rsidP="0059396D">
      <w:pPr>
        <w:tabs>
          <w:tab w:val="left" w:pos="709"/>
        </w:tabs>
        <w:ind w:right="4110"/>
        <w:rPr>
          <w:rFonts w:ascii="Century Gothic" w:hAnsi="Century Gothic"/>
        </w:rPr>
      </w:pPr>
      <w:r w:rsidRPr="002B29B7">
        <w:rPr>
          <w:rFonts w:ascii="Century Gothic" w:hAnsi="Century Gothic"/>
        </w:rPr>
        <w:t>Le préservatif, « condom » ou encore « capote »... que de noms pour une enveloppe en latex ou en polyuréthane qui se déroule sur le pénis en érection avant le rapport sexuel. Il retient le sperme en l'empêchant d'entrer dans le vagin. Il empêche également de transmettre les maladies comme le sida.</w:t>
      </w: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Pr="00F00EE5" w:rsidRDefault="0059396D" w:rsidP="004B5DAF">
      <w:pPr>
        <w:pStyle w:val="Paragraphedeliste"/>
        <w:numPr>
          <w:ilvl w:val="0"/>
          <w:numId w:val="24"/>
        </w:numPr>
        <w:tabs>
          <w:tab w:val="left" w:pos="709"/>
        </w:tabs>
        <w:rPr>
          <w:rFonts w:ascii="Century Gothic" w:hAnsi="Century Gothic" w:cs="Century Gothic"/>
        </w:rPr>
      </w:pPr>
      <w:r>
        <w:rPr>
          <w:rFonts w:ascii="Century Gothic" w:hAnsi="Century Gothic" w:cs="Century Gothic"/>
        </w:rPr>
        <w:t>Deuxième</w:t>
      </w:r>
      <w:r w:rsidRPr="00F00EE5">
        <w:rPr>
          <w:rFonts w:ascii="Century Gothic" w:hAnsi="Century Gothic" w:cs="Century Gothic"/>
        </w:rPr>
        <w:t xml:space="preserve"> moyen</w:t>
      </w:r>
      <w:r>
        <w:rPr>
          <w:rFonts w:ascii="Century Gothic" w:hAnsi="Century Gothic" w:cs="Century Gothic"/>
        </w:rPr>
        <w:t xml:space="preserve"> : </w:t>
      </w:r>
      <w:r w:rsidR="00A226D1" w:rsidRPr="00A105B8">
        <w:rPr>
          <w:rFonts w:ascii="Century Gothic" w:hAnsi="Century Gothic" w:cs="Century Gothic"/>
          <w:b/>
          <w:color w:val="3333FF"/>
        </w:rPr>
        <w:t>La pilule</w:t>
      </w:r>
    </w:p>
    <w:p w:rsidR="0059396D" w:rsidRDefault="0059396D" w:rsidP="0059396D">
      <w:pPr>
        <w:tabs>
          <w:tab w:val="left" w:pos="709"/>
        </w:tabs>
        <w:rPr>
          <w:rFonts w:ascii="Century Gothic" w:hAnsi="Century Gothic"/>
        </w:rPr>
      </w:pPr>
      <w:r>
        <w:rPr>
          <w:rFonts w:ascii="Century Gothic" w:hAnsi="Century Gothic"/>
          <w:noProof/>
          <w:lang w:eastAsia="fr-BE"/>
        </w:rPr>
        <w:drawing>
          <wp:anchor distT="0" distB="0" distL="114300" distR="114300" simplePos="0" relativeHeight="251705344" behindDoc="0" locked="0" layoutInCell="1" allowOverlap="1">
            <wp:simplePos x="0" y="0"/>
            <wp:positionH relativeFrom="column">
              <wp:posOffset>415290</wp:posOffset>
            </wp:positionH>
            <wp:positionV relativeFrom="paragraph">
              <wp:posOffset>96520</wp:posOffset>
            </wp:positionV>
            <wp:extent cx="1631950" cy="2470150"/>
            <wp:effectExtent l="19050" t="0" r="6350" b="0"/>
            <wp:wrapNone/>
            <wp:docPr id="88" name="Image 16" descr="pill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llule"/>
                    <pic:cNvPicPr>
                      <a:picLocks noChangeAspect="1" noChangeArrowheads="1"/>
                    </pic:cNvPicPr>
                  </pic:nvPicPr>
                  <pic:blipFill>
                    <a:blip r:embed="rId54" cstate="print"/>
                    <a:srcRect/>
                    <a:stretch>
                      <a:fillRect/>
                    </a:stretch>
                  </pic:blipFill>
                  <pic:spPr bwMode="auto">
                    <a:xfrm>
                      <a:off x="0" y="0"/>
                      <a:ext cx="1631950" cy="2470150"/>
                    </a:xfrm>
                    <a:prstGeom prst="rect">
                      <a:avLst/>
                    </a:prstGeom>
                    <a:noFill/>
                    <a:ln w="9525">
                      <a:noFill/>
                      <a:miter lim="800000"/>
                      <a:headEnd/>
                      <a:tailEnd/>
                    </a:ln>
                  </pic:spPr>
                </pic:pic>
              </a:graphicData>
            </a:graphic>
          </wp:anchor>
        </w:drawing>
      </w:r>
    </w:p>
    <w:p w:rsidR="0059396D" w:rsidRPr="002B29B7" w:rsidRDefault="0059396D" w:rsidP="0059396D">
      <w:pPr>
        <w:tabs>
          <w:tab w:val="left" w:pos="709"/>
        </w:tabs>
        <w:ind w:left="3544"/>
        <w:rPr>
          <w:rFonts w:ascii="Century Gothic" w:hAnsi="Century Gothic"/>
        </w:rPr>
      </w:pPr>
      <w:r w:rsidRPr="002B29B7">
        <w:rPr>
          <w:rFonts w:ascii="Century Gothic" w:hAnsi="Century Gothic"/>
        </w:rPr>
        <w:t>Ce sont des pilules contenant des hormones semblables à celles sécrétées par les ovaires.</w:t>
      </w:r>
    </w:p>
    <w:p w:rsidR="0059396D" w:rsidRPr="002B29B7" w:rsidRDefault="0059396D" w:rsidP="0059396D">
      <w:pPr>
        <w:tabs>
          <w:tab w:val="left" w:pos="709"/>
        </w:tabs>
        <w:ind w:left="3544"/>
        <w:rPr>
          <w:rFonts w:ascii="Century Gothic" w:hAnsi="Century Gothic"/>
        </w:rPr>
      </w:pPr>
      <w:r w:rsidRPr="002B29B7">
        <w:rPr>
          <w:rFonts w:ascii="Century Gothic" w:hAnsi="Century Gothic"/>
        </w:rPr>
        <w:t>Les pilules vont avoir une action primordiale : elles vont stopper l'ovulation.</w:t>
      </w:r>
    </w:p>
    <w:p w:rsidR="0059396D" w:rsidRPr="002B29B7" w:rsidRDefault="0059396D" w:rsidP="0059396D">
      <w:pPr>
        <w:tabs>
          <w:tab w:val="left" w:pos="709"/>
        </w:tabs>
        <w:ind w:left="3544"/>
        <w:rPr>
          <w:rFonts w:ascii="Century Gothic" w:hAnsi="Century Gothic"/>
        </w:rPr>
      </w:pPr>
    </w:p>
    <w:p w:rsidR="0059396D" w:rsidRPr="002B29B7" w:rsidRDefault="0059396D" w:rsidP="0059396D">
      <w:pPr>
        <w:tabs>
          <w:tab w:val="left" w:pos="709"/>
        </w:tabs>
        <w:ind w:left="3544"/>
        <w:rPr>
          <w:rFonts w:ascii="Century Gothic" w:hAnsi="Century Gothic"/>
          <w:b/>
        </w:rPr>
      </w:pPr>
      <w:r w:rsidRPr="002B29B7">
        <w:rPr>
          <w:rFonts w:ascii="Century Gothic" w:hAnsi="Century Gothic"/>
          <w:b/>
        </w:rPr>
        <w:t>Comment l'utiliser ?</w:t>
      </w:r>
    </w:p>
    <w:p w:rsidR="0059396D" w:rsidRPr="002B29B7" w:rsidRDefault="0059396D" w:rsidP="0059396D">
      <w:pPr>
        <w:tabs>
          <w:tab w:val="left" w:pos="709"/>
        </w:tabs>
        <w:ind w:left="3544"/>
        <w:rPr>
          <w:rFonts w:ascii="Century Gothic" w:hAnsi="Century Gothic"/>
        </w:rPr>
      </w:pPr>
    </w:p>
    <w:p w:rsidR="0059396D" w:rsidRPr="002B29B7" w:rsidRDefault="0059396D" w:rsidP="0059396D">
      <w:pPr>
        <w:tabs>
          <w:tab w:val="left" w:pos="709"/>
        </w:tabs>
        <w:ind w:left="3544"/>
        <w:rPr>
          <w:rFonts w:ascii="Century Gothic" w:hAnsi="Century Gothic"/>
        </w:rPr>
      </w:pPr>
      <w:r w:rsidRPr="002B29B7">
        <w:rPr>
          <w:rFonts w:ascii="Century Gothic" w:hAnsi="Century Gothic"/>
        </w:rPr>
        <w:t>On les prend de manière quotidienne. Pour les plaquettes de 21 comprimés, c'est une par jour pendant 21 jours puis on arrête pendant 7 jours, période des règles. Pour celles de 28 comprimés, il faut toujours en prendre, sans jour d'arrêt. Le rythme est mensuel. Si l'oubli est supérieur à douze heures, il n'y a plus de protection.</w:t>
      </w:r>
    </w:p>
    <w:p w:rsidR="0059396D" w:rsidRDefault="0059396D" w:rsidP="0059396D">
      <w:pPr>
        <w:tabs>
          <w:tab w:val="left" w:pos="709"/>
        </w:tabs>
        <w:rPr>
          <w:rFonts w:ascii="Century Gothic" w:hAnsi="Century Gothic"/>
        </w:rPr>
      </w:pPr>
    </w:p>
    <w:p w:rsidR="0059396D" w:rsidRPr="00F00EE5" w:rsidRDefault="0059396D" w:rsidP="004B5DAF">
      <w:pPr>
        <w:pStyle w:val="Paragraphedeliste"/>
        <w:numPr>
          <w:ilvl w:val="0"/>
          <w:numId w:val="24"/>
        </w:numPr>
        <w:tabs>
          <w:tab w:val="left" w:pos="709"/>
        </w:tabs>
        <w:rPr>
          <w:rFonts w:ascii="Century Gothic" w:hAnsi="Century Gothic" w:cs="Century Gothic"/>
        </w:rPr>
      </w:pPr>
      <w:r>
        <w:rPr>
          <w:rFonts w:ascii="Century Gothic" w:hAnsi="Century Gothic" w:cs="Century Gothic"/>
        </w:rPr>
        <w:t>Troisième</w:t>
      </w:r>
      <w:r w:rsidRPr="00F00EE5">
        <w:rPr>
          <w:rFonts w:ascii="Century Gothic" w:hAnsi="Century Gothic" w:cs="Century Gothic"/>
        </w:rPr>
        <w:t xml:space="preserve"> moyen</w:t>
      </w:r>
      <w:r>
        <w:rPr>
          <w:rFonts w:ascii="Century Gothic" w:hAnsi="Century Gothic" w:cs="Century Gothic"/>
        </w:rPr>
        <w:t xml:space="preserve"> : </w:t>
      </w:r>
      <w:r w:rsidR="00A226D1" w:rsidRPr="00A105B8">
        <w:rPr>
          <w:rFonts w:ascii="Century Gothic" w:hAnsi="Century Gothic" w:cs="Century Gothic"/>
          <w:b/>
          <w:color w:val="3333FF"/>
        </w:rPr>
        <w:t>Le stérilet</w:t>
      </w:r>
    </w:p>
    <w:p w:rsidR="0059396D" w:rsidRDefault="0059396D" w:rsidP="0059396D">
      <w:pPr>
        <w:tabs>
          <w:tab w:val="left" w:pos="709"/>
        </w:tabs>
        <w:rPr>
          <w:rFonts w:ascii="Century Gothic" w:hAnsi="Century Gothic"/>
        </w:rPr>
      </w:pPr>
      <w:r>
        <w:rPr>
          <w:rFonts w:ascii="Century Gothic" w:hAnsi="Century Gothic"/>
          <w:noProof/>
          <w:lang w:eastAsia="fr-BE"/>
        </w:rPr>
        <w:drawing>
          <wp:anchor distT="0" distB="0" distL="114300" distR="114300" simplePos="0" relativeHeight="251712512" behindDoc="0" locked="0" layoutInCell="1" allowOverlap="1">
            <wp:simplePos x="0" y="0"/>
            <wp:positionH relativeFrom="column">
              <wp:posOffset>3623016</wp:posOffset>
            </wp:positionH>
            <wp:positionV relativeFrom="paragraph">
              <wp:posOffset>37759</wp:posOffset>
            </wp:positionV>
            <wp:extent cx="1755159" cy="1910687"/>
            <wp:effectExtent l="19050" t="0" r="0" b="0"/>
            <wp:wrapNone/>
            <wp:docPr id="75" name="Image 13" descr="RÃ©sultat de recherche d'images pour &quot;le stÃ©ril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le stÃ©rilet&quot;"/>
                    <pic:cNvPicPr>
                      <a:picLocks noChangeAspect="1" noChangeArrowheads="1"/>
                    </pic:cNvPicPr>
                  </pic:nvPicPr>
                  <pic:blipFill>
                    <a:blip r:embed="rId55" cstate="print"/>
                    <a:srcRect/>
                    <a:stretch>
                      <a:fillRect/>
                    </a:stretch>
                  </pic:blipFill>
                  <pic:spPr bwMode="auto">
                    <a:xfrm>
                      <a:off x="0" y="0"/>
                      <a:ext cx="1755159" cy="1910687"/>
                    </a:xfrm>
                    <a:prstGeom prst="rect">
                      <a:avLst/>
                    </a:prstGeom>
                    <a:noFill/>
                    <a:ln w="9525">
                      <a:noFill/>
                      <a:miter lim="800000"/>
                      <a:headEnd/>
                      <a:tailEnd/>
                    </a:ln>
                  </pic:spPr>
                </pic:pic>
              </a:graphicData>
            </a:graphic>
          </wp:anchor>
        </w:drawing>
      </w:r>
    </w:p>
    <w:p w:rsidR="0059396D" w:rsidRPr="00B34594" w:rsidRDefault="0059396D" w:rsidP="0059396D">
      <w:pPr>
        <w:tabs>
          <w:tab w:val="left" w:pos="709"/>
        </w:tabs>
        <w:ind w:right="3685"/>
        <w:rPr>
          <w:rFonts w:ascii="Century Gothic" w:hAnsi="Century Gothic"/>
        </w:rPr>
      </w:pPr>
      <w:r w:rsidRPr="00B34594">
        <w:rPr>
          <w:rFonts w:ascii="Century Gothic" w:hAnsi="Century Gothic"/>
        </w:rPr>
        <w:t>Il s’agit d’un petit dispositif introduit par le médecin dans l’utérus et qui empêche les spermatozoïdes d’</w:t>
      </w:r>
      <w:r>
        <w:rPr>
          <w:rFonts w:ascii="Century Gothic" w:hAnsi="Century Gothic"/>
        </w:rPr>
        <w:t>entrer en contact avec l’ovule.</w:t>
      </w:r>
    </w:p>
    <w:p w:rsidR="0059396D" w:rsidRDefault="0059396D" w:rsidP="0059396D">
      <w:pPr>
        <w:tabs>
          <w:tab w:val="left" w:pos="709"/>
        </w:tabs>
        <w:ind w:right="3685"/>
        <w:rPr>
          <w:rFonts w:ascii="Century Gothic" w:hAnsi="Century Gothic"/>
        </w:rPr>
      </w:pPr>
    </w:p>
    <w:p w:rsidR="0059396D" w:rsidRDefault="0059396D" w:rsidP="0059396D">
      <w:pPr>
        <w:tabs>
          <w:tab w:val="left" w:pos="709"/>
        </w:tabs>
        <w:ind w:right="3685"/>
        <w:rPr>
          <w:rFonts w:ascii="Century Gothic" w:hAnsi="Century Gothic"/>
        </w:rPr>
      </w:pPr>
      <w:r w:rsidRPr="00B34594">
        <w:rPr>
          <w:rFonts w:ascii="Century Gothic" w:hAnsi="Century Gothic"/>
        </w:rPr>
        <w:t>Le stérilet est placé pour plusieurs années (jusqu’à 5 ans). Une visite gynécologique annuelle est tout de même conseillée.</w:t>
      </w:r>
    </w:p>
    <w:p w:rsidR="0059396D" w:rsidRPr="00B34594" w:rsidRDefault="0059396D" w:rsidP="0059396D">
      <w:pPr>
        <w:tabs>
          <w:tab w:val="left" w:pos="709"/>
        </w:tabs>
        <w:ind w:right="3685"/>
        <w:rPr>
          <w:rFonts w:ascii="Century Gothic" w:hAnsi="Century Gothic"/>
        </w:rPr>
      </w:pPr>
    </w:p>
    <w:p w:rsidR="0059396D" w:rsidRDefault="0059396D" w:rsidP="0059396D">
      <w:pPr>
        <w:tabs>
          <w:tab w:val="left" w:pos="709"/>
        </w:tabs>
        <w:ind w:right="3685"/>
        <w:rPr>
          <w:rFonts w:ascii="Century Gothic" w:hAnsi="Century Gothic"/>
        </w:rPr>
      </w:pPr>
      <w:r w:rsidRPr="00B34594">
        <w:rPr>
          <w:rFonts w:ascii="Century Gothic" w:hAnsi="Century Gothic"/>
        </w:rPr>
        <w:t>Il est tout aussi efficace que la pilule. Et si une grossesse est souhaitée, on l’enlève</w:t>
      </w:r>
      <w:r>
        <w:rPr>
          <w:rFonts w:ascii="Century Gothic" w:hAnsi="Century Gothic"/>
        </w:rPr>
        <w:t>.</w:t>
      </w:r>
    </w:p>
    <w:p w:rsidR="0059396D" w:rsidRPr="002B29B7" w:rsidRDefault="0059396D" w:rsidP="0059396D">
      <w:pPr>
        <w:tabs>
          <w:tab w:val="left" w:pos="709"/>
        </w:tabs>
        <w:ind w:right="3685"/>
        <w:rPr>
          <w:rFonts w:ascii="Century Gothic" w:hAnsi="Century Gothic"/>
        </w:rPr>
      </w:pPr>
    </w:p>
    <w:p w:rsidR="0059396D" w:rsidRDefault="0059396D" w:rsidP="004B5DAF">
      <w:pPr>
        <w:pStyle w:val="Paragraphedeliste"/>
        <w:numPr>
          <w:ilvl w:val="0"/>
          <w:numId w:val="25"/>
        </w:numPr>
        <w:tabs>
          <w:tab w:val="left" w:pos="709"/>
        </w:tabs>
        <w:rPr>
          <w:rFonts w:ascii="Britannic Bold" w:hAnsi="Britannic Bold"/>
          <w:sz w:val="28"/>
          <w:szCs w:val="28"/>
        </w:rPr>
      </w:pPr>
      <w:r>
        <w:rPr>
          <w:rFonts w:ascii="Britannic Bold" w:hAnsi="Britannic Bold"/>
          <w:sz w:val="28"/>
          <w:szCs w:val="28"/>
        </w:rPr>
        <w:lastRenderedPageBreak/>
        <w:t xml:space="preserve">Synthèse  </w:t>
      </w:r>
    </w:p>
    <w:p w:rsidR="0059396D" w:rsidRDefault="0059396D" w:rsidP="0059396D">
      <w:pPr>
        <w:tabs>
          <w:tab w:val="left" w:pos="7007"/>
        </w:tabs>
        <w:jc w:val="left"/>
        <w:rPr>
          <w:rFonts w:ascii="Century Gothic" w:hAnsi="Century Gothic"/>
        </w:rPr>
      </w:pPr>
    </w:p>
    <w:tbl>
      <w:tblPr>
        <w:tblStyle w:val="Grilledutableau"/>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shd w:val="pct15" w:color="auto" w:fill="auto"/>
        <w:tblLook w:val="04A0"/>
      </w:tblPr>
      <w:tblGrid>
        <w:gridCol w:w="9212"/>
      </w:tblGrid>
      <w:tr w:rsidR="0059396D" w:rsidTr="000821A7">
        <w:tc>
          <w:tcPr>
            <w:tcW w:w="9212" w:type="dxa"/>
            <w:shd w:val="pct15" w:color="auto" w:fill="auto"/>
          </w:tcPr>
          <w:p w:rsidR="0059396D" w:rsidRDefault="00A226D1" w:rsidP="000821A7">
            <w:pPr>
              <w:tabs>
                <w:tab w:val="left" w:pos="7007"/>
              </w:tabs>
              <w:jc w:val="left"/>
              <w:rPr>
                <w:rFonts w:ascii="Century Gothic" w:hAnsi="Century Gothic"/>
              </w:rPr>
            </w:pPr>
            <w:r w:rsidRPr="00A105B8">
              <w:rPr>
                <w:rFonts w:ascii="Century Gothic" w:hAnsi="Century Gothic"/>
                <w:b/>
                <w:color w:val="3333FF"/>
              </w:rPr>
              <w:t>Lors d’un rapport sexuel, il est important de se protéger. Les moyens de contraception naturels ne sont pas du tout fiables car trop imprécis. Les moyens de contraception artificiels eux sont beaucoup plus fiables : le préservatif protège les partenaires sexuels des maladies sexuellement transmissibles et empêche les spermatozoïdes de pénétrer dans le vagin de la femme. La pilule elle, ne protège pas des maladies sexuellement transmissibles mais empêche seulement l’ovulation et donc la fécondation de cet ovule.</w:t>
            </w:r>
            <w:r w:rsidR="0059396D" w:rsidRPr="00F00EE5">
              <w:rPr>
                <w:rFonts w:ascii="Century Gothic" w:hAnsi="Century Gothic" w:cs="Century Gothic"/>
              </w:rPr>
              <w:t>…</w:t>
            </w:r>
          </w:p>
        </w:tc>
      </w:tr>
    </w:tbl>
    <w:p w:rsidR="0059396D" w:rsidRDefault="0059396D" w:rsidP="0059396D">
      <w:pPr>
        <w:tabs>
          <w:tab w:val="left" w:pos="7007"/>
        </w:tabs>
        <w:jc w:val="left"/>
        <w:rPr>
          <w:rFonts w:ascii="Century Gothic" w:hAnsi="Century Gothic"/>
        </w:rPr>
      </w:pPr>
    </w:p>
    <w:tbl>
      <w:tblPr>
        <w:tblStyle w:val="Grilledutableau"/>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shd w:val="pct15" w:color="auto" w:fill="auto"/>
        <w:tblLook w:val="04A0"/>
      </w:tblPr>
      <w:tblGrid>
        <w:gridCol w:w="9212"/>
      </w:tblGrid>
      <w:tr w:rsidR="0059396D" w:rsidTr="000821A7">
        <w:tc>
          <w:tcPr>
            <w:tcW w:w="9212" w:type="dxa"/>
            <w:shd w:val="pct15" w:color="auto" w:fill="auto"/>
          </w:tcPr>
          <w:p w:rsidR="0059396D" w:rsidRDefault="0059396D" w:rsidP="000821A7">
            <w:pPr>
              <w:tabs>
                <w:tab w:val="left" w:pos="7007"/>
              </w:tabs>
              <w:jc w:val="center"/>
              <w:rPr>
                <w:rFonts w:ascii="Century Gothic" w:hAnsi="Century Gothic"/>
              </w:rPr>
            </w:pPr>
            <w:r>
              <w:rPr>
                <w:rFonts w:ascii="Britannic Bold" w:hAnsi="Britannic Bold"/>
                <w:sz w:val="48"/>
                <w:szCs w:val="48"/>
              </w:rPr>
              <w:t>Chapitre 9</w:t>
            </w:r>
            <w:r w:rsidRPr="005E5B3B">
              <w:rPr>
                <w:rFonts w:ascii="Britannic Bold" w:hAnsi="Britannic Bold"/>
                <w:sz w:val="48"/>
                <w:szCs w:val="48"/>
              </w:rPr>
              <w:t> :</w:t>
            </w:r>
            <w:r>
              <w:rPr>
                <w:rFonts w:ascii="Britannic Bold" w:hAnsi="Britannic Bold"/>
                <w:sz w:val="48"/>
                <w:szCs w:val="48"/>
              </w:rPr>
              <w:t xml:space="preserve"> La reproduction chez les vertébrés</w:t>
            </w:r>
          </w:p>
        </w:tc>
      </w:tr>
    </w:tbl>
    <w:p w:rsidR="0059396D" w:rsidRDefault="0059396D" w:rsidP="0059396D">
      <w:pPr>
        <w:tabs>
          <w:tab w:val="left" w:pos="709"/>
        </w:tabs>
        <w:contextualSpacing/>
        <w:rPr>
          <w:rFonts w:ascii="Century Gothic" w:hAnsi="Century Gothic"/>
        </w:rPr>
      </w:pPr>
    </w:p>
    <w:p w:rsidR="0059396D" w:rsidRDefault="0059396D" w:rsidP="004B5DAF">
      <w:pPr>
        <w:pStyle w:val="Paragraphedeliste"/>
        <w:numPr>
          <w:ilvl w:val="0"/>
          <w:numId w:val="26"/>
        </w:numPr>
        <w:tabs>
          <w:tab w:val="left" w:pos="709"/>
        </w:tabs>
        <w:rPr>
          <w:rFonts w:ascii="Britannic Bold" w:hAnsi="Britannic Bold"/>
          <w:sz w:val="28"/>
          <w:szCs w:val="28"/>
        </w:rPr>
      </w:pPr>
      <w:r>
        <w:rPr>
          <w:rFonts w:ascii="Britannic Bold" w:hAnsi="Britannic Bold"/>
          <w:sz w:val="28"/>
          <w:szCs w:val="28"/>
        </w:rPr>
        <w:t xml:space="preserve">Rappel </w:t>
      </w:r>
    </w:p>
    <w:p w:rsidR="0059396D" w:rsidRDefault="0059396D" w:rsidP="0059396D">
      <w:pPr>
        <w:tabs>
          <w:tab w:val="left" w:pos="709"/>
        </w:tabs>
        <w:rPr>
          <w:rFonts w:ascii="Century Gothic" w:hAnsi="Century Gothic"/>
        </w:rPr>
      </w:pPr>
      <w:r w:rsidRPr="00A62EF1">
        <w:rPr>
          <w:rFonts w:ascii="Century Gothic" w:hAnsi="Century Gothic"/>
        </w:rPr>
        <w:t>Tu as vu, durant tes années de primaires, que les vertébrés étaient divisés en différentes familles. Pour retrouver celles-ci, analyse les différentes images ci-dessous</w:t>
      </w:r>
    </w:p>
    <w:p w:rsidR="0059396D" w:rsidRDefault="0059396D" w:rsidP="0059396D">
      <w:pPr>
        <w:tabs>
          <w:tab w:val="left" w:pos="709"/>
        </w:tabs>
        <w:rPr>
          <w:rFonts w:ascii="Century Gothic" w:hAnsi="Century Gothic"/>
        </w:rPr>
      </w:pPr>
      <w:r>
        <w:rPr>
          <w:rFonts w:ascii="Century Gothic" w:hAnsi="Century Gothic"/>
          <w:noProof/>
          <w:lang w:eastAsia="fr-BE"/>
        </w:rPr>
        <w:drawing>
          <wp:anchor distT="0" distB="0" distL="114300" distR="114300" simplePos="0" relativeHeight="251708416" behindDoc="0" locked="0" layoutInCell="1" allowOverlap="1">
            <wp:simplePos x="0" y="0"/>
            <wp:positionH relativeFrom="column">
              <wp:posOffset>5110622</wp:posOffset>
            </wp:positionH>
            <wp:positionV relativeFrom="paragraph">
              <wp:posOffset>51463</wp:posOffset>
            </wp:positionV>
            <wp:extent cx="1127362" cy="1351128"/>
            <wp:effectExtent l="19050" t="0" r="0" b="0"/>
            <wp:wrapNone/>
            <wp:docPr id="331" name="irc_mi" descr="http://t2.gstatic.com/images?q=tbn:ANd9GcRF-tn5dqOQkVN2ajvGJs7mCwGv_OKQcfKpz8EZPbCHQ0j1Zrvujw">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RF-tn5dqOQkVN2ajvGJs7mCwGv_OKQcfKpz8EZPbCHQ0j1Zrvujw">
                      <a:hlinkClick r:id="rId56"/>
                    </pic:cNvPr>
                    <pic:cNvPicPr>
                      <a:picLocks noChangeAspect="1" noChangeArrowheads="1"/>
                    </pic:cNvPicPr>
                  </pic:nvPicPr>
                  <pic:blipFill>
                    <a:blip r:embed="rId57" cstate="print"/>
                    <a:srcRect/>
                    <a:stretch>
                      <a:fillRect/>
                    </a:stretch>
                  </pic:blipFill>
                  <pic:spPr bwMode="auto">
                    <a:xfrm>
                      <a:off x="0" y="0"/>
                      <a:ext cx="1127362" cy="1351128"/>
                    </a:xfrm>
                    <a:prstGeom prst="rect">
                      <a:avLst/>
                    </a:prstGeom>
                    <a:noFill/>
                    <a:ln w="9525">
                      <a:noFill/>
                      <a:miter lim="800000"/>
                      <a:headEnd/>
                      <a:tailEnd/>
                    </a:ln>
                  </pic:spPr>
                </pic:pic>
              </a:graphicData>
            </a:graphic>
          </wp:anchor>
        </w:drawing>
      </w:r>
      <w:r>
        <w:rPr>
          <w:rFonts w:ascii="Century Gothic" w:hAnsi="Century Gothic"/>
          <w:noProof/>
          <w:lang w:eastAsia="fr-BE"/>
        </w:rPr>
        <w:drawing>
          <wp:anchor distT="0" distB="0" distL="114300" distR="114300" simplePos="0" relativeHeight="251709440" behindDoc="0" locked="0" layoutInCell="1" allowOverlap="1">
            <wp:simplePos x="0" y="0"/>
            <wp:positionH relativeFrom="column">
              <wp:posOffset>2517548</wp:posOffset>
            </wp:positionH>
            <wp:positionV relativeFrom="paragraph">
              <wp:posOffset>-3128</wp:posOffset>
            </wp:positionV>
            <wp:extent cx="1427612" cy="1160060"/>
            <wp:effectExtent l="19050" t="0" r="1138" b="0"/>
            <wp:wrapNone/>
            <wp:docPr id="343" name="irc_mi" descr="http://t0.gstatic.com/images?q=tbn:ANd9GcTE2ykFiVo8jtydMgQJZi2kbbBuYQ7gocemmw8kD7LcB31kMypgR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TE2ykFiVo8jtydMgQJZi2kbbBuYQ7gocemmw8kD7LcB31kMypgRg">
                      <a:hlinkClick r:id="rId58"/>
                    </pic:cNvPr>
                    <pic:cNvPicPr>
                      <a:picLocks noChangeAspect="1" noChangeArrowheads="1"/>
                    </pic:cNvPicPr>
                  </pic:nvPicPr>
                  <pic:blipFill>
                    <a:blip r:embed="rId59" cstate="print"/>
                    <a:srcRect/>
                    <a:stretch>
                      <a:fillRect/>
                    </a:stretch>
                  </pic:blipFill>
                  <pic:spPr bwMode="auto">
                    <a:xfrm>
                      <a:off x="0" y="0"/>
                      <a:ext cx="1427612" cy="1160060"/>
                    </a:xfrm>
                    <a:prstGeom prst="rect">
                      <a:avLst/>
                    </a:prstGeom>
                    <a:noFill/>
                    <a:ln w="9525">
                      <a:noFill/>
                      <a:miter lim="800000"/>
                      <a:headEnd/>
                      <a:tailEnd/>
                    </a:ln>
                  </pic:spPr>
                </pic:pic>
              </a:graphicData>
            </a:graphic>
          </wp:anchor>
        </w:drawing>
      </w:r>
      <w:r>
        <w:rPr>
          <w:rFonts w:ascii="Century Gothic" w:hAnsi="Century Gothic"/>
          <w:noProof/>
          <w:lang w:eastAsia="fr-BE"/>
        </w:rPr>
        <w:drawing>
          <wp:anchor distT="0" distB="0" distL="114300" distR="114300" simplePos="0" relativeHeight="251706368" behindDoc="0" locked="0" layoutInCell="1" allowOverlap="1">
            <wp:simplePos x="0" y="0"/>
            <wp:positionH relativeFrom="column">
              <wp:posOffset>20008</wp:posOffset>
            </wp:positionH>
            <wp:positionV relativeFrom="paragraph">
              <wp:posOffset>51464</wp:posOffset>
            </wp:positionV>
            <wp:extent cx="1277488" cy="1187460"/>
            <wp:effectExtent l="19050" t="0" r="0" b="0"/>
            <wp:wrapNone/>
            <wp:docPr id="334" name="irc_mi" descr="http://www.notre-planete.info/actualites/images/biodiversite/bonobo.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otre-planete.info/actualites/images/biodiversite/bonobo.jpg">
                      <a:hlinkClick r:id="rId60"/>
                    </pic:cNvPr>
                    <pic:cNvPicPr>
                      <a:picLocks noChangeAspect="1" noChangeArrowheads="1"/>
                    </pic:cNvPicPr>
                  </pic:nvPicPr>
                  <pic:blipFill>
                    <a:blip r:embed="rId61" cstate="print"/>
                    <a:srcRect/>
                    <a:stretch>
                      <a:fillRect/>
                    </a:stretch>
                  </pic:blipFill>
                  <pic:spPr bwMode="auto">
                    <a:xfrm>
                      <a:off x="0" y="0"/>
                      <a:ext cx="1278509" cy="1188409"/>
                    </a:xfrm>
                    <a:prstGeom prst="rect">
                      <a:avLst/>
                    </a:prstGeom>
                    <a:noFill/>
                    <a:ln w="9525">
                      <a:noFill/>
                      <a:miter lim="800000"/>
                      <a:headEnd/>
                      <a:tailEnd/>
                    </a:ln>
                  </pic:spPr>
                </pic:pic>
              </a:graphicData>
            </a:graphic>
          </wp:anchor>
        </w:drawing>
      </w: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r>
        <w:rPr>
          <w:rFonts w:ascii="Century Gothic" w:hAnsi="Century Gothic"/>
          <w:noProof/>
          <w:lang w:eastAsia="fr-BE"/>
        </w:rPr>
        <w:drawing>
          <wp:anchor distT="0" distB="0" distL="114300" distR="114300" simplePos="0" relativeHeight="251710464" behindDoc="0" locked="0" layoutInCell="1" allowOverlap="1">
            <wp:simplePos x="0" y="0"/>
            <wp:positionH relativeFrom="column">
              <wp:posOffset>3814085</wp:posOffset>
            </wp:positionH>
            <wp:positionV relativeFrom="paragraph">
              <wp:posOffset>56363</wp:posOffset>
            </wp:positionV>
            <wp:extent cx="1468556" cy="1078173"/>
            <wp:effectExtent l="19050" t="0" r="0" b="0"/>
            <wp:wrapNone/>
            <wp:docPr id="346" name="irc_mi" descr="http://medias.lepost.fr/ill/2009/02/11/h-20-1419913-1234339916.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s.lepost.fr/ill/2009/02/11/h-20-1419913-1234339916.jpg">
                      <a:hlinkClick r:id="rId62"/>
                    </pic:cNvPr>
                    <pic:cNvPicPr>
                      <a:picLocks noChangeAspect="1" noChangeArrowheads="1"/>
                    </pic:cNvPicPr>
                  </pic:nvPicPr>
                  <pic:blipFill>
                    <a:blip r:embed="rId63" cstate="print"/>
                    <a:srcRect/>
                    <a:stretch>
                      <a:fillRect/>
                    </a:stretch>
                  </pic:blipFill>
                  <pic:spPr bwMode="auto">
                    <a:xfrm>
                      <a:off x="0" y="0"/>
                      <a:ext cx="1468556" cy="1078173"/>
                    </a:xfrm>
                    <a:prstGeom prst="rect">
                      <a:avLst/>
                    </a:prstGeom>
                    <a:noFill/>
                    <a:ln w="9525">
                      <a:noFill/>
                      <a:miter lim="800000"/>
                      <a:headEnd/>
                      <a:tailEnd/>
                    </a:ln>
                  </pic:spPr>
                </pic:pic>
              </a:graphicData>
            </a:graphic>
          </wp:anchor>
        </w:drawing>
      </w:r>
      <w:r>
        <w:rPr>
          <w:rFonts w:ascii="Century Gothic" w:hAnsi="Century Gothic"/>
          <w:noProof/>
          <w:lang w:eastAsia="fr-BE"/>
        </w:rPr>
        <w:drawing>
          <wp:anchor distT="0" distB="0" distL="114300" distR="114300" simplePos="0" relativeHeight="251707392" behindDoc="0" locked="0" layoutInCell="1" allowOverlap="1">
            <wp:simplePos x="0" y="0"/>
            <wp:positionH relativeFrom="column">
              <wp:posOffset>1213485</wp:posOffset>
            </wp:positionH>
            <wp:positionV relativeFrom="paragraph">
              <wp:posOffset>97155</wp:posOffset>
            </wp:positionV>
            <wp:extent cx="1517650" cy="1009650"/>
            <wp:effectExtent l="19050" t="0" r="6350" b="0"/>
            <wp:wrapNone/>
            <wp:docPr id="340" name="irc_mi" descr="http://images.wikia.com/proiectreptile/images/6/61/Reptiles-04.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wikia.com/proiectreptile/images/6/61/Reptiles-04.jpg">
                      <a:hlinkClick r:id="rId64"/>
                    </pic:cNvPr>
                    <pic:cNvPicPr>
                      <a:picLocks noChangeAspect="1" noChangeArrowheads="1"/>
                    </pic:cNvPicPr>
                  </pic:nvPicPr>
                  <pic:blipFill>
                    <a:blip r:embed="rId65" cstate="print"/>
                    <a:srcRect/>
                    <a:stretch>
                      <a:fillRect/>
                    </a:stretch>
                  </pic:blipFill>
                  <pic:spPr bwMode="auto">
                    <a:xfrm>
                      <a:off x="0" y="0"/>
                      <a:ext cx="1517650" cy="1009650"/>
                    </a:xfrm>
                    <a:prstGeom prst="rect">
                      <a:avLst/>
                    </a:prstGeom>
                    <a:noFill/>
                    <a:ln w="9525">
                      <a:noFill/>
                      <a:miter lim="800000"/>
                      <a:headEnd/>
                      <a:tailEnd/>
                    </a:ln>
                  </pic:spPr>
                </pic:pic>
              </a:graphicData>
            </a:graphic>
          </wp:anchor>
        </w:drawing>
      </w: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FE0AFB" w:rsidRPr="00FE0AFB" w:rsidRDefault="00FE0AFB" w:rsidP="00FE0AFB">
      <w:pPr>
        <w:tabs>
          <w:tab w:val="left" w:pos="709"/>
        </w:tabs>
        <w:rPr>
          <w:rFonts w:ascii="Century Gothic" w:hAnsi="Century Gothic"/>
          <w:b/>
          <w:sz w:val="24"/>
          <w:u w:val="single"/>
        </w:rPr>
      </w:pPr>
      <w:r w:rsidRPr="00FE0AFB">
        <w:rPr>
          <w:rFonts w:ascii="Century Gothic" w:hAnsi="Century Gothic"/>
          <w:b/>
          <w:sz w:val="24"/>
          <w:u w:val="single"/>
        </w:rPr>
        <w:t xml:space="preserve">Consigne : observe ces photos et retrouve à quelle famille appartient ces animaux </w:t>
      </w:r>
    </w:p>
    <w:p w:rsidR="0059396D" w:rsidRPr="00A62EF1" w:rsidRDefault="0059396D" w:rsidP="0059396D">
      <w:pPr>
        <w:tabs>
          <w:tab w:val="left" w:pos="709"/>
        </w:tabs>
        <w:ind w:left="2410"/>
        <w:rPr>
          <w:rFonts w:ascii="Century Gothic" w:hAnsi="Century Gothic"/>
        </w:rPr>
      </w:pPr>
      <w:r>
        <w:rPr>
          <w:rFonts w:ascii="Century Gothic" w:hAnsi="Century Gothic"/>
        </w:rPr>
        <w:t>1 : ………………………………………….…………….</w:t>
      </w:r>
    </w:p>
    <w:p w:rsidR="0059396D" w:rsidRPr="00A62EF1" w:rsidRDefault="0059396D" w:rsidP="0059396D">
      <w:pPr>
        <w:tabs>
          <w:tab w:val="left" w:pos="709"/>
        </w:tabs>
        <w:ind w:left="2410"/>
        <w:rPr>
          <w:rFonts w:ascii="Century Gothic" w:hAnsi="Century Gothic"/>
        </w:rPr>
      </w:pPr>
      <w:r w:rsidRPr="00A62EF1">
        <w:rPr>
          <w:rFonts w:ascii="Century Gothic" w:hAnsi="Century Gothic"/>
        </w:rPr>
        <w:t>2 : ………………………………………………………..</w:t>
      </w:r>
    </w:p>
    <w:p w:rsidR="0059396D" w:rsidRPr="00A62EF1" w:rsidRDefault="0059396D" w:rsidP="0059396D">
      <w:pPr>
        <w:tabs>
          <w:tab w:val="left" w:pos="709"/>
        </w:tabs>
        <w:ind w:left="2410"/>
        <w:rPr>
          <w:rFonts w:ascii="Century Gothic" w:hAnsi="Century Gothic"/>
        </w:rPr>
      </w:pPr>
      <w:r w:rsidRPr="00A62EF1">
        <w:rPr>
          <w:rFonts w:ascii="Century Gothic" w:hAnsi="Century Gothic"/>
        </w:rPr>
        <w:t>3 : ………………………………………………………..</w:t>
      </w:r>
    </w:p>
    <w:p w:rsidR="0059396D" w:rsidRPr="00A62EF1" w:rsidRDefault="0059396D" w:rsidP="0059396D">
      <w:pPr>
        <w:tabs>
          <w:tab w:val="left" w:pos="709"/>
        </w:tabs>
        <w:ind w:left="2410"/>
        <w:rPr>
          <w:rFonts w:ascii="Century Gothic" w:hAnsi="Century Gothic"/>
        </w:rPr>
      </w:pPr>
      <w:r w:rsidRPr="00A62EF1">
        <w:rPr>
          <w:rFonts w:ascii="Century Gothic" w:hAnsi="Century Gothic"/>
        </w:rPr>
        <w:t>4 : ………………………………………………………..</w:t>
      </w:r>
    </w:p>
    <w:p w:rsidR="0059396D" w:rsidRDefault="0059396D" w:rsidP="0059396D">
      <w:pPr>
        <w:tabs>
          <w:tab w:val="left" w:pos="709"/>
        </w:tabs>
        <w:ind w:left="2410"/>
        <w:rPr>
          <w:rFonts w:ascii="Century Gothic" w:hAnsi="Century Gothic"/>
        </w:rPr>
      </w:pPr>
      <w:r w:rsidRPr="00A62EF1">
        <w:rPr>
          <w:rFonts w:ascii="Century Gothic" w:hAnsi="Century Gothic"/>
        </w:rPr>
        <w:t>5 : ………………………………………..………………</w:t>
      </w:r>
    </w:p>
    <w:p w:rsidR="0059396D" w:rsidRPr="00A62EF1" w:rsidRDefault="0059396D" w:rsidP="0059396D">
      <w:pPr>
        <w:tabs>
          <w:tab w:val="left" w:pos="709"/>
        </w:tabs>
        <w:ind w:left="2410"/>
        <w:rPr>
          <w:rFonts w:ascii="Century Gothic" w:hAnsi="Century Gothic"/>
        </w:rPr>
      </w:pPr>
    </w:p>
    <w:p w:rsidR="0059396D" w:rsidRDefault="0059396D" w:rsidP="004B5DAF">
      <w:pPr>
        <w:pStyle w:val="Paragraphedeliste"/>
        <w:numPr>
          <w:ilvl w:val="0"/>
          <w:numId w:val="26"/>
        </w:numPr>
        <w:tabs>
          <w:tab w:val="left" w:pos="709"/>
        </w:tabs>
        <w:rPr>
          <w:rFonts w:ascii="Britannic Bold" w:hAnsi="Britannic Bold"/>
          <w:sz w:val="28"/>
          <w:szCs w:val="28"/>
        </w:rPr>
      </w:pPr>
      <w:r>
        <w:rPr>
          <w:rFonts w:ascii="Britannic Bold" w:hAnsi="Britannic Bold"/>
          <w:sz w:val="28"/>
          <w:szCs w:val="28"/>
        </w:rPr>
        <w:t xml:space="preserve"> Organes reproducteurs et fécondité chez les vertébrés </w:t>
      </w:r>
    </w:p>
    <w:p w:rsidR="0059396D" w:rsidRDefault="0059396D" w:rsidP="0059396D">
      <w:pPr>
        <w:tabs>
          <w:tab w:val="left" w:pos="709"/>
        </w:tabs>
        <w:rPr>
          <w:rFonts w:ascii="Century Gothic" w:hAnsi="Century Gothic"/>
        </w:rPr>
      </w:pPr>
    </w:p>
    <w:p w:rsidR="0059396D" w:rsidRPr="00FE0AFB" w:rsidRDefault="00FE0AFB" w:rsidP="00FE0AFB">
      <w:pPr>
        <w:tabs>
          <w:tab w:val="left" w:pos="709"/>
        </w:tabs>
        <w:rPr>
          <w:rFonts w:ascii="Century Gothic" w:hAnsi="Century Gothic"/>
          <w:i/>
        </w:rPr>
      </w:pPr>
      <w:r w:rsidRPr="00FE0AFB">
        <w:rPr>
          <w:rFonts w:ascii="Century Gothic" w:hAnsi="Century Gothic"/>
          <w:b/>
          <w:i/>
          <w:sz w:val="24"/>
          <w:u w:val="single"/>
        </w:rPr>
        <w:t>Consigne : a</w:t>
      </w:r>
      <w:r w:rsidR="0059396D" w:rsidRPr="00FE0AFB">
        <w:rPr>
          <w:rFonts w:ascii="Century Gothic" w:hAnsi="Century Gothic"/>
          <w:b/>
          <w:i/>
          <w:sz w:val="24"/>
          <w:u w:val="single"/>
        </w:rPr>
        <w:t>nnote les dessins en utilisant les mots clés suivants</w:t>
      </w:r>
      <w:r w:rsidR="0059396D" w:rsidRPr="00FE0AFB">
        <w:rPr>
          <w:rFonts w:ascii="Century Gothic" w:hAnsi="Century Gothic"/>
          <w:i/>
          <w:sz w:val="24"/>
        </w:rPr>
        <w:t xml:space="preserve"> </w:t>
      </w:r>
      <w:r w:rsidR="0059396D" w:rsidRPr="00FE0AFB">
        <w:rPr>
          <w:rFonts w:ascii="Century Gothic" w:hAnsi="Century Gothic"/>
          <w:i/>
        </w:rPr>
        <w:t>: ovaire, testicule, ovule, spermatozoïde.</w:t>
      </w:r>
    </w:p>
    <w:p w:rsidR="0059396D" w:rsidRDefault="0059396D" w:rsidP="0059396D">
      <w:pPr>
        <w:tabs>
          <w:tab w:val="left" w:pos="709"/>
        </w:tabs>
        <w:rPr>
          <w:rFonts w:ascii="Century Gothic" w:hAnsi="Century Gothic"/>
          <w:i/>
        </w:rPr>
      </w:pPr>
      <w:r>
        <w:rPr>
          <w:rFonts w:ascii="Century Gothic" w:hAnsi="Century Gothic"/>
          <w:i/>
          <w:noProof/>
          <w:lang w:eastAsia="fr-BE"/>
        </w:rPr>
        <w:drawing>
          <wp:anchor distT="0" distB="0" distL="114300" distR="114300" simplePos="0" relativeHeight="251711488" behindDoc="0" locked="0" layoutInCell="1" allowOverlap="1">
            <wp:simplePos x="0" y="0"/>
            <wp:positionH relativeFrom="column">
              <wp:posOffset>170134</wp:posOffset>
            </wp:positionH>
            <wp:positionV relativeFrom="paragraph">
              <wp:posOffset>94065</wp:posOffset>
            </wp:positionV>
            <wp:extent cx="5685714" cy="2008475"/>
            <wp:effectExtent l="19050" t="0" r="0" b="0"/>
            <wp:wrapNone/>
            <wp:docPr id="8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srcRect/>
                    <a:stretch>
                      <a:fillRect/>
                    </a:stretch>
                  </pic:blipFill>
                  <pic:spPr bwMode="auto">
                    <a:xfrm>
                      <a:off x="0" y="0"/>
                      <a:ext cx="5690265" cy="2010083"/>
                    </a:xfrm>
                    <a:prstGeom prst="rect">
                      <a:avLst/>
                    </a:prstGeom>
                    <a:noFill/>
                    <a:ln w="9525">
                      <a:noFill/>
                      <a:miter lim="800000"/>
                      <a:headEnd/>
                      <a:tailEnd/>
                    </a:ln>
                  </pic:spPr>
                </pic:pic>
              </a:graphicData>
            </a:graphic>
          </wp:anchor>
        </w:drawing>
      </w:r>
    </w:p>
    <w:p w:rsidR="0059396D" w:rsidRPr="00A62EF1" w:rsidRDefault="0059396D" w:rsidP="0059396D">
      <w:pPr>
        <w:tabs>
          <w:tab w:val="left" w:pos="709"/>
        </w:tabs>
        <w:rPr>
          <w:rFonts w:ascii="Century Gothic" w:hAnsi="Century Gothic"/>
          <w:i/>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r>
        <w:rPr>
          <w:rFonts w:ascii="Century Gothic" w:hAnsi="Century Gothic"/>
          <w:noProof/>
          <w:lang w:eastAsia="fr-BE"/>
        </w:rPr>
        <w:drawing>
          <wp:anchor distT="0" distB="0" distL="114300" distR="114300" simplePos="0" relativeHeight="251713536" behindDoc="0" locked="0" layoutInCell="1" allowOverlap="1">
            <wp:simplePos x="0" y="0"/>
            <wp:positionH relativeFrom="column">
              <wp:posOffset>211076</wp:posOffset>
            </wp:positionH>
            <wp:positionV relativeFrom="paragraph">
              <wp:posOffset>-258351</wp:posOffset>
            </wp:positionV>
            <wp:extent cx="5794896" cy="3866961"/>
            <wp:effectExtent l="19050" t="0" r="0" b="0"/>
            <wp:wrapNone/>
            <wp:docPr id="7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srcRect/>
                    <a:stretch>
                      <a:fillRect/>
                    </a:stretch>
                  </pic:blipFill>
                  <pic:spPr bwMode="auto">
                    <a:xfrm>
                      <a:off x="0" y="0"/>
                      <a:ext cx="5794896" cy="3866961"/>
                    </a:xfrm>
                    <a:prstGeom prst="rect">
                      <a:avLst/>
                    </a:prstGeom>
                    <a:noFill/>
                    <a:ln w="9525">
                      <a:noFill/>
                      <a:miter lim="800000"/>
                      <a:headEnd/>
                      <a:tailEnd/>
                    </a:ln>
                  </pic:spPr>
                </pic:pic>
              </a:graphicData>
            </a:graphic>
          </wp:anchor>
        </w:drawing>
      </w: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FE0AFB" w:rsidRPr="00FE0AFB" w:rsidRDefault="00FE0AFB" w:rsidP="00FE0AFB">
      <w:pPr>
        <w:tabs>
          <w:tab w:val="left" w:pos="7479"/>
          <w:tab w:val="left" w:pos="7673"/>
        </w:tabs>
        <w:rPr>
          <w:rFonts w:ascii="Century Gothic" w:hAnsi="Century Gothic"/>
          <w:b/>
          <w:i/>
          <w:u w:val="single"/>
        </w:rPr>
      </w:pPr>
      <w:r w:rsidRPr="00FE0AFB">
        <w:rPr>
          <w:rFonts w:ascii="Century Gothic" w:hAnsi="Century Gothic"/>
          <w:b/>
          <w:i/>
          <w:sz w:val="24"/>
          <w:u w:val="single"/>
        </w:rPr>
        <w:t>Consigne : souviens-toi de ton cours de 1ère année, réponds aux questions</w:t>
      </w:r>
    </w:p>
    <w:p w:rsidR="0059396D" w:rsidRPr="003D7659" w:rsidRDefault="0059396D" w:rsidP="004B5DAF">
      <w:pPr>
        <w:pStyle w:val="Paragraphedeliste"/>
        <w:numPr>
          <w:ilvl w:val="0"/>
          <w:numId w:val="27"/>
        </w:numPr>
        <w:tabs>
          <w:tab w:val="left" w:pos="7479"/>
          <w:tab w:val="left" w:pos="7673"/>
        </w:tabs>
        <w:rPr>
          <w:rFonts w:ascii="Century Gothic" w:hAnsi="Century Gothic"/>
          <w:i/>
        </w:rPr>
      </w:pPr>
      <w:r w:rsidRPr="003D7659">
        <w:rPr>
          <w:rFonts w:ascii="Century Gothic" w:hAnsi="Century Gothic"/>
          <w:i/>
        </w:rPr>
        <w:t xml:space="preserve">Quels sont les évènements obligatoires pour la reproduction ? </w:t>
      </w:r>
    </w:p>
    <w:p w:rsidR="0059396D" w:rsidRPr="003D7659" w:rsidRDefault="0059396D" w:rsidP="0059396D">
      <w:pPr>
        <w:tabs>
          <w:tab w:val="left" w:pos="7479"/>
          <w:tab w:val="left" w:pos="7673"/>
        </w:tabs>
        <w:rPr>
          <w:rFonts w:ascii="Century Gothic" w:hAnsi="Century Gothic"/>
        </w:rPr>
      </w:pPr>
      <w:r w:rsidRPr="003D7659">
        <w:rPr>
          <w:rFonts w:ascii="Century Gothic" w:hAnsi="Century Gothic"/>
        </w:rPr>
        <w:t>…………………………………………………………………………………………………………………………………………………………………………………………………………………………………………………………………………………………………………………………………</w:t>
      </w:r>
      <w:r>
        <w:rPr>
          <w:rFonts w:ascii="Century Gothic" w:hAnsi="Century Gothic"/>
        </w:rPr>
        <w:t>…..</w:t>
      </w:r>
    </w:p>
    <w:p w:rsidR="0059396D" w:rsidRPr="003D7659" w:rsidRDefault="0059396D" w:rsidP="004B5DAF">
      <w:pPr>
        <w:pStyle w:val="Paragraphedeliste"/>
        <w:numPr>
          <w:ilvl w:val="0"/>
          <w:numId w:val="27"/>
        </w:numPr>
        <w:tabs>
          <w:tab w:val="left" w:pos="7479"/>
          <w:tab w:val="left" w:pos="7673"/>
        </w:tabs>
        <w:rPr>
          <w:rFonts w:ascii="Century Gothic" w:hAnsi="Century Gothic"/>
          <w:i/>
        </w:rPr>
      </w:pPr>
      <w:r w:rsidRPr="003D7659">
        <w:rPr>
          <w:rFonts w:ascii="Century Gothic" w:hAnsi="Century Gothic"/>
          <w:i/>
        </w:rPr>
        <w:t xml:space="preserve">En quoi consiste la fécondation ? </w:t>
      </w:r>
    </w:p>
    <w:p w:rsidR="0059396D" w:rsidRPr="003D7659" w:rsidRDefault="0059396D" w:rsidP="0059396D">
      <w:pPr>
        <w:tabs>
          <w:tab w:val="left" w:pos="7479"/>
          <w:tab w:val="left" w:pos="7673"/>
        </w:tabs>
        <w:rPr>
          <w:rFonts w:ascii="Century Gothic" w:hAnsi="Century Gothic"/>
        </w:rPr>
      </w:pPr>
      <w:r>
        <w:rPr>
          <w:rFonts w:ascii="Century Gothic" w:hAnsi="Century Gothic"/>
          <w:noProof/>
          <w:lang w:eastAsia="fr-BE"/>
        </w:rPr>
        <w:pict>
          <v:line id="_x0000_s1095" style="position:absolute;left:0;text-align:left;z-index:-251544576" from="228pt,161.85pt" to="300.95pt,206.7pt">
            <w10:anchorlock/>
          </v:line>
        </w:pict>
      </w:r>
      <w:r w:rsidRPr="003D7659">
        <w:rPr>
          <w:rFonts w:ascii="Century Gothic" w:hAnsi="Century Gothic"/>
        </w:rPr>
        <w:t>…………………………………………………………………………………………………………………………………………………………………………………………………………………………………………………………………………………………………………………………………</w:t>
      </w:r>
      <w:r>
        <w:rPr>
          <w:rFonts w:ascii="Century Gothic" w:hAnsi="Century Gothic"/>
        </w:rPr>
        <w:t>…...</w:t>
      </w:r>
    </w:p>
    <w:p w:rsidR="0059396D" w:rsidRPr="003D7659" w:rsidRDefault="0059396D" w:rsidP="004B5DAF">
      <w:pPr>
        <w:pStyle w:val="Paragraphedeliste"/>
        <w:numPr>
          <w:ilvl w:val="0"/>
          <w:numId w:val="27"/>
        </w:numPr>
        <w:tabs>
          <w:tab w:val="left" w:pos="7479"/>
          <w:tab w:val="left" w:pos="7673"/>
        </w:tabs>
        <w:rPr>
          <w:rFonts w:ascii="Century Gothic" w:hAnsi="Century Gothic"/>
          <w:i/>
        </w:rPr>
      </w:pPr>
      <w:r w:rsidRPr="003D7659">
        <w:rPr>
          <w:rFonts w:ascii="Century Gothic" w:hAnsi="Century Gothic"/>
          <w:i/>
        </w:rPr>
        <w:t xml:space="preserve">Est-ce différent de ce que tu as appris à propos de l’être humain ? </w:t>
      </w:r>
    </w:p>
    <w:p w:rsidR="0059396D" w:rsidRPr="003D7659" w:rsidRDefault="0059396D" w:rsidP="0059396D">
      <w:pPr>
        <w:tabs>
          <w:tab w:val="left" w:pos="7479"/>
          <w:tab w:val="left" w:pos="7673"/>
        </w:tabs>
        <w:rPr>
          <w:rFonts w:ascii="Century Gothic" w:hAnsi="Century Gothic"/>
        </w:rPr>
      </w:pPr>
      <w:r w:rsidRPr="003D7659">
        <w:rPr>
          <w:rFonts w:ascii="Century Gothic" w:hAnsi="Century Gothic"/>
        </w:rPr>
        <w:t>…………………………………………………………………………………………………………………………………………………………………………………………………………………………………………………………………………………………………………………………………</w:t>
      </w:r>
      <w:r>
        <w:rPr>
          <w:rFonts w:ascii="Century Gothic" w:hAnsi="Century Gothic"/>
        </w:rPr>
        <w:t>…..</w:t>
      </w:r>
    </w:p>
    <w:p w:rsidR="0059396D" w:rsidRPr="003D7659" w:rsidRDefault="0059396D" w:rsidP="004B5DAF">
      <w:pPr>
        <w:pStyle w:val="Paragraphedeliste"/>
        <w:numPr>
          <w:ilvl w:val="0"/>
          <w:numId w:val="27"/>
        </w:numPr>
        <w:tabs>
          <w:tab w:val="left" w:pos="7479"/>
          <w:tab w:val="left" w:pos="7673"/>
        </w:tabs>
        <w:rPr>
          <w:rFonts w:ascii="Century Gothic" w:hAnsi="Century Gothic"/>
        </w:rPr>
      </w:pPr>
      <w:r w:rsidRPr="00810CBE">
        <w:rPr>
          <w:noProof/>
          <w:lang w:eastAsia="fr-BE"/>
        </w:rPr>
        <w:pict>
          <v:line id="_x0000_s1094" style="position:absolute;left:0;text-align:left;z-index:251770880" from="300.95pt,113.25pt" to="300.95pt,131.15pt">
            <v:stroke endarrow="block"/>
            <w10:anchorlock/>
          </v:line>
        </w:pict>
      </w:r>
      <w:r w:rsidRPr="003D7659">
        <w:rPr>
          <w:rFonts w:ascii="Century Gothic" w:hAnsi="Century Gothic"/>
          <w:i/>
        </w:rPr>
        <w:t xml:space="preserve">Complète le tableau suivant : </w:t>
      </w:r>
    </w:p>
    <w:p w:rsidR="0059396D" w:rsidRPr="003D7659" w:rsidRDefault="0059396D" w:rsidP="0059396D">
      <w:pPr>
        <w:pStyle w:val="Paragraphedeliste"/>
        <w:tabs>
          <w:tab w:val="left" w:pos="7479"/>
          <w:tab w:val="left" w:pos="7673"/>
        </w:tabs>
        <w:rPr>
          <w:rFonts w:ascii="Century Gothic" w:hAnsi="Century Gothic"/>
        </w:rPr>
      </w:pPr>
    </w:p>
    <w:tbl>
      <w:tblPr>
        <w:tblStyle w:val="Grilledutableau"/>
        <w:tblW w:w="0" w:type="auto"/>
        <w:tblLook w:val="04A0"/>
      </w:tblPr>
      <w:tblGrid>
        <w:gridCol w:w="3070"/>
        <w:gridCol w:w="3071"/>
        <w:gridCol w:w="3071"/>
      </w:tblGrid>
      <w:tr w:rsidR="0059396D" w:rsidRPr="003D7659" w:rsidTr="000821A7">
        <w:tc>
          <w:tcPr>
            <w:tcW w:w="3070" w:type="dxa"/>
            <w:tcBorders>
              <w:top w:val="nil"/>
              <w:left w:val="nil"/>
              <w:bottom w:val="single" w:sz="4" w:space="0" w:color="auto"/>
            </w:tcBorders>
          </w:tcPr>
          <w:p w:rsidR="0059396D" w:rsidRPr="003D7659" w:rsidRDefault="0059396D" w:rsidP="000821A7">
            <w:pPr>
              <w:tabs>
                <w:tab w:val="left" w:pos="7479"/>
                <w:tab w:val="left" w:pos="7673"/>
              </w:tabs>
              <w:jc w:val="center"/>
              <w:rPr>
                <w:rFonts w:ascii="Century Gothic" w:hAnsi="Century Gothic"/>
              </w:rPr>
            </w:pPr>
          </w:p>
        </w:tc>
        <w:tc>
          <w:tcPr>
            <w:tcW w:w="3071" w:type="dxa"/>
            <w:shd w:val="pct20" w:color="auto" w:fill="auto"/>
          </w:tcPr>
          <w:p w:rsidR="0059396D" w:rsidRPr="003D7659" w:rsidRDefault="0059396D" w:rsidP="000821A7">
            <w:pPr>
              <w:tabs>
                <w:tab w:val="left" w:pos="7479"/>
                <w:tab w:val="left" w:pos="7673"/>
              </w:tabs>
              <w:jc w:val="center"/>
              <w:rPr>
                <w:rFonts w:ascii="Century Gothic" w:hAnsi="Century Gothic"/>
              </w:rPr>
            </w:pPr>
            <w:r w:rsidRPr="003D7659">
              <w:rPr>
                <w:rFonts w:ascii="Century Gothic" w:hAnsi="Century Gothic"/>
              </w:rPr>
              <w:t>Mâle</w:t>
            </w:r>
          </w:p>
        </w:tc>
        <w:tc>
          <w:tcPr>
            <w:tcW w:w="3071" w:type="dxa"/>
            <w:shd w:val="pct20" w:color="auto" w:fill="auto"/>
          </w:tcPr>
          <w:p w:rsidR="0059396D" w:rsidRPr="003D7659" w:rsidRDefault="0059396D" w:rsidP="000821A7">
            <w:pPr>
              <w:tabs>
                <w:tab w:val="left" w:pos="7479"/>
                <w:tab w:val="left" w:pos="7673"/>
              </w:tabs>
              <w:jc w:val="center"/>
              <w:rPr>
                <w:rFonts w:ascii="Century Gothic" w:hAnsi="Century Gothic"/>
              </w:rPr>
            </w:pPr>
            <w:r w:rsidRPr="003D7659">
              <w:rPr>
                <w:rFonts w:ascii="Century Gothic" w:hAnsi="Century Gothic"/>
              </w:rPr>
              <w:t>Femelle</w:t>
            </w:r>
          </w:p>
        </w:tc>
      </w:tr>
      <w:tr w:rsidR="0059396D" w:rsidRPr="003D7659" w:rsidTr="000821A7">
        <w:tc>
          <w:tcPr>
            <w:tcW w:w="3070" w:type="dxa"/>
            <w:shd w:val="pct20" w:color="auto" w:fill="auto"/>
          </w:tcPr>
          <w:p w:rsidR="0059396D" w:rsidRPr="003D7659" w:rsidRDefault="0059396D" w:rsidP="000821A7">
            <w:pPr>
              <w:tabs>
                <w:tab w:val="left" w:pos="7479"/>
                <w:tab w:val="left" w:pos="7673"/>
              </w:tabs>
              <w:jc w:val="center"/>
              <w:rPr>
                <w:rFonts w:ascii="Century Gothic" w:hAnsi="Century Gothic"/>
              </w:rPr>
            </w:pPr>
            <w:r w:rsidRPr="003D7659">
              <w:rPr>
                <w:rFonts w:ascii="Century Gothic" w:hAnsi="Century Gothic"/>
              </w:rPr>
              <w:t>Organes reproducteurs</w:t>
            </w:r>
          </w:p>
        </w:tc>
        <w:tc>
          <w:tcPr>
            <w:tcW w:w="3071" w:type="dxa"/>
          </w:tcPr>
          <w:p w:rsidR="0059396D" w:rsidRPr="003D7659" w:rsidRDefault="0059396D" w:rsidP="000821A7">
            <w:pPr>
              <w:tabs>
                <w:tab w:val="left" w:pos="7479"/>
                <w:tab w:val="left" w:pos="7673"/>
              </w:tabs>
              <w:jc w:val="center"/>
              <w:rPr>
                <w:rFonts w:ascii="Century Gothic" w:hAnsi="Century Gothic"/>
              </w:rPr>
            </w:pPr>
          </w:p>
        </w:tc>
        <w:tc>
          <w:tcPr>
            <w:tcW w:w="3071" w:type="dxa"/>
          </w:tcPr>
          <w:p w:rsidR="0059396D" w:rsidRPr="003D7659" w:rsidRDefault="0059396D" w:rsidP="000821A7">
            <w:pPr>
              <w:tabs>
                <w:tab w:val="left" w:pos="7479"/>
                <w:tab w:val="left" w:pos="7673"/>
              </w:tabs>
              <w:jc w:val="center"/>
              <w:rPr>
                <w:rFonts w:ascii="Century Gothic" w:hAnsi="Century Gothic"/>
              </w:rPr>
            </w:pPr>
          </w:p>
        </w:tc>
      </w:tr>
      <w:tr w:rsidR="0059396D" w:rsidRPr="003D7659" w:rsidTr="000821A7">
        <w:tc>
          <w:tcPr>
            <w:tcW w:w="3070" w:type="dxa"/>
            <w:shd w:val="pct20" w:color="auto" w:fill="auto"/>
          </w:tcPr>
          <w:p w:rsidR="0059396D" w:rsidRPr="003D7659" w:rsidRDefault="0059396D" w:rsidP="000821A7">
            <w:pPr>
              <w:tabs>
                <w:tab w:val="left" w:pos="7479"/>
                <w:tab w:val="left" w:pos="7673"/>
              </w:tabs>
              <w:jc w:val="center"/>
              <w:rPr>
                <w:rFonts w:ascii="Century Gothic" w:hAnsi="Century Gothic"/>
              </w:rPr>
            </w:pPr>
            <w:r w:rsidRPr="003D7659">
              <w:rPr>
                <w:rFonts w:ascii="Century Gothic" w:hAnsi="Century Gothic"/>
              </w:rPr>
              <w:t>Cellules reproductrices</w:t>
            </w:r>
          </w:p>
        </w:tc>
        <w:tc>
          <w:tcPr>
            <w:tcW w:w="3071" w:type="dxa"/>
          </w:tcPr>
          <w:p w:rsidR="0059396D" w:rsidRPr="003D7659" w:rsidRDefault="0059396D" w:rsidP="000821A7">
            <w:pPr>
              <w:tabs>
                <w:tab w:val="left" w:pos="7479"/>
                <w:tab w:val="left" w:pos="7673"/>
              </w:tabs>
              <w:jc w:val="center"/>
              <w:rPr>
                <w:rFonts w:ascii="Century Gothic" w:hAnsi="Century Gothic"/>
              </w:rPr>
            </w:pPr>
          </w:p>
        </w:tc>
        <w:tc>
          <w:tcPr>
            <w:tcW w:w="3071" w:type="dxa"/>
          </w:tcPr>
          <w:p w:rsidR="0059396D" w:rsidRPr="003D7659" w:rsidRDefault="0059396D" w:rsidP="000821A7">
            <w:pPr>
              <w:tabs>
                <w:tab w:val="left" w:pos="7479"/>
                <w:tab w:val="left" w:pos="7673"/>
              </w:tabs>
              <w:jc w:val="center"/>
              <w:rPr>
                <w:rFonts w:ascii="Century Gothic" w:hAnsi="Century Gothic"/>
              </w:rPr>
            </w:pPr>
          </w:p>
        </w:tc>
      </w:tr>
    </w:tbl>
    <w:p w:rsidR="0059396D" w:rsidRPr="003D7659" w:rsidRDefault="0059396D" w:rsidP="0059396D">
      <w:pPr>
        <w:tabs>
          <w:tab w:val="left" w:pos="7479"/>
          <w:tab w:val="left" w:pos="7673"/>
        </w:tabs>
        <w:rPr>
          <w:rFonts w:ascii="Century Gothic" w:hAnsi="Century Gothic"/>
        </w:rPr>
      </w:pPr>
      <w:r>
        <w:rPr>
          <w:rFonts w:ascii="Century Gothic" w:hAnsi="Century Gothic"/>
          <w:noProof/>
          <w:lang w:eastAsia="fr-BE"/>
        </w:rPr>
        <w:pict>
          <v:shape id="_x0000_s1098" type="#_x0000_t202" style="position:absolute;left:0;text-align:left;margin-left:247.2pt;margin-top:64.7pt;width:104.15pt;height:25.3pt;z-index:251774976;mso-position-horizontal-relative:text;mso-position-vertical-relative:text" filled="f">
            <v:textbox style="mso-next-textbox:#_x0000_s1098">
              <w:txbxContent>
                <w:p w:rsidR="000821A7" w:rsidRPr="00201BD5" w:rsidRDefault="000821A7" w:rsidP="0059396D">
                  <w:pPr>
                    <w:rPr>
                      <w:rFonts w:ascii="Arial" w:hAnsi="Arial" w:cs="Arial"/>
                      <w:color w:val="0000FF"/>
                      <w:sz w:val="20"/>
                      <w:szCs w:val="20"/>
                    </w:rPr>
                  </w:pPr>
                </w:p>
              </w:txbxContent>
            </v:textbox>
            <w10:anchorlock/>
          </v:shape>
        </w:pict>
      </w:r>
      <w:r>
        <w:rPr>
          <w:rFonts w:ascii="Century Gothic" w:hAnsi="Century Gothic"/>
          <w:noProof/>
          <w:lang w:eastAsia="fr-BE"/>
        </w:rPr>
        <w:pict>
          <v:shape id="_x0000_s1097" type="#_x0000_t202" style="position:absolute;left:0;text-align:left;margin-left:260.05pt;margin-top:6.85pt;width:79.6pt;height:25.3pt;z-index:251773952;mso-position-horizontal-relative:text;mso-position-vertical-relative:text" filled="f">
            <v:textbox style="mso-next-textbox:#_x0000_s1097">
              <w:txbxContent>
                <w:p w:rsidR="000821A7" w:rsidRPr="00201BD5" w:rsidRDefault="000821A7" w:rsidP="0059396D">
                  <w:pPr>
                    <w:rPr>
                      <w:rFonts w:ascii="Arial" w:hAnsi="Arial" w:cs="Arial"/>
                      <w:color w:val="0000FF"/>
                      <w:sz w:val="20"/>
                      <w:szCs w:val="20"/>
                    </w:rPr>
                  </w:pPr>
                </w:p>
              </w:txbxContent>
            </v:textbox>
            <w10:anchorlock/>
          </v:shape>
        </w:pict>
      </w:r>
      <w:r>
        <w:rPr>
          <w:rFonts w:ascii="Century Gothic" w:hAnsi="Century Gothic"/>
          <w:noProof/>
          <w:lang w:eastAsia="fr-BE"/>
        </w:rPr>
        <w:pict>
          <v:line id="_x0000_s1096" style="position:absolute;left:0;text-align:left;flip:y;z-index:251772928;mso-position-horizontal-relative:text;mso-position-vertical-relative:text" from="300.95pt,-1.7pt" to="379.4pt,43pt">
            <w10:anchorlock/>
          </v:line>
        </w:pict>
      </w:r>
    </w:p>
    <w:p w:rsidR="0059396D" w:rsidRPr="003D7659" w:rsidRDefault="0059396D" w:rsidP="0059396D">
      <w:pPr>
        <w:tabs>
          <w:tab w:val="left" w:pos="7479"/>
          <w:tab w:val="left" w:pos="7673"/>
        </w:tabs>
        <w:rPr>
          <w:rFonts w:ascii="Century Gothic" w:hAnsi="Century Gothic"/>
        </w:rPr>
      </w:pPr>
    </w:p>
    <w:p w:rsidR="0059396D" w:rsidRPr="003D7659" w:rsidRDefault="0059396D" w:rsidP="0059396D">
      <w:pPr>
        <w:tabs>
          <w:tab w:val="left" w:pos="7479"/>
          <w:tab w:val="left" w:pos="7673"/>
        </w:tabs>
        <w:rPr>
          <w:rFonts w:ascii="Century Gothic" w:hAnsi="Century Gothic"/>
        </w:rPr>
      </w:pPr>
    </w:p>
    <w:p w:rsidR="0059396D" w:rsidRDefault="0059396D" w:rsidP="0059396D">
      <w:pPr>
        <w:tabs>
          <w:tab w:val="left" w:pos="7479"/>
          <w:tab w:val="left" w:pos="7673"/>
        </w:tabs>
        <w:rPr>
          <w:rFonts w:ascii="Comic Sans MS" w:hAnsi="Comic Sans MS"/>
        </w:rPr>
      </w:pPr>
    </w:p>
    <w:p w:rsidR="0059396D" w:rsidRDefault="0059396D" w:rsidP="0059396D">
      <w:pPr>
        <w:tabs>
          <w:tab w:val="left" w:pos="7479"/>
          <w:tab w:val="left" w:pos="7673"/>
        </w:tabs>
        <w:rPr>
          <w:rFonts w:ascii="Comic Sans MS" w:hAnsi="Comic Sans MS"/>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tbl>
      <w:tblPr>
        <w:tblStyle w:val="Grilledutableau"/>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shd w:val="pct15" w:color="auto" w:fill="auto"/>
        <w:tblLook w:val="04A0"/>
      </w:tblPr>
      <w:tblGrid>
        <w:gridCol w:w="9212"/>
      </w:tblGrid>
      <w:tr w:rsidR="0059396D" w:rsidTr="000821A7">
        <w:tc>
          <w:tcPr>
            <w:tcW w:w="9212" w:type="dxa"/>
            <w:shd w:val="pct15" w:color="auto" w:fill="auto"/>
          </w:tcPr>
          <w:p w:rsidR="0059396D" w:rsidRPr="003D7659" w:rsidRDefault="0059396D" w:rsidP="000821A7">
            <w:pPr>
              <w:pStyle w:val="Paragraphedeliste"/>
              <w:ind w:left="0"/>
              <w:rPr>
                <w:rFonts w:ascii="Century Gothic" w:hAnsi="Century Gothic"/>
                <w:b/>
                <w:i/>
              </w:rPr>
            </w:pPr>
            <w:r w:rsidRPr="003D7659">
              <w:rPr>
                <w:rFonts w:ascii="Century Gothic" w:hAnsi="Century Gothic"/>
                <w:b/>
                <w:i/>
              </w:rPr>
              <w:t>La reproduction chez les vertébrés :</w:t>
            </w:r>
          </w:p>
          <w:p w:rsidR="0059396D" w:rsidRPr="003D7659" w:rsidRDefault="0059396D" w:rsidP="000821A7">
            <w:pPr>
              <w:tabs>
                <w:tab w:val="left" w:pos="7479"/>
                <w:tab w:val="left" w:pos="7673"/>
              </w:tabs>
              <w:rPr>
                <w:rFonts w:ascii="Century Gothic" w:hAnsi="Century Gothic"/>
                <w:sz w:val="28"/>
                <w:szCs w:val="28"/>
                <w:u w:val="single"/>
              </w:rPr>
            </w:pPr>
          </w:p>
          <w:p w:rsidR="00FE0AFB" w:rsidRPr="003D7659" w:rsidRDefault="00FE0AFB" w:rsidP="00FE0AFB">
            <w:pPr>
              <w:tabs>
                <w:tab w:val="left" w:pos="7479"/>
                <w:tab w:val="left" w:pos="7673"/>
              </w:tabs>
              <w:rPr>
                <w:rFonts w:ascii="Century Gothic" w:hAnsi="Century Gothic"/>
              </w:rPr>
            </w:pPr>
            <w:r w:rsidRPr="003D7659">
              <w:rPr>
                <w:rFonts w:ascii="Century Gothic" w:hAnsi="Century Gothic"/>
              </w:rPr>
              <w:t>Mâles et femelles possèdent des organes reproducteu</w:t>
            </w:r>
            <w:r>
              <w:rPr>
                <w:rFonts w:ascii="Century Gothic" w:hAnsi="Century Gothic"/>
              </w:rPr>
              <w:t xml:space="preserve">rs différents : </w:t>
            </w:r>
            <w:r w:rsidRPr="00A47182">
              <w:rPr>
                <w:rFonts w:ascii="Century Gothic" w:hAnsi="Century Gothic"/>
                <w:b/>
                <w:color w:val="3333FF"/>
              </w:rPr>
              <w:t xml:space="preserve">les testicules </w:t>
            </w:r>
            <w:r>
              <w:rPr>
                <w:rFonts w:ascii="Century Gothic" w:hAnsi="Century Gothic"/>
              </w:rPr>
              <w:t xml:space="preserve">chez les mâles, </w:t>
            </w:r>
            <w:r w:rsidRPr="00A47182">
              <w:rPr>
                <w:rFonts w:ascii="Century Gothic" w:hAnsi="Century Gothic"/>
                <w:b/>
                <w:color w:val="3333FF"/>
              </w:rPr>
              <w:t xml:space="preserve">les ovaires </w:t>
            </w:r>
            <w:r w:rsidRPr="003D7659">
              <w:rPr>
                <w:rFonts w:ascii="Century Gothic" w:hAnsi="Century Gothic"/>
              </w:rPr>
              <w:t>chez les femelles.</w:t>
            </w:r>
          </w:p>
          <w:p w:rsidR="00FE0AFB" w:rsidRPr="003D7659" w:rsidRDefault="00FE0AFB" w:rsidP="00FE0AFB">
            <w:pPr>
              <w:tabs>
                <w:tab w:val="left" w:pos="7479"/>
                <w:tab w:val="left" w:pos="7673"/>
              </w:tabs>
              <w:rPr>
                <w:rFonts w:ascii="Century Gothic" w:hAnsi="Century Gothic"/>
              </w:rPr>
            </w:pPr>
            <w:r w:rsidRPr="003D7659">
              <w:rPr>
                <w:rFonts w:ascii="Century Gothic" w:hAnsi="Century Gothic"/>
              </w:rPr>
              <w:t>Ces organes produisent des cellules reproductrices ou gamètes différents : les testicul</w:t>
            </w:r>
            <w:r>
              <w:rPr>
                <w:rFonts w:ascii="Century Gothic" w:hAnsi="Century Gothic"/>
              </w:rPr>
              <w:t xml:space="preserve">es produisent </w:t>
            </w:r>
            <w:r w:rsidRPr="00A47182">
              <w:rPr>
                <w:rFonts w:ascii="Century Gothic" w:hAnsi="Century Gothic"/>
                <w:b/>
                <w:color w:val="3333FF"/>
              </w:rPr>
              <w:t xml:space="preserve">des spermatozoïdes </w:t>
            </w:r>
            <w:r>
              <w:rPr>
                <w:rFonts w:ascii="Century Gothic" w:hAnsi="Century Gothic"/>
              </w:rPr>
              <w:t xml:space="preserve"> et les ovaires, </w:t>
            </w:r>
            <w:r w:rsidRPr="00A47182">
              <w:rPr>
                <w:rFonts w:ascii="Century Gothic" w:hAnsi="Century Gothic"/>
                <w:b/>
                <w:color w:val="3333FF"/>
              </w:rPr>
              <w:t>des ovules.</w:t>
            </w:r>
          </w:p>
          <w:p w:rsidR="00FE0AFB" w:rsidRPr="003D7659" w:rsidRDefault="00FE0AFB" w:rsidP="00FE0AFB">
            <w:pPr>
              <w:tabs>
                <w:tab w:val="left" w:pos="7479"/>
                <w:tab w:val="left" w:pos="7673"/>
              </w:tabs>
              <w:rPr>
                <w:rFonts w:ascii="Century Gothic" w:hAnsi="Century Gothic"/>
              </w:rPr>
            </w:pPr>
          </w:p>
          <w:p w:rsidR="00FE0AFB" w:rsidRPr="003D7659" w:rsidRDefault="00FE0AFB" w:rsidP="00FE0AFB">
            <w:pPr>
              <w:tabs>
                <w:tab w:val="left" w:pos="7479"/>
                <w:tab w:val="left" w:pos="7673"/>
              </w:tabs>
              <w:rPr>
                <w:rFonts w:ascii="Century Gothic" w:hAnsi="Century Gothic"/>
                <w:b/>
                <w:i/>
              </w:rPr>
            </w:pPr>
            <w:r w:rsidRPr="003D7659">
              <w:rPr>
                <w:rFonts w:ascii="Century Gothic" w:hAnsi="Century Gothic"/>
                <w:b/>
                <w:i/>
              </w:rPr>
              <w:t xml:space="preserve">La fécondation chez les vertébrés : </w:t>
            </w:r>
          </w:p>
          <w:p w:rsidR="00FE0AFB" w:rsidRPr="003D7659" w:rsidRDefault="00FE0AFB" w:rsidP="00FE0AFB">
            <w:pPr>
              <w:tabs>
                <w:tab w:val="left" w:pos="7479"/>
                <w:tab w:val="left" w:pos="7673"/>
              </w:tabs>
              <w:rPr>
                <w:rFonts w:ascii="Century Gothic" w:hAnsi="Century Gothic"/>
              </w:rPr>
            </w:pPr>
          </w:p>
          <w:p w:rsidR="00FE0AFB" w:rsidRPr="003D7659" w:rsidRDefault="00FE0AFB" w:rsidP="00FE0AFB">
            <w:pPr>
              <w:tabs>
                <w:tab w:val="left" w:pos="7479"/>
                <w:tab w:val="left" w:pos="7673"/>
              </w:tabs>
              <w:rPr>
                <w:rFonts w:ascii="Century Gothic" w:hAnsi="Century Gothic"/>
              </w:rPr>
            </w:pPr>
            <w:r w:rsidRPr="003D7659">
              <w:rPr>
                <w:rFonts w:ascii="Century Gothic" w:hAnsi="Century Gothic"/>
              </w:rPr>
              <w:t>La féconda</w:t>
            </w:r>
            <w:r>
              <w:rPr>
                <w:rFonts w:ascii="Century Gothic" w:hAnsi="Century Gothic"/>
              </w:rPr>
              <w:t xml:space="preserve">tion est l’union d’un </w:t>
            </w:r>
            <w:r w:rsidRPr="00A47182">
              <w:rPr>
                <w:rFonts w:ascii="Century Gothic" w:hAnsi="Century Gothic"/>
                <w:b/>
                <w:color w:val="3333FF"/>
              </w:rPr>
              <w:t xml:space="preserve">spermatozoïde </w:t>
            </w:r>
            <w:r>
              <w:rPr>
                <w:rFonts w:ascii="Century Gothic" w:hAnsi="Century Gothic"/>
              </w:rPr>
              <w:t xml:space="preserve">et d’un </w:t>
            </w:r>
            <w:r w:rsidRPr="00A47182">
              <w:rPr>
                <w:rFonts w:ascii="Century Gothic" w:hAnsi="Century Gothic"/>
                <w:b/>
                <w:color w:val="3333FF"/>
              </w:rPr>
              <w:t>ovule</w:t>
            </w:r>
            <w:r>
              <w:rPr>
                <w:rFonts w:ascii="Century Gothic" w:hAnsi="Century Gothic"/>
              </w:rPr>
              <w:t>.</w:t>
            </w:r>
            <w:r w:rsidRPr="003D7659">
              <w:rPr>
                <w:rFonts w:ascii="Century Gothic" w:hAnsi="Century Gothic"/>
              </w:rPr>
              <w:t xml:space="preserve"> Elle aboutit à la formation d’une cellule –œuf qui pe</w:t>
            </w:r>
            <w:r>
              <w:rPr>
                <w:rFonts w:ascii="Century Gothic" w:hAnsi="Century Gothic"/>
              </w:rPr>
              <w:t xml:space="preserve">ut se développer en un </w:t>
            </w:r>
            <w:r w:rsidRPr="00A47182">
              <w:rPr>
                <w:rFonts w:ascii="Century Gothic" w:hAnsi="Century Gothic"/>
                <w:b/>
                <w:color w:val="3333FF"/>
              </w:rPr>
              <w:t xml:space="preserve">embryon </w:t>
            </w:r>
            <w:r w:rsidRPr="003D7659">
              <w:rPr>
                <w:rFonts w:ascii="Century Gothic" w:hAnsi="Century Gothic"/>
              </w:rPr>
              <w:t>et donner ensuite un nouvel être vivant.</w:t>
            </w:r>
          </w:p>
          <w:p w:rsidR="0059396D" w:rsidRDefault="00FE0AFB" w:rsidP="00FE0AFB">
            <w:pPr>
              <w:tabs>
                <w:tab w:val="left" w:pos="7479"/>
                <w:tab w:val="left" w:pos="7673"/>
              </w:tabs>
              <w:rPr>
                <w:rFonts w:ascii="Century Gothic" w:hAnsi="Century Gothic"/>
              </w:rPr>
            </w:pPr>
            <w:r w:rsidRPr="003D7659">
              <w:rPr>
                <w:rFonts w:ascii="Century Gothic" w:hAnsi="Century Gothic"/>
              </w:rPr>
              <w:t>La fécondation n’est possible qu’entre cellules reproductrices provenant d’individus de la même espèce.</w:t>
            </w:r>
          </w:p>
        </w:tc>
      </w:tr>
    </w:tbl>
    <w:p w:rsidR="0059396D" w:rsidRPr="00A62EF1" w:rsidRDefault="0059396D" w:rsidP="0059396D">
      <w:pPr>
        <w:tabs>
          <w:tab w:val="left" w:pos="709"/>
        </w:tabs>
        <w:rPr>
          <w:rFonts w:ascii="Century Gothic" w:hAnsi="Century Gothic"/>
        </w:rPr>
      </w:pPr>
    </w:p>
    <w:p w:rsidR="0059396D" w:rsidRDefault="0059396D" w:rsidP="004B5DAF">
      <w:pPr>
        <w:pStyle w:val="Paragraphedeliste"/>
        <w:numPr>
          <w:ilvl w:val="0"/>
          <w:numId w:val="26"/>
        </w:numPr>
        <w:tabs>
          <w:tab w:val="left" w:pos="709"/>
        </w:tabs>
        <w:rPr>
          <w:rFonts w:ascii="Britannic Bold" w:hAnsi="Britannic Bold"/>
          <w:sz w:val="28"/>
          <w:szCs w:val="28"/>
        </w:rPr>
      </w:pPr>
      <w:r>
        <w:rPr>
          <w:rFonts w:ascii="Britannic Bold" w:hAnsi="Britannic Bold"/>
          <w:sz w:val="28"/>
          <w:szCs w:val="28"/>
        </w:rPr>
        <w:t>Les modes et types de reproduction</w:t>
      </w:r>
    </w:p>
    <w:p w:rsidR="0059396D" w:rsidRPr="003D7659" w:rsidRDefault="0059396D" w:rsidP="0059396D">
      <w:pPr>
        <w:tabs>
          <w:tab w:val="left" w:pos="709"/>
        </w:tabs>
        <w:rPr>
          <w:rFonts w:ascii="Century Gothic" w:hAnsi="Century Gothic"/>
        </w:rPr>
      </w:pPr>
    </w:p>
    <w:p w:rsidR="0059396D" w:rsidRPr="003D7659" w:rsidRDefault="0059396D" w:rsidP="004B5DAF">
      <w:pPr>
        <w:pStyle w:val="Paragraphedeliste"/>
        <w:numPr>
          <w:ilvl w:val="0"/>
          <w:numId w:val="27"/>
        </w:numPr>
        <w:tabs>
          <w:tab w:val="left" w:pos="3228"/>
        </w:tabs>
        <w:rPr>
          <w:rFonts w:ascii="Century Gothic" w:hAnsi="Century Gothic"/>
          <w:i/>
        </w:rPr>
      </w:pPr>
      <w:r w:rsidRPr="003D7659">
        <w:rPr>
          <w:rFonts w:ascii="Century Gothic" w:hAnsi="Century Gothic"/>
          <w:i/>
        </w:rPr>
        <w:t xml:space="preserve">Il existe chez les êtres vivants </w:t>
      </w:r>
      <w:r w:rsidRPr="003D7659">
        <w:rPr>
          <w:rFonts w:ascii="Century Gothic" w:hAnsi="Century Gothic"/>
          <w:b/>
          <w:i/>
        </w:rPr>
        <w:t>deux grands modes de reproduction</w:t>
      </w:r>
      <w:r w:rsidRPr="003D7659">
        <w:rPr>
          <w:rFonts w:ascii="Century Gothic" w:hAnsi="Century Gothic"/>
          <w:i/>
        </w:rPr>
        <w:t xml:space="preserve">. Lesquels ? </w:t>
      </w:r>
    </w:p>
    <w:p w:rsidR="0059396D" w:rsidRPr="003D7659" w:rsidRDefault="0059396D" w:rsidP="0059396D">
      <w:pPr>
        <w:tabs>
          <w:tab w:val="left" w:pos="3228"/>
        </w:tabs>
        <w:rPr>
          <w:rFonts w:ascii="Century Gothic" w:hAnsi="Century Gothic"/>
        </w:rPr>
      </w:pPr>
    </w:p>
    <w:p w:rsidR="00FE0AFB" w:rsidRPr="003367F3" w:rsidRDefault="00FE0AFB" w:rsidP="00FE0AFB">
      <w:pPr>
        <w:tabs>
          <w:tab w:val="left" w:pos="3228"/>
        </w:tabs>
        <w:jc w:val="center"/>
        <w:rPr>
          <w:rFonts w:ascii="Century Gothic" w:hAnsi="Century Gothic"/>
          <w:b/>
          <w:color w:val="3333FF"/>
        </w:rPr>
      </w:pPr>
      <w:r w:rsidRPr="003367F3">
        <w:rPr>
          <w:rFonts w:ascii="Century Gothic" w:hAnsi="Century Gothic"/>
          <w:b/>
          <w:color w:val="3333FF"/>
        </w:rPr>
        <w:t>Reproduction sexuée.</w:t>
      </w:r>
    </w:p>
    <w:p w:rsidR="00FE0AFB" w:rsidRPr="003367F3" w:rsidRDefault="00FE0AFB" w:rsidP="00FE0AFB">
      <w:pPr>
        <w:tabs>
          <w:tab w:val="left" w:pos="3228"/>
        </w:tabs>
        <w:jc w:val="center"/>
        <w:rPr>
          <w:rFonts w:ascii="Century Gothic" w:hAnsi="Century Gothic"/>
          <w:b/>
          <w:color w:val="3333FF"/>
        </w:rPr>
      </w:pPr>
      <w:r w:rsidRPr="003367F3">
        <w:rPr>
          <w:rFonts w:ascii="Century Gothic" w:hAnsi="Century Gothic"/>
          <w:b/>
          <w:color w:val="3333FF"/>
        </w:rPr>
        <w:t>- Reproduction asexuée.</w:t>
      </w:r>
    </w:p>
    <w:p w:rsidR="0059396D" w:rsidRPr="003D7659" w:rsidRDefault="0059396D" w:rsidP="0059396D">
      <w:pPr>
        <w:tabs>
          <w:tab w:val="left" w:pos="3228"/>
        </w:tabs>
        <w:rPr>
          <w:rFonts w:ascii="Century Gothic" w:hAnsi="Century Gothic"/>
        </w:rPr>
      </w:pPr>
    </w:p>
    <w:p w:rsidR="00FE0AFB" w:rsidRPr="00FE486F" w:rsidRDefault="0059396D" w:rsidP="00FE0AFB">
      <w:pPr>
        <w:tabs>
          <w:tab w:val="left" w:pos="3228"/>
        </w:tabs>
        <w:jc w:val="center"/>
        <w:rPr>
          <w:rFonts w:ascii="Comic Sans MS" w:hAnsi="Comic Sans MS"/>
          <w:color w:val="0070C0"/>
        </w:rPr>
      </w:pPr>
      <w:r w:rsidRPr="003D7659">
        <w:rPr>
          <w:rFonts w:ascii="Century Gothic" w:hAnsi="Century Gothic"/>
        </w:rPr>
        <w:t xml:space="preserve">Chez les vertébrés, le mode de reproduction est ………………………… c'est-à-dire </w:t>
      </w:r>
      <w:r w:rsidR="00FE0AFB">
        <w:rPr>
          <w:rFonts w:ascii="Century Gothic" w:hAnsi="Century Gothic"/>
          <w:b/>
          <w:color w:val="3333FF"/>
        </w:rPr>
        <w:t>i</w:t>
      </w:r>
      <w:r w:rsidR="00FE0AFB" w:rsidRPr="003367F3">
        <w:rPr>
          <w:rFonts w:ascii="Century Gothic" w:hAnsi="Century Gothic"/>
          <w:b/>
          <w:color w:val="3333FF"/>
        </w:rPr>
        <w:t>ntervention des organes reproducteurs mâles et femelles et fusion d’une cellule reproductrice mâle et femelle.</w:t>
      </w:r>
    </w:p>
    <w:p w:rsidR="0059396D" w:rsidRPr="00FE0AFB" w:rsidRDefault="0059396D" w:rsidP="0059396D">
      <w:pPr>
        <w:tabs>
          <w:tab w:val="left" w:pos="3228"/>
        </w:tabs>
        <w:rPr>
          <w:rFonts w:ascii="Century Gothic" w:hAnsi="Century Gothic"/>
          <w:b/>
          <w:sz w:val="24"/>
          <w:u w:val="single"/>
        </w:rPr>
      </w:pPr>
    </w:p>
    <w:p w:rsidR="0059396D" w:rsidRPr="00FE0AFB" w:rsidRDefault="00FE0AFB" w:rsidP="00FE0AFB">
      <w:pPr>
        <w:tabs>
          <w:tab w:val="left" w:pos="2706"/>
        </w:tabs>
        <w:jc w:val="left"/>
        <w:rPr>
          <w:rFonts w:ascii="Century Gothic" w:hAnsi="Century Gothic"/>
          <w:b/>
          <w:sz w:val="24"/>
          <w:u w:val="single"/>
        </w:rPr>
      </w:pPr>
      <w:r w:rsidRPr="00FE0AFB">
        <w:rPr>
          <w:rFonts w:ascii="Century Gothic" w:hAnsi="Century Gothic"/>
          <w:b/>
          <w:sz w:val="24"/>
          <w:u w:val="single"/>
        </w:rPr>
        <w:t xml:space="preserve">Consigne : à partir des textes ci-dessous, retrouve les </w:t>
      </w:r>
      <w:r>
        <w:rPr>
          <w:rFonts w:ascii="Century Gothic" w:hAnsi="Century Gothic"/>
          <w:b/>
          <w:sz w:val="24"/>
          <w:u w:val="single"/>
        </w:rPr>
        <w:t xml:space="preserve">3 </w:t>
      </w:r>
      <w:r w:rsidRPr="00FE0AFB">
        <w:rPr>
          <w:rFonts w:ascii="Century Gothic" w:hAnsi="Century Gothic"/>
          <w:b/>
          <w:sz w:val="24"/>
          <w:u w:val="single"/>
        </w:rPr>
        <w:t>grands types de reproduction</w:t>
      </w:r>
    </w:p>
    <w:p w:rsidR="00FE0AFB" w:rsidRPr="003D7659" w:rsidRDefault="00FE0AFB" w:rsidP="0059396D">
      <w:pPr>
        <w:tabs>
          <w:tab w:val="left" w:pos="2706"/>
        </w:tabs>
        <w:rPr>
          <w:rFonts w:ascii="Century Gothic" w:hAnsi="Century Gothic"/>
        </w:rPr>
      </w:pPr>
    </w:p>
    <w:tbl>
      <w:tblPr>
        <w:tblStyle w:val="Grilledutableau"/>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15" w:color="auto" w:fill="auto"/>
        <w:tblLook w:val="04A0"/>
      </w:tblPr>
      <w:tblGrid>
        <w:gridCol w:w="9236"/>
      </w:tblGrid>
      <w:tr w:rsidR="0059396D" w:rsidTr="000821A7">
        <w:tc>
          <w:tcPr>
            <w:tcW w:w="9212" w:type="dxa"/>
            <w:shd w:val="pct15" w:color="auto" w:fill="auto"/>
          </w:tcPr>
          <w:p w:rsidR="0059396D" w:rsidRDefault="0059396D" w:rsidP="000821A7">
            <w:pPr>
              <w:pStyle w:val="Default"/>
              <w:rPr>
                <w:rFonts w:ascii="Century Gothic" w:hAnsi="Century Gothic" w:cstheme="minorBidi"/>
                <w:color w:val="auto"/>
                <w:sz w:val="22"/>
                <w:szCs w:val="22"/>
              </w:rPr>
            </w:pPr>
          </w:p>
          <w:p w:rsidR="0059396D" w:rsidRDefault="0059396D" w:rsidP="000821A7">
            <w:pPr>
              <w:pStyle w:val="Default"/>
              <w:rPr>
                <w:rFonts w:ascii="Century Gothic" w:hAnsi="Century Gothic" w:cstheme="minorBidi"/>
                <w:color w:val="auto"/>
                <w:sz w:val="22"/>
                <w:szCs w:val="22"/>
              </w:rPr>
            </w:pPr>
            <w:r w:rsidRPr="00D67199">
              <w:rPr>
                <w:rFonts w:ascii="Century Gothic" w:hAnsi="Century Gothic" w:cstheme="minorBidi"/>
                <w:color w:val="auto"/>
                <w:sz w:val="22"/>
                <w:szCs w:val="22"/>
              </w:rPr>
              <w:t>…………………</w:t>
            </w:r>
            <w:r>
              <w:rPr>
                <w:rFonts w:ascii="Century Gothic" w:hAnsi="Century Gothic" w:cstheme="minorBidi"/>
                <w:color w:val="auto"/>
                <w:sz w:val="22"/>
                <w:szCs w:val="22"/>
              </w:rPr>
              <w:t>…………………………………………………………………………………………</w:t>
            </w:r>
          </w:p>
          <w:p w:rsidR="0059396D" w:rsidRPr="00D67199" w:rsidRDefault="0059396D" w:rsidP="000821A7">
            <w:pPr>
              <w:pStyle w:val="Default"/>
              <w:rPr>
                <w:rFonts w:ascii="Century Gothic" w:hAnsi="Century Gothic" w:cstheme="minorBidi"/>
                <w:color w:val="auto"/>
                <w:sz w:val="22"/>
                <w:szCs w:val="22"/>
              </w:rPr>
            </w:pPr>
          </w:p>
        </w:tc>
      </w:tr>
    </w:tbl>
    <w:p w:rsidR="0059396D" w:rsidRPr="003D7659" w:rsidRDefault="0059396D" w:rsidP="0059396D">
      <w:pPr>
        <w:pStyle w:val="Default"/>
        <w:jc w:val="both"/>
        <w:rPr>
          <w:rFonts w:ascii="Century Gothic" w:hAnsi="Century Gothic" w:cstheme="minorBidi"/>
          <w:color w:val="auto"/>
          <w:sz w:val="22"/>
          <w:szCs w:val="22"/>
          <w:u w:val="single"/>
        </w:rPr>
      </w:pPr>
    </w:p>
    <w:p w:rsidR="0059396D" w:rsidRPr="003D7659" w:rsidRDefault="00FE0AFB" w:rsidP="0059396D">
      <w:pPr>
        <w:pStyle w:val="Default"/>
        <w:jc w:val="both"/>
        <w:rPr>
          <w:rFonts w:ascii="Century Gothic" w:hAnsi="Century Gothic"/>
          <w:sz w:val="22"/>
          <w:szCs w:val="22"/>
        </w:rPr>
      </w:pPr>
      <w:r>
        <w:rPr>
          <w:rFonts w:ascii="Century Gothic" w:hAnsi="Century Gothic"/>
          <w:sz w:val="22"/>
          <w:szCs w:val="22"/>
        </w:rPr>
        <w:t xml:space="preserve">Chez les </w:t>
      </w:r>
      <w:r w:rsidRPr="003367F3">
        <w:rPr>
          <w:rFonts w:ascii="Century Gothic" w:hAnsi="Century Gothic"/>
          <w:b/>
          <w:color w:val="3333FF"/>
          <w:sz w:val="22"/>
          <w:szCs w:val="22"/>
        </w:rPr>
        <w:t>ovipares</w:t>
      </w:r>
      <w:r w:rsidRPr="003D7659">
        <w:rPr>
          <w:rFonts w:ascii="Century Gothic" w:hAnsi="Century Gothic"/>
          <w:sz w:val="22"/>
          <w:szCs w:val="22"/>
        </w:rPr>
        <w:t xml:space="preserve">, la cellule-œuf est émise dans le milieu extérieur et le développement de l’embryon se </w:t>
      </w:r>
      <w:r>
        <w:rPr>
          <w:rFonts w:ascii="Century Gothic" w:hAnsi="Century Gothic"/>
          <w:sz w:val="22"/>
          <w:szCs w:val="22"/>
        </w:rPr>
        <w:t xml:space="preserve">fait </w:t>
      </w:r>
      <w:r w:rsidRPr="003367F3">
        <w:rPr>
          <w:rFonts w:ascii="Century Gothic" w:hAnsi="Century Gothic"/>
          <w:b/>
          <w:color w:val="3333FF"/>
          <w:sz w:val="22"/>
          <w:szCs w:val="22"/>
        </w:rPr>
        <w:t>dans un œuf.</w:t>
      </w:r>
      <w:r>
        <w:rPr>
          <w:rFonts w:ascii="Century Gothic" w:hAnsi="Century Gothic"/>
          <w:b/>
          <w:color w:val="3333FF"/>
          <w:sz w:val="22"/>
          <w:szCs w:val="22"/>
        </w:rPr>
        <w:t xml:space="preserve"> </w:t>
      </w:r>
      <w:r w:rsidRPr="003D7659">
        <w:rPr>
          <w:rFonts w:ascii="Century Gothic" w:hAnsi="Century Gothic"/>
          <w:sz w:val="22"/>
          <w:szCs w:val="22"/>
        </w:rPr>
        <w:t xml:space="preserve">Le plus souvent, les œufs sont pondus et abandonnés. Parfois, ils sont enterrés ou cachés afin de les préserver des prédateurs. Il existe différents systèmes de protection de l’embryon en cours de formation : </w:t>
      </w:r>
    </w:p>
    <w:p w:rsidR="0059396D" w:rsidRPr="003D7659" w:rsidRDefault="0059396D" w:rsidP="0059396D">
      <w:pPr>
        <w:pStyle w:val="Default"/>
        <w:jc w:val="both"/>
        <w:rPr>
          <w:rFonts w:ascii="Century Gothic" w:hAnsi="Century Gothic"/>
          <w:sz w:val="22"/>
          <w:szCs w:val="22"/>
        </w:rPr>
      </w:pPr>
    </w:p>
    <w:p w:rsidR="0059396D" w:rsidRPr="003D7659" w:rsidRDefault="0059396D" w:rsidP="0059396D">
      <w:pPr>
        <w:pStyle w:val="Default"/>
        <w:jc w:val="both"/>
        <w:rPr>
          <w:rFonts w:ascii="Century Gothic" w:hAnsi="Century Gothic"/>
          <w:sz w:val="22"/>
          <w:szCs w:val="22"/>
        </w:rPr>
      </w:pPr>
      <w:r w:rsidRPr="003D7659">
        <w:rPr>
          <w:rFonts w:ascii="Century Gothic" w:hAnsi="Century Gothic"/>
          <w:sz w:val="22"/>
          <w:szCs w:val="22"/>
        </w:rPr>
        <w:t xml:space="preserve">- </w:t>
      </w:r>
      <w:r w:rsidRPr="003D7659">
        <w:rPr>
          <w:rFonts w:ascii="Century Gothic" w:hAnsi="Century Gothic"/>
          <w:b/>
          <w:bCs/>
          <w:sz w:val="22"/>
          <w:szCs w:val="22"/>
        </w:rPr>
        <w:t>Une gangue gélatineuse</w:t>
      </w:r>
      <w:r w:rsidRPr="003D7659">
        <w:rPr>
          <w:rFonts w:ascii="Century Gothic" w:hAnsi="Century Gothic"/>
          <w:sz w:val="22"/>
          <w:szCs w:val="22"/>
        </w:rPr>
        <w:t xml:space="preserve">, par exemple chez les amphibiens. </w:t>
      </w:r>
    </w:p>
    <w:p w:rsidR="0059396D" w:rsidRDefault="0059396D" w:rsidP="0059396D">
      <w:pPr>
        <w:pStyle w:val="Default"/>
        <w:jc w:val="both"/>
        <w:rPr>
          <w:rFonts w:ascii="Century Gothic" w:hAnsi="Century Gothic"/>
          <w:sz w:val="22"/>
          <w:szCs w:val="22"/>
        </w:rPr>
      </w:pPr>
      <w:r w:rsidRPr="003D7659">
        <w:rPr>
          <w:rFonts w:ascii="Century Gothic" w:hAnsi="Century Gothic"/>
          <w:sz w:val="22"/>
          <w:szCs w:val="22"/>
        </w:rPr>
        <w:t xml:space="preserve">- </w:t>
      </w:r>
      <w:r w:rsidRPr="003D7659">
        <w:rPr>
          <w:rFonts w:ascii="Century Gothic" w:hAnsi="Century Gothic"/>
          <w:b/>
          <w:bCs/>
          <w:sz w:val="22"/>
          <w:szCs w:val="22"/>
        </w:rPr>
        <w:t xml:space="preserve">Une coquille </w:t>
      </w:r>
      <w:r w:rsidRPr="003D7659">
        <w:rPr>
          <w:rFonts w:ascii="Century Gothic" w:hAnsi="Century Gothic"/>
          <w:sz w:val="22"/>
          <w:szCs w:val="22"/>
        </w:rPr>
        <w:t xml:space="preserve">à base de calcaire qui peut </w:t>
      </w:r>
      <w:proofErr w:type="gramStart"/>
      <w:r w:rsidRPr="003D7659">
        <w:rPr>
          <w:rFonts w:ascii="Century Gothic" w:hAnsi="Century Gothic"/>
          <w:sz w:val="22"/>
          <w:szCs w:val="22"/>
        </w:rPr>
        <w:t>rester</w:t>
      </w:r>
      <w:proofErr w:type="gramEnd"/>
      <w:r w:rsidRPr="003D7659">
        <w:rPr>
          <w:rFonts w:ascii="Century Gothic" w:hAnsi="Century Gothic"/>
          <w:sz w:val="22"/>
          <w:szCs w:val="22"/>
        </w:rPr>
        <w:t xml:space="preserve"> souple (reptiles) ou être rigide (oiseaux). </w:t>
      </w:r>
    </w:p>
    <w:p w:rsidR="0059396D" w:rsidRPr="003D7659" w:rsidRDefault="0059396D" w:rsidP="0059396D">
      <w:pPr>
        <w:pStyle w:val="Default"/>
        <w:jc w:val="both"/>
        <w:rPr>
          <w:rFonts w:ascii="Century Gothic" w:hAnsi="Century Gothic"/>
          <w:sz w:val="22"/>
          <w:szCs w:val="22"/>
        </w:rPr>
      </w:pPr>
    </w:p>
    <w:p w:rsidR="0059396D" w:rsidRDefault="0059396D" w:rsidP="0059396D">
      <w:pPr>
        <w:pStyle w:val="Default"/>
        <w:jc w:val="both"/>
        <w:rPr>
          <w:rFonts w:ascii="Century Gothic" w:hAnsi="Century Gothic"/>
          <w:sz w:val="22"/>
          <w:szCs w:val="22"/>
        </w:rPr>
      </w:pPr>
      <w:r w:rsidRPr="003D7659">
        <w:rPr>
          <w:rFonts w:ascii="Century Gothic" w:hAnsi="Century Gothic"/>
          <w:sz w:val="22"/>
          <w:szCs w:val="22"/>
        </w:rPr>
        <w:t xml:space="preserve">La nutrition de l’embryon est assurée par des réserves stockées au préalable dans la cellule-œuf. </w:t>
      </w:r>
    </w:p>
    <w:p w:rsidR="0059396D" w:rsidRPr="003D7659" w:rsidRDefault="0059396D" w:rsidP="0059396D">
      <w:pPr>
        <w:pStyle w:val="Default"/>
        <w:jc w:val="both"/>
        <w:rPr>
          <w:rFonts w:ascii="Century Gothic" w:hAnsi="Century Gothic"/>
          <w:sz w:val="22"/>
          <w:szCs w:val="22"/>
        </w:rPr>
      </w:pPr>
    </w:p>
    <w:p w:rsidR="0059396D" w:rsidRDefault="0059396D" w:rsidP="0059396D">
      <w:pPr>
        <w:pStyle w:val="Default"/>
        <w:jc w:val="both"/>
        <w:rPr>
          <w:rFonts w:ascii="Century Gothic" w:hAnsi="Century Gothic"/>
          <w:sz w:val="22"/>
          <w:szCs w:val="22"/>
        </w:rPr>
      </w:pPr>
      <w:r w:rsidRPr="003D7659">
        <w:rPr>
          <w:rFonts w:ascii="Century Gothic" w:hAnsi="Century Gothic"/>
          <w:sz w:val="22"/>
          <w:szCs w:val="22"/>
        </w:rPr>
        <w:lastRenderedPageBreak/>
        <w:t>Par exemple, dans l’œuf de poule, « le jaune » est la cellule-œuf gorgée de réserves nutritives.</w:t>
      </w:r>
    </w:p>
    <w:p w:rsidR="0059396D" w:rsidRDefault="0059396D" w:rsidP="0059396D">
      <w:pPr>
        <w:pStyle w:val="Default"/>
        <w:jc w:val="both"/>
        <w:rPr>
          <w:rFonts w:ascii="Century Gothic" w:hAnsi="Century Gothic"/>
          <w:sz w:val="22"/>
          <w:szCs w:val="22"/>
        </w:rPr>
      </w:pPr>
    </w:p>
    <w:tbl>
      <w:tblPr>
        <w:tblStyle w:val="Grilledutableau"/>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15" w:color="auto" w:fill="auto"/>
        <w:tblLook w:val="04A0"/>
      </w:tblPr>
      <w:tblGrid>
        <w:gridCol w:w="9236"/>
      </w:tblGrid>
      <w:tr w:rsidR="0059396D" w:rsidTr="000821A7">
        <w:tc>
          <w:tcPr>
            <w:tcW w:w="9212" w:type="dxa"/>
            <w:shd w:val="pct15" w:color="auto" w:fill="auto"/>
          </w:tcPr>
          <w:p w:rsidR="0059396D" w:rsidRDefault="0059396D" w:rsidP="000821A7">
            <w:pPr>
              <w:pStyle w:val="Default"/>
              <w:rPr>
                <w:rFonts w:ascii="Century Gothic" w:hAnsi="Century Gothic" w:cstheme="minorBidi"/>
                <w:color w:val="auto"/>
                <w:sz w:val="22"/>
                <w:szCs w:val="22"/>
              </w:rPr>
            </w:pPr>
          </w:p>
          <w:p w:rsidR="0059396D" w:rsidRDefault="0059396D" w:rsidP="000821A7">
            <w:pPr>
              <w:pStyle w:val="Default"/>
              <w:rPr>
                <w:rFonts w:ascii="Century Gothic" w:hAnsi="Century Gothic" w:cstheme="minorBidi"/>
                <w:color w:val="auto"/>
                <w:sz w:val="22"/>
                <w:szCs w:val="22"/>
              </w:rPr>
            </w:pPr>
            <w:r w:rsidRPr="00D67199">
              <w:rPr>
                <w:rFonts w:ascii="Century Gothic" w:hAnsi="Century Gothic" w:cstheme="minorBidi"/>
                <w:color w:val="auto"/>
                <w:sz w:val="22"/>
                <w:szCs w:val="22"/>
              </w:rPr>
              <w:t>…………………</w:t>
            </w:r>
            <w:r>
              <w:rPr>
                <w:rFonts w:ascii="Century Gothic" w:hAnsi="Century Gothic" w:cstheme="minorBidi"/>
                <w:color w:val="auto"/>
                <w:sz w:val="22"/>
                <w:szCs w:val="22"/>
              </w:rPr>
              <w:t>…………………………………………………………………………………………</w:t>
            </w:r>
          </w:p>
          <w:p w:rsidR="0059396D" w:rsidRPr="00D67199" w:rsidRDefault="0059396D" w:rsidP="000821A7">
            <w:pPr>
              <w:pStyle w:val="Default"/>
              <w:rPr>
                <w:rFonts w:ascii="Century Gothic" w:hAnsi="Century Gothic" w:cstheme="minorBidi"/>
                <w:color w:val="auto"/>
                <w:sz w:val="22"/>
                <w:szCs w:val="22"/>
              </w:rPr>
            </w:pPr>
          </w:p>
        </w:tc>
      </w:tr>
    </w:tbl>
    <w:p w:rsidR="0059396D" w:rsidRDefault="0059396D" w:rsidP="0059396D">
      <w:pPr>
        <w:pStyle w:val="Default"/>
        <w:jc w:val="both"/>
        <w:rPr>
          <w:rFonts w:ascii="Century Gothic" w:hAnsi="Century Gothic"/>
          <w:sz w:val="22"/>
          <w:szCs w:val="22"/>
        </w:rPr>
      </w:pPr>
    </w:p>
    <w:p w:rsidR="00232735" w:rsidRDefault="00232735" w:rsidP="00232735">
      <w:pPr>
        <w:pStyle w:val="Default"/>
        <w:jc w:val="both"/>
        <w:rPr>
          <w:rFonts w:ascii="Century Gothic" w:hAnsi="Century Gothic"/>
          <w:sz w:val="22"/>
          <w:szCs w:val="22"/>
        </w:rPr>
      </w:pPr>
      <w:r>
        <w:rPr>
          <w:rFonts w:ascii="Century Gothic" w:hAnsi="Century Gothic"/>
          <w:sz w:val="22"/>
          <w:szCs w:val="22"/>
        </w:rPr>
        <w:t xml:space="preserve">Chez les </w:t>
      </w:r>
      <w:r w:rsidRPr="003367F3">
        <w:rPr>
          <w:rFonts w:ascii="Century Gothic" w:hAnsi="Century Gothic"/>
          <w:b/>
          <w:color w:val="3333FF"/>
          <w:sz w:val="22"/>
          <w:szCs w:val="22"/>
        </w:rPr>
        <w:t>vivipares</w:t>
      </w:r>
      <w:r w:rsidRPr="00D67199">
        <w:rPr>
          <w:rFonts w:ascii="Century Gothic" w:hAnsi="Century Gothic"/>
          <w:sz w:val="22"/>
          <w:szCs w:val="22"/>
        </w:rPr>
        <w:t xml:space="preserve">, la </w:t>
      </w:r>
      <w:r w:rsidRPr="00D67199">
        <w:rPr>
          <w:rFonts w:ascii="Century Gothic" w:hAnsi="Century Gothic"/>
          <w:bCs/>
          <w:sz w:val="22"/>
          <w:szCs w:val="22"/>
        </w:rPr>
        <w:t>cellule-œuf</w:t>
      </w:r>
      <w:r>
        <w:rPr>
          <w:rFonts w:ascii="Century Gothic" w:hAnsi="Century Gothic"/>
          <w:bCs/>
          <w:sz w:val="22"/>
          <w:szCs w:val="22"/>
        </w:rPr>
        <w:t xml:space="preserve"> </w:t>
      </w:r>
      <w:r w:rsidRPr="00D67199">
        <w:rPr>
          <w:rFonts w:ascii="Century Gothic" w:hAnsi="Century Gothic"/>
          <w:sz w:val="22"/>
          <w:szCs w:val="22"/>
        </w:rPr>
        <w:t>se développe dans les voies génitales de la mère</w:t>
      </w:r>
      <w:r w:rsidRPr="00D67199">
        <w:rPr>
          <w:rFonts w:ascii="Century Gothic" w:hAnsi="Century Gothic"/>
          <w:b/>
          <w:sz w:val="22"/>
          <w:szCs w:val="22"/>
        </w:rPr>
        <w:t>. L’</w:t>
      </w:r>
      <w:r w:rsidRPr="00D67199">
        <w:rPr>
          <w:rFonts w:ascii="Century Gothic" w:hAnsi="Century Gothic"/>
          <w:b/>
          <w:bCs/>
          <w:sz w:val="22"/>
          <w:szCs w:val="22"/>
        </w:rPr>
        <w:t>embryon</w:t>
      </w:r>
      <w:r>
        <w:rPr>
          <w:rFonts w:ascii="Century Gothic" w:hAnsi="Century Gothic"/>
          <w:b/>
          <w:bCs/>
          <w:sz w:val="22"/>
          <w:szCs w:val="22"/>
        </w:rPr>
        <w:t xml:space="preserve"> </w:t>
      </w:r>
      <w:r w:rsidRPr="00D67199">
        <w:rPr>
          <w:rFonts w:ascii="Century Gothic" w:hAnsi="Century Gothic"/>
          <w:sz w:val="22"/>
          <w:szCs w:val="22"/>
        </w:rPr>
        <w:t xml:space="preserve">va s’implanter et se développer dans </w:t>
      </w:r>
      <w:r w:rsidRPr="003367F3">
        <w:rPr>
          <w:rFonts w:ascii="Century Gothic" w:hAnsi="Century Gothic"/>
          <w:b/>
          <w:color w:val="3333FF"/>
          <w:sz w:val="22"/>
          <w:szCs w:val="22"/>
        </w:rPr>
        <w:t>l’</w:t>
      </w:r>
      <w:r w:rsidRPr="003367F3">
        <w:rPr>
          <w:rFonts w:ascii="Century Gothic" w:hAnsi="Century Gothic"/>
          <w:b/>
          <w:bCs/>
          <w:color w:val="3333FF"/>
          <w:sz w:val="22"/>
          <w:szCs w:val="22"/>
        </w:rPr>
        <w:t>utérus</w:t>
      </w:r>
      <w:r>
        <w:rPr>
          <w:rFonts w:ascii="Century Gothic" w:hAnsi="Century Gothic"/>
          <w:bCs/>
          <w:sz w:val="22"/>
          <w:szCs w:val="22"/>
        </w:rPr>
        <w:t>.</w:t>
      </w:r>
      <w:r w:rsidRPr="00D67199">
        <w:rPr>
          <w:rFonts w:ascii="Century Gothic" w:hAnsi="Century Gothic"/>
          <w:sz w:val="22"/>
          <w:szCs w:val="22"/>
        </w:rPr>
        <w:t xml:space="preserve"> C’est le cas des mammifères. </w:t>
      </w:r>
    </w:p>
    <w:p w:rsidR="00232735" w:rsidRPr="00D67199" w:rsidRDefault="00232735" w:rsidP="00232735">
      <w:pPr>
        <w:pStyle w:val="Default"/>
        <w:jc w:val="both"/>
        <w:rPr>
          <w:rFonts w:ascii="Century Gothic" w:hAnsi="Century Gothic"/>
          <w:sz w:val="22"/>
          <w:szCs w:val="22"/>
        </w:rPr>
      </w:pPr>
    </w:p>
    <w:p w:rsidR="00232735" w:rsidRPr="00D67199" w:rsidRDefault="00232735" w:rsidP="00232735">
      <w:pPr>
        <w:pStyle w:val="Default"/>
        <w:ind w:hanging="5"/>
        <w:jc w:val="both"/>
        <w:rPr>
          <w:rFonts w:ascii="Century Gothic" w:hAnsi="Century Gothic"/>
          <w:sz w:val="22"/>
          <w:szCs w:val="22"/>
        </w:rPr>
      </w:pPr>
      <w:r w:rsidRPr="00D67199">
        <w:rPr>
          <w:rFonts w:ascii="Century Gothic" w:hAnsi="Century Gothic"/>
          <w:sz w:val="22"/>
          <w:szCs w:val="22"/>
        </w:rPr>
        <w:t xml:space="preserve">La protection est ici </w:t>
      </w:r>
      <w:r w:rsidRPr="00D67199">
        <w:rPr>
          <w:rFonts w:ascii="Century Gothic" w:hAnsi="Century Gothic"/>
          <w:b/>
          <w:sz w:val="22"/>
          <w:szCs w:val="22"/>
        </w:rPr>
        <w:t>maximale</w:t>
      </w:r>
      <w:r>
        <w:rPr>
          <w:rFonts w:ascii="Century Gothic" w:hAnsi="Century Gothic"/>
          <w:sz w:val="22"/>
          <w:szCs w:val="22"/>
        </w:rPr>
        <w:t xml:space="preserve"> puisque dans le corps. </w:t>
      </w:r>
      <w:r w:rsidRPr="00D67199">
        <w:rPr>
          <w:rFonts w:ascii="Century Gothic" w:hAnsi="Century Gothic"/>
          <w:sz w:val="22"/>
          <w:szCs w:val="22"/>
        </w:rPr>
        <w:t xml:space="preserve">La nutrition de l’embryon est assurée par des échanges entre le sang de la mère et celui de l’embryon. Ces échanges se font grâce à un organe embryonnaire : </w:t>
      </w:r>
      <w:r w:rsidRPr="003367F3">
        <w:rPr>
          <w:rFonts w:ascii="Century Gothic" w:hAnsi="Century Gothic"/>
          <w:b/>
          <w:bCs/>
          <w:color w:val="3333FF"/>
          <w:sz w:val="22"/>
          <w:szCs w:val="22"/>
        </w:rPr>
        <w:t xml:space="preserve">Le placenta. </w:t>
      </w:r>
    </w:p>
    <w:p w:rsidR="0059396D" w:rsidRPr="00D67199" w:rsidRDefault="0059396D" w:rsidP="0059396D">
      <w:pPr>
        <w:pStyle w:val="Default"/>
        <w:ind w:hanging="5"/>
        <w:jc w:val="both"/>
        <w:rPr>
          <w:rFonts w:ascii="Century Gothic" w:hAnsi="Century Gothic"/>
          <w:sz w:val="22"/>
          <w:szCs w:val="22"/>
        </w:rPr>
      </w:pPr>
    </w:p>
    <w:p w:rsidR="0059396D" w:rsidRPr="00D67199" w:rsidRDefault="0059396D" w:rsidP="0059396D">
      <w:pPr>
        <w:tabs>
          <w:tab w:val="left" w:pos="3228"/>
        </w:tabs>
        <w:rPr>
          <w:rFonts w:ascii="Century Gothic" w:hAnsi="Century Gothic"/>
          <w:u w:val="single"/>
        </w:rPr>
      </w:pPr>
    </w:p>
    <w:tbl>
      <w:tblPr>
        <w:tblStyle w:val="Grilledutableau"/>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15" w:color="auto" w:fill="auto"/>
        <w:tblLook w:val="04A0"/>
      </w:tblPr>
      <w:tblGrid>
        <w:gridCol w:w="9236"/>
      </w:tblGrid>
      <w:tr w:rsidR="0059396D" w:rsidTr="000821A7">
        <w:tc>
          <w:tcPr>
            <w:tcW w:w="9212" w:type="dxa"/>
            <w:shd w:val="pct15" w:color="auto" w:fill="auto"/>
          </w:tcPr>
          <w:p w:rsidR="0059396D" w:rsidRDefault="0059396D" w:rsidP="000821A7">
            <w:pPr>
              <w:pStyle w:val="Default"/>
              <w:rPr>
                <w:rFonts w:ascii="Century Gothic" w:hAnsi="Century Gothic" w:cstheme="minorBidi"/>
                <w:color w:val="auto"/>
                <w:sz w:val="22"/>
                <w:szCs w:val="22"/>
              </w:rPr>
            </w:pPr>
          </w:p>
          <w:p w:rsidR="0059396D" w:rsidRDefault="0059396D" w:rsidP="000821A7">
            <w:pPr>
              <w:pStyle w:val="Default"/>
              <w:rPr>
                <w:rFonts w:ascii="Century Gothic" w:hAnsi="Century Gothic" w:cstheme="minorBidi"/>
                <w:color w:val="auto"/>
                <w:sz w:val="22"/>
                <w:szCs w:val="22"/>
              </w:rPr>
            </w:pPr>
            <w:r w:rsidRPr="00D67199">
              <w:rPr>
                <w:rFonts w:ascii="Century Gothic" w:hAnsi="Century Gothic" w:cstheme="minorBidi"/>
                <w:color w:val="auto"/>
                <w:sz w:val="22"/>
                <w:szCs w:val="22"/>
              </w:rPr>
              <w:t>…………………</w:t>
            </w:r>
            <w:r>
              <w:rPr>
                <w:rFonts w:ascii="Century Gothic" w:hAnsi="Century Gothic" w:cstheme="minorBidi"/>
                <w:color w:val="auto"/>
                <w:sz w:val="22"/>
                <w:szCs w:val="22"/>
              </w:rPr>
              <w:t>…………………………………………………………………………………………</w:t>
            </w:r>
          </w:p>
          <w:p w:rsidR="0059396D" w:rsidRPr="00D67199" w:rsidRDefault="0059396D" w:rsidP="000821A7">
            <w:pPr>
              <w:pStyle w:val="Default"/>
              <w:rPr>
                <w:rFonts w:ascii="Century Gothic" w:hAnsi="Century Gothic" w:cstheme="minorBidi"/>
                <w:color w:val="auto"/>
                <w:sz w:val="22"/>
                <w:szCs w:val="22"/>
              </w:rPr>
            </w:pPr>
          </w:p>
        </w:tc>
      </w:tr>
    </w:tbl>
    <w:p w:rsidR="0059396D" w:rsidRPr="00D67199" w:rsidRDefault="0059396D" w:rsidP="0059396D">
      <w:pPr>
        <w:tabs>
          <w:tab w:val="left" w:pos="3228"/>
        </w:tabs>
        <w:rPr>
          <w:rFonts w:ascii="Century Gothic" w:hAnsi="Century Gothic"/>
          <w:u w:val="single"/>
        </w:rPr>
      </w:pPr>
    </w:p>
    <w:p w:rsidR="00232735" w:rsidRDefault="00232735" w:rsidP="00232735">
      <w:pPr>
        <w:pStyle w:val="Default"/>
        <w:jc w:val="both"/>
        <w:rPr>
          <w:rFonts w:ascii="Century Gothic" w:hAnsi="Century Gothic"/>
          <w:sz w:val="22"/>
          <w:szCs w:val="22"/>
        </w:rPr>
      </w:pPr>
      <w:r w:rsidRPr="00D67199">
        <w:rPr>
          <w:rFonts w:ascii="Century Gothic" w:hAnsi="Century Gothic"/>
          <w:sz w:val="22"/>
          <w:szCs w:val="22"/>
        </w:rPr>
        <w:t>Certains an</w:t>
      </w:r>
      <w:r>
        <w:rPr>
          <w:rFonts w:ascii="Century Gothic" w:hAnsi="Century Gothic"/>
          <w:sz w:val="22"/>
          <w:szCs w:val="22"/>
        </w:rPr>
        <w:t xml:space="preserve">imaux sont dits </w:t>
      </w:r>
      <w:r w:rsidRPr="003367F3">
        <w:rPr>
          <w:rFonts w:ascii="Century Gothic" w:hAnsi="Century Gothic"/>
          <w:b/>
          <w:color w:val="3333FF"/>
          <w:sz w:val="22"/>
          <w:szCs w:val="22"/>
        </w:rPr>
        <w:t>ovovivipares</w:t>
      </w:r>
      <w:r w:rsidRPr="00D67199">
        <w:rPr>
          <w:rFonts w:ascii="Century Gothic" w:hAnsi="Century Gothic"/>
          <w:sz w:val="22"/>
          <w:szCs w:val="22"/>
        </w:rPr>
        <w:t xml:space="preserve"> car les œufs sont conservés et éclo</w:t>
      </w:r>
      <w:r>
        <w:rPr>
          <w:rFonts w:ascii="Century Gothic" w:hAnsi="Century Gothic"/>
          <w:sz w:val="22"/>
          <w:szCs w:val="22"/>
        </w:rPr>
        <w:t xml:space="preserve">sent dans </w:t>
      </w:r>
      <w:r w:rsidRPr="003367F3">
        <w:rPr>
          <w:rFonts w:ascii="Century Gothic" w:hAnsi="Century Gothic"/>
          <w:b/>
          <w:color w:val="3333FF"/>
          <w:sz w:val="22"/>
          <w:szCs w:val="22"/>
        </w:rPr>
        <w:t>le corps de la femelle</w:t>
      </w:r>
      <w:r w:rsidRPr="00D67199">
        <w:rPr>
          <w:rFonts w:ascii="Century Gothic" w:hAnsi="Century Gothic"/>
          <w:sz w:val="22"/>
          <w:szCs w:val="22"/>
        </w:rPr>
        <w:t xml:space="preserve"> et les petits naissent donc directement. </w:t>
      </w:r>
    </w:p>
    <w:p w:rsidR="0059396D" w:rsidRDefault="0059396D" w:rsidP="0059396D">
      <w:pPr>
        <w:pStyle w:val="Default"/>
        <w:jc w:val="both"/>
        <w:rPr>
          <w:rFonts w:ascii="Century Gothic" w:hAnsi="Century Gothic"/>
          <w:sz w:val="22"/>
          <w:szCs w:val="22"/>
        </w:rPr>
      </w:pPr>
      <w:r w:rsidRPr="00D67199">
        <w:rPr>
          <w:rFonts w:ascii="Century Gothic" w:hAnsi="Century Gothic"/>
          <w:sz w:val="22"/>
          <w:szCs w:val="22"/>
        </w:rPr>
        <w:t xml:space="preserve">Quelques poissons (les guppys) ou certains reptiles (comme la vipère) pratiquent ce mode reproductif qui augmente les chances de survie de l’espèce par la protection assurée aux œufs. </w:t>
      </w:r>
    </w:p>
    <w:p w:rsidR="0059396D" w:rsidRPr="00D67199" w:rsidRDefault="0059396D" w:rsidP="0059396D">
      <w:pPr>
        <w:pStyle w:val="Default"/>
        <w:jc w:val="both"/>
        <w:rPr>
          <w:rFonts w:ascii="Century Gothic" w:hAnsi="Century Gothic"/>
          <w:sz w:val="22"/>
          <w:szCs w:val="22"/>
        </w:rPr>
      </w:pPr>
    </w:p>
    <w:p w:rsidR="0059396D" w:rsidRPr="003D7659" w:rsidRDefault="0059396D" w:rsidP="0059396D">
      <w:pPr>
        <w:tabs>
          <w:tab w:val="left" w:pos="3228"/>
        </w:tabs>
        <w:rPr>
          <w:rFonts w:ascii="Century Gothic" w:hAnsi="Century Gothic"/>
        </w:rPr>
      </w:pPr>
      <w:r w:rsidRPr="00D67199">
        <w:rPr>
          <w:rFonts w:ascii="Century Gothic" w:hAnsi="Century Gothic"/>
        </w:rPr>
        <w:t>L’embryon puise dans les réserves nutritives initialement stockées dans la cellule-œuf et n’entretient aucun échange avec</w:t>
      </w:r>
      <w:r w:rsidRPr="003D7659">
        <w:rPr>
          <w:rFonts w:ascii="Century Gothic" w:hAnsi="Century Gothic"/>
        </w:rPr>
        <w:t xml:space="preserve"> l’organisme maternel.</w:t>
      </w:r>
    </w:p>
    <w:p w:rsidR="0059396D" w:rsidRPr="003D7659" w:rsidRDefault="0059396D" w:rsidP="0059396D">
      <w:pPr>
        <w:tabs>
          <w:tab w:val="left" w:pos="3228"/>
        </w:tabs>
        <w:rPr>
          <w:rFonts w:ascii="Century Gothic" w:hAnsi="Century Gothic"/>
        </w:rPr>
      </w:pPr>
    </w:p>
    <w:p w:rsidR="0059396D" w:rsidRPr="00232735" w:rsidRDefault="00232735" w:rsidP="00232735">
      <w:pPr>
        <w:tabs>
          <w:tab w:val="left" w:pos="3228"/>
        </w:tabs>
        <w:rPr>
          <w:rFonts w:ascii="Century Gothic" w:hAnsi="Century Gothic"/>
          <w:i/>
        </w:rPr>
      </w:pPr>
      <w:r w:rsidRPr="00232735">
        <w:rPr>
          <w:rFonts w:ascii="Century Gothic" w:hAnsi="Century Gothic"/>
          <w:b/>
          <w:i/>
          <w:sz w:val="24"/>
          <w:u w:val="single"/>
        </w:rPr>
        <w:t>Consigne : d</w:t>
      </w:r>
      <w:r w:rsidR="0059396D" w:rsidRPr="00232735">
        <w:rPr>
          <w:rFonts w:ascii="Century Gothic" w:hAnsi="Century Gothic"/>
          <w:b/>
          <w:i/>
          <w:sz w:val="24"/>
          <w:u w:val="single"/>
        </w:rPr>
        <w:t>onne pour chaque type de reproduction trois exemples de vertébrés</w:t>
      </w:r>
      <w:r w:rsidR="0059396D" w:rsidRPr="00232735">
        <w:rPr>
          <w:rFonts w:ascii="Century Gothic" w:hAnsi="Century Gothic"/>
          <w:i/>
        </w:rPr>
        <w:t>.</w:t>
      </w:r>
    </w:p>
    <w:p w:rsidR="0059396D" w:rsidRDefault="0059396D" w:rsidP="0059396D">
      <w:pPr>
        <w:tabs>
          <w:tab w:val="left" w:pos="3228"/>
        </w:tabs>
        <w:rPr>
          <w:rFonts w:ascii="Century Gothic" w:hAnsi="Century Gothic"/>
        </w:rPr>
      </w:pPr>
    </w:p>
    <w:tbl>
      <w:tblPr>
        <w:tblStyle w:val="Grilledutableau"/>
        <w:tblW w:w="0" w:type="auto"/>
        <w:tblLook w:val="04A0"/>
      </w:tblPr>
      <w:tblGrid>
        <w:gridCol w:w="3076"/>
        <w:gridCol w:w="3076"/>
        <w:gridCol w:w="3076"/>
      </w:tblGrid>
      <w:tr w:rsidR="0059396D" w:rsidTr="000821A7">
        <w:tc>
          <w:tcPr>
            <w:tcW w:w="3070" w:type="dxa"/>
            <w:tcBorders>
              <w:top w:val="dashSmallGap" w:sz="4" w:space="0" w:color="auto"/>
              <w:left w:val="dashSmallGap" w:sz="4" w:space="0" w:color="auto"/>
              <w:bottom w:val="dashSmallGap" w:sz="4" w:space="0" w:color="auto"/>
              <w:right w:val="dashSmallGap" w:sz="4" w:space="0" w:color="auto"/>
            </w:tcBorders>
            <w:shd w:val="pct15" w:color="auto" w:fill="auto"/>
          </w:tcPr>
          <w:p w:rsidR="0059396D" w:rsidRDefault="0059396D" w:rsidP="000821A7">
            <w:pPr>
              <w:tabs>
                <w:tab w:val="left" w:pos="3228"/>
              </w:tabs>
              <w:rPr>
                <w:rFonts w:ascii="Century Gothic" w:hAnsi="Century Gothic"/>
              </w:rPr>
            </w:pPr>
          </w:p>
          <w:p w:rsidR="0059396D" w:rsidRDefault="0059396D" w:rsidP="000821A7">
            <w:pPr>
              <w:tabs>
                <w:tab w:val="left" w:pos="3228"/>
              </w:tabs>
              <w:rPr>
                <w:rFonts w:ascii="Century Gothic" w:hAnsi="Century Gothic"/>
              </w:rPr>
            </w:pPr>
            <w:r w:rsidRPr="00D67199">
              <w:rPr>
                <w:rFonts w:ascii="Century Gothic" w:hAnsi="Century Gothic"/>
              </w:rPr>
              <w:t>…………………………………</w:t>
            </w:r>
          </w:p>
          <w:p w:rsidR="0059396D" w:rsidRPr="00D67199" w:rsidRDefault="0059396D" w:rsidP="000821A7">
            <w:pPr>
              <w:tabs>
                <w:tab w:val="left" w:pos="3228"/>
              </w:tabs>
              <w:rPr>
                <w:rFonts w:ascii="Century Gothic" w:hAnsi="Century Gothic"/>
              </w:rPr>
            </w:pPr>
          </w:p>
        </w:tc>
        <w:tc>
          <w:tcPr>
            <w:tcW w:w="3071" w:type="dxa"/>
            <w:tcBorders>
              <w:top w:val="dashSmallGap" w:sz="4" w:space="0" w:color="auto"/>
              <w:left w:val="dashSmallGap" w:sz="4" w:space="0" w:color="auto"/>
              <w:bottom w:val="dashSmallGap" w:sz="4" w:space="0" w:color="auto"/>
              <w:right w:val="dashSmallGap" w:sz="4" w:space="0" w:color="auto"/>
            </w:tcBorders>
            <w:shd w:val="pct15" w:color="auto" w:fill="auto"/>
          </w:tcPr>
          <w:p w:rsidR="0059396D" w:rsidRDefault="0059396D" w:rsidP="000821A7">
            <w:pPr>
              <w:tabs>
                <w:tab w:val="left" w:pos="3228"/>
              </w:tabs>
              <w:rPr>
                <w:rFonts w:ascii="Century Gothic" w:hAnsi="Century Gothic"/>
              </w:rPr>
            </w:pPr>
          </w:p>
          <w:p w:rsidR="0059396D" w:rsidRDefault="0059396D" w:rsidP="000821A7">
            <w:pPr>
              <w:tabs>
                <w:tab w:val="left" w:pos="3228"/>
              </w:tabs>
              <w:rPr>
                <w:rFonts w:ascii="Century Gothic" w:hAnsi="Century Gothic"/>
                <w:u w:val="single"/>
              </w:rPr>
            </w:pPr>
            <w:r w:rsidRPr="00D67199">
              <w:rPr>
                <w:rFonts w:ascii="Century Gothic" w:hAnsi="Century Gothic"/>
              </w:rPr>
              <w:t>…………………………………</w:t>
            </w:r>
          </w:p>
        </w:tc>
        <w:tc>
          <w:tcPr>
            <w:tcW w:w="3071" w:type="dxa"/>
            <w:tcBorders>
              <w:top w:val="dashSmallGap" w:sz="4" w:space="0" w:color="auto"/>
              <w:left w:val="dashSmallGap" w:sz="4" w:space="0" w:color="auto"/>
              <w:bottom w:val="dashSmallGap" w:sz="4" w:space="0" w:color="auto"/>
              <w:right w:val="dashSmallGap" w:sz="4" w:space="0" w:color="auto"/>
            </w:tcBorders>
            <w:shd w:val="pct15" w:color="auto" w:fill="auto"/>
          </w:tcPr>
          <w:p w:rsidR="0059396D" w:rsidRDefault="0059396D" w:rsidP="000821A7">
            <w:pPr>
              <w:tabs>
                <w:tab w:val="left" w:pos="3228"/>
              </w:tabs>
              <w:rPr>
                <w:rFonts w:ascii="Century Gothic" w:hAnsi="Century Gothic"/>
              </w:rPr>
            </w:pPr>
          </w:p>
          <w:p w:rsidR="0059396D" w:rsidRDefault="0059396D" w:rsidP="000821A7">
            <w:pPr>
              <w:tabs>
                <w:tab w:val="left" w:pos="3228"/>
              </w:tabs>
              <w:rPr>
                <w:rFonts w:ascii="Century Gothic" w:hAnsi="Century Gothic"/>
                <w:u w:val="single"/>
              </w:rPr>
            </w:pPr>
            <w:r w:rsidRPr="00D67199">
              <w:rPr>
                <w:rFonts w:ascii="Century Gothic" w:hAnsi="Century Gothic"/>
              </w:rPr>
              <w:t>…………………………………</w:t>
            </w:r>
          </w:p>
        </w:tc>
      </w:tr>
      <w:tr w:rsidR="0059396D" w:rsidTr="000821A7">
        <w:tc>
          <w:tcPr>
            <w:tcW w:w="3070" w:type="dxa"/>
            <w:tcBorders>
              <w:top w:val="dashSmallGap" w:sz="4" w:space="0" w:color="auto"/>
            </w:tcBorders>
          </w:tcPr>
          <w:p w:rsidR="0059396D" w:rsidRDefault="0059396D" w:rsidP="000821A7">
            <w:pPr>
              <w:tabs>
                <w:tab w:val="left" w:pos="3228"/>
              </w:tabs>
              <w:rPr>
                <w:rFonts w:ascii="Century Gothic" w:hAnsi="Century Gothic"/>
              </w:rPr>
            </w:pPr>
          </w:p>
          <w:p w:rsidR="0059396D" w:rsidRDefault="0059396D" w:rsidP="000821A7">
            <w:pPr>
              <w:tabs>
                <w:tab w:val="left" w:pos="3228"/>
              </w:tabs>
              <w:rPr>
                <w:rFonts w:ascii="Century Gothic" w:hAnsi="Century Gothic"/>
              </w:rPr>
            </w:pPr>
            <w:r w:rsidRPr="00D67199">
              <w:rPr>
                <w:rFonts w:ascii="Century Gothic" w:hAnsi="Century Gothic"/>
              </w:rPr>
              <w:t>…………………………………</w:t>
            </w:r>
          </w:p>
          <w:p w:rsidR="0059396D" w:rsidRDefault="0059396D" w:rsidP="000821A7">
            <w:pPr>
              <w:tabs>
                <w:tab w:val="left" w:pos="3228"/>
              </w:tabs>
              <w:rPr>
                <w:rFonts w:ascii="Century Gothic" w:hAnsi="Century Gothic"/>
              </w:rPr>
            </w:pPr>
            <w:r w:rsidRPr="00D67199">
              <w:rPr>
                <w:rFonts w:ascii="Century Gothic" w:hAnsi="Century Gothic"/>
              </w:rPr>
              <w:t>…………………………………</w:t>
            </w:r>
          </w:p>
          <w:p w:rsidR="0059396D" w:rsidRDefault="0059396D" w:rsidP="000821A7">
            <w:pPr>
              <w:tabs>
                <w:tab w:val="left" w:pos="3228"/>
              </w:tabs>
              <w:rPr>
                <w:rFonts w:ascii="Century Gothic" w:hAnsi="Century Gothic"/>
              </w:rPr>
            </w:pPr>
            <w:r w:rsidRPr="00D67199">
              <w:rPr>
                <w:rFonts w:ascii="Century Gothic" w:hAnsi="Century Gothic"/>
              </w:rPr>
              <w:t>…………………………………</w:t>
            </w:r>
          </w:p>
          <w:p w:rsidR="0059396D" w:rsidRDefault="0059396D" w:rsidP="000821A7">
            <w:pPr>
              <w:tabs>
                <w:tab w:val="left" w:pos="3228"/>
              </w:tabs>
              <w:rPr>
                <w:rFonts w:ascii="Century Gothic" w:hAnsi="Century Gothic"/>
                <w:u w:val="single"/>
              </w:rPr>
            </w:pPr>
          </w:p>
        </w:tc>
        <w:tc>
          <w:tcPr>
            <w:tcW w:w="3071" w:type="dxa"/>
            <w:tcBorders>
              <w:top w:val="dashSmallGap" w:sz="4" w:space="0" w:color="auto"/>
            </w:tcBorders>
          </w:tcPr>
          <w:p w:rsidR="0059396D" w:rsidRDefault="0059396D" w:rsidP="000821A7">
            <w:pPr>
              <w:tabs>
                <w:tab w:val="left" w:pos="3228"/>
              </w:tabs>
              <w:rPr>
                <w:rFonts w:ascii="Century Gothic" w:hAnsi="Century Gothic"/>
              </w:rPr>
            </w:pPr>
          </w:p>
          <w:p w:rsidR="0059396D" w:rsidRDefault="0059396D" w:rsidP="000821A7">
            <w:pPr>
              <w:tabs>
                <w:tab w:val="left" w:pos="3228"/>
              </w:tabs>
              <w:rPr>
                <w:rFonts w:ascii="Century Gothic" w:hAnsi="Century Gothic"/>
              </w:rPr>
            </w:pPr>
            <w:r w:rsidRPr="00D67199">
              <w:rPr>
                <w:rFonts w:ascii="Century Gothic" w:hAnsi="Century Gothic"/>
              </w:rPr>
              <w:t>…………………………………</w:t>
            </w:r>
          </w:p>
          <w:p w:rsidR="0059396D" w:rsidRDefault="0059396D" w:rsidP="000821A7">
            <w:pPr>
              <w:tabs>
                <w:tab w:val="left" w:pos="3228"/>
              </w:tabs>
              <w:rPr>
                <w:rFonts w:ascii="Century Gothic" w:hAnsi="Century Gothic"/>
              </w:rPr>
            </w:pPr>
            <w:r w:rsidRPr="00D67199">
              <w:rPr>
                <w:rFonts w:ascii="Century Gothic" w:hAnsi="Century Gothic"/>
              </w:rPr>
              <w:t>…………………………………</w:t>
            </w:r>
          </w:p>
          <w:p w:rsidR="0059396D" w:rsidRDefault="0059396D" w:rsidP="000821A7">
            <w:pPr>
              <w:tabs>
                <w:tab w:val="left" w:pos="3228"/>
              </w:tabs>
              <w:rPr>
                <w:rFonts w:ascii="Century Gothic" w:hAnsi="Century Gothic"/>
                <w:u w:val="single"/>
              </w:rPr>
            </w:pPr>
            <w:r w:rsidRPr="00D67199">
              <w:rPr>
                <w:rFonts w:ascii="Century Gothic" w:hAnsi="Century Gothic"/>
              </w:rPr>
              <w:t>…………………………………</w:t>
            </w:r>
          </w:p>
        </w:tc>
        <w:tc>
          <w:tcPr>
            <w:tcW w:w="3071" w:type="dxa"/>
            <w:tcBorders>
              <w:top w:val="dashSmallGap" w:sz="4" w:space="0" w:color="auto"/>
            </w:tcBorders>
          </w:tcPr>
          <w:p w:rsidR="0059396D" w:rsidRDefault="0059396D" w:rsidP="000821A7">
            <w:pPr>
              <w:tabs>
                <w:tab w:val="left" w:pos="3228"/>
              </w:tabs>
              <w:rPr>
                <w:rFonts w:ascii="Century Gothic" w:hAnsi="Century Gothic"/>
              </w:rPr>
            </w:pPr>
          </w:p>
          <w:p w:rsidR="0059396D" w:rsidRDefault="0059396D" w:rsidP="000821A7">
            <w:pPr>
              <w:tabs>
                <w:tab w:val="left" w:pos="3228"/>
              </w:tabs>
              <w:rPr>
                <w:rFonts w:ascii="Century Gothic" w:hAnsi="Century Gothic"/>
              </w:rPr>
            </w:pPr>
            <w:r w:rsidRPr="00D67199">
              <w:rPr>
                <w:rFonts w:ascii="Century Gothic" w:hAnsi="Century Gothic"/>
              </w:rPr>
              <w:t>…………………………………</w:t>
            </w:r>
          </w:p>
          <w:p w:rsidR="0059396D" w:rsidRDefault="0059396D" w:rsidP="000821A7">
            <w:pPr>
              <w:tabs>
                <w:tab w:val="left" w:pos="3228"/>
              </w:tabs>
              <w:rPr>
                <w:rFonts w:ascii="Century Gothic" w:hAnsi="Century Gothic"/>
              </w:rPr>
            </w:pPr>
            <w:r w:rsidRPr="00D67199">
              <w:rPr>
                <w:rFonts w:ascii="Century Gothic" w:hAnsi="Century Gothic"/>
              </w:rPr>
              <w:t>…………………………………</w:t>
            </w:r>
          </w:p>
          <w:p w:rsidR="0059396D" w:rsidRDefault="0059396D" w:rsidP="000821A7">
            <w:pPr>
              <w:tabs>
                <w:tab w:val="left" w:pos="3228"/>
              </w:tabs>
              <w:rPr>
                <w:rFonts w:ascii="Century Gothic" w:hAnsi="Century Gothic"/>
                <w:u w:val="single"/>
              </w:rPr>
            </w:pPr>
            <w:r w:rsidRPr="00D67199">
              <w:rPr>
                <w:rFonts w:ascii="Century Gothic" w:hAnsi="Century Gothic"/>
              </w:rPr>
              <w:t>…………………………………</w:t>
            </w:r>
          </w:p>
        </w:tc>
      </w:tr>
    </w:tbl>
    <w:p w:rsidR="0059396D" w:rsidRPr="003D7659" w:rsidRDefault="0059396D" w:rsidP="0059396D">
      <w:pPr>
        <w:tabs>
          <w:tab w:val="left" w:pos="3228"/>
        </w:tabs>
        <w:rPr>
          <w:rFonts w:ascii="Century Gothic" w:hAnsi="Century Gothic"/>
          <w:u w:val="single"/>
        </w:rPr>
      </w:pPr>
    </w:p>
    <w:p w:rsidR="0059396D" w:rsidRDefault="0059396D" w:rsidP="0059396D">
      <w:pPr>
        <w:tabs>
          <w:tab w:val="left" w:pos="3228"/>
        </w:tabs>
        <w:rPr>
          <w:rFonts w:ascii="Lucida Handwriting" w:hAnsi="Lucida Handwriting"/>
          <w:szCs w:val="24"/>
          <w:u w:val="single"/>
        </w:rPr>
      </w:pPr>
    </w:p>
    <w:p w:rsidR="0059396D" w:rsidRDefault="0059396D" w:rsidP="0059396D">
      <w:pPr>
        <w:tabs>
          <w:tab w:val="left" w:pos="3228"/>
        </w:tabs>
        <w:rPr>
          <w:rFonts w:ascii="Lucida Handwriting" w:hAnsi="Lucida Handwriting"/>
          <w:szCs w:val="24"/>
          <w:u w:val="single"/>
        </w:rPr>
      </w:pPr>
    </w:p>
    <w:p w:rsidR="0059396D" w:rsidRDefault="0059396D" w:rsidP="0059396D">
      <w:pPr>
        <w:tabs>
          <w:tab w:val="left" w:pos="3228"/>
        </w:tabs>
        <w:rPr>
          <w:rFonts w:ascii="Lucida Handwriting" w:hAnsi="Lucida Handwriting"/>
          <w:szCs w:val="24"/>
          <w:u w:val="single"/>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Pr="003D7659" w:rsidRDefault="0059396D" w:rsidP="0059396D">
      <w:pPr>
        <w:tabs>
          <w:tab w:val="left" w:pos="709"/>
        </w:tabs>
        <w:rPr>
          <w:rFonts w:ascii="Century Gothic" w:hAnsi="Century Gothic"/>
        </w:rPr>
      </w:pPr>
    </w:p>
    <w:p w:rsidR="0059396D" w:rsidRDefault="0059396D" w:rsidP="004B5DAF">
      <w:pPr>
        <w:pStyle w:val="Paragraphedeliste"/>
        <w:numPr>
          <w:ilvl w:val="0"/>
          <w:numId w:val="26"/>
        </w:numPr>
        <w:tabs>
          <w:tab w:val="left" w:pos="709"/>
        </w:tabs>
        <w:rPr>
          <w:rFonts w:ascii="Britannic Bold" w:hAnsi="Britannic Bold"/>
          <w:sz w:val="28"/>
          <w:szCs w:val="28"/>
        </w:rPr>
      </w:pPr>
      <w:r>
        <w:rPr>
          <w:rFonts w:ascii="Britannic Bold" w:hAnsi="Britannic Bold"/>
          <w:sz w:val="28"/>
          <w:szCs w:val="28"/>
        </w:rPr>
        <w:t>La croissance des vertébrés</w:t>
      </w:r>
    </w:p>
    <w:p w:rsidR="0059396D" w:rsidRDefault="0059396D" w:rsidP="0059396D">
      <w:pPr>
        <w:tabs>
          <w:tab w:val="left" w:pos="709"/>
        </w:tabs>
        <w:rPr>
          <w:rFonts w:ascii="Century Gothic" w:hAnsi="Century Gothic"/>
        </w:rPr>
      </w:pPr>
    </w:p>
    <w:p w:rsidR="0059396D" w:rsidRPr="004B5DAF" w:rsidRDefault="00232735" w:rsidP="00232735">
      <w:pPr>
        <w:tabs>
          <w:tab w:val="left" w:pos="709"/>
        </w:tabs>
        <w:rPr>
          <w:rFonts w:ascii="Century Gothic" w:hAnsi="Century Gothic"/>
          <w:b/>
          <w:i/>
          <w:sz w:val="24"/>
          <w:u w:val="single"/>
        </w:rPr>
      </w:pPr>
      <w:r w:rsidRPr="004B5DAF">
        <w:rPr>
          <w:rFonts w:ascii="Century Gothic" w:hAnsi="Century Gothic"/>
          <w:b/>
          <w:i/>
          <w:sz w:val="24"/>
          <w:u w:val="single"/>
        </w:rPr>
        <w:t>Consigne : r</w:t>
      </w:r>
      <w:r w:rsidR="0059396D" w:rsidRPr="004B5DAF">
        <w:rPr>
          <w:rFonts w:ascii="Century Gothic" w:hAnsi="Century Gothic"/>
          <w:b/>
          <w:i/>
          <w:sz w:val="24"/>
          <w:u w:val="single"/>
        </w:rPr>
        <w:t>etrouve les images correspondantes des deux animaux et écris-les dans l’ordre chronologique.</w:t>
      </w:r>
    </w:p>
    <w:p w:rsidR="0059396D" w:rsidRDefault="0059396D" w:rsidP="0059396D">
      <w:pPr>
        <w:tabs>
          <w:tab w:val="left" w:pos="709"/>
        </w:tabs>
        <w:rPr>
          <w:rFonts w:ascii="Century Gothic" w:hAnsi="Century Gothic"/>
        </w:rPr>
      </w:pPr>
    </w:p>
    <w:tbl>
      <w:tblPr>
        <w:tblStyle w:val="Grilledutableau"/>
        <w:tblW w:w="0" w:type="auto"/>
        <w:tblLook w:val="04A0"/>
      </w:tblPr>
      <w:tblGrid>
        <w:gridCol w:w="3070"/>
        <w:gridCol w:w="3071"/>
        <w:gridCol w:w="3071"/>
      </w:tblGrid>
      <w:tr w:rsidR="0059396D" w:rsidTr="000821A7">
        <w:tc>
          <w:tcPr>
            <w:tcW w:w="3070" w:type="dxa"/>
            <w:shd w:val="pct15" w:color="auto" w:fill="auto"/>
          </w:tcPr>
          <w:p w:rsidR="0059396D" w:rsidRDefault="0059396D" w:rsidP="000821A7">
            <w:pPr>
              <w:tabs>
                <w:tab w:val="left" w:pos="709"/>
              </w:tabs>
              <w:jc w:val="center"/>
              <w:rPr>
                <w:rFonts w:ascii="Century Gothic" w:hAnsi="Century Gothic"/>
              </w:rPr>
            </w:pPr>
            <w:r>
              <w:rPr>
                <w:rFonts w:ascii="Century Gothic" w:hAnsi="Century Gothic"/>
              </w:rPr>
              <w:t>A.</w:t>
            </w:r>
          </w:p>
        </w:tc>
        <w:tc>
          <w:tcPr>
            <w:tcW w:w="3071" w:type="dxa"/>
            <w:shd w:val="pct15" w:color="auto" w:fill="auto"/>
          </w:tcPr>
          <w:p w:rsidR="0059396D" w:rsidRDefault="0059396D" w:rsidP="000821A7">
            <w:pPr>
              <w:tabs>
                <w:tab w:val="left" w:pos="709"/>
              </w:tabs>
              <w:jc w:val="center"/>
              <w:rPr>
                <w:rFonts w:ascii="Century Gothic" w:hAnsi="Century Gothic"/>
              </w:rPr>
            </w:pPr>
            <w:r>
              <w:rPr>
                <w:rFonts w:ascii="Century Gothic" w:hAnsi="Century Gothic"/>
              </w:rPr>
              <w:t>B.</w:t>
            </w:r>
          </w:p>
        </w:tc>
        <w:tc>
          <w:tcPr>
            <w:tcW w:w="3071" w:type="dxa"/>
            <w:shd w:val="pct15" w:color="auto" w:fill="auto"/>
          </w:tcPr>
          <w:p w:rsidR="0059396D" w:rsidRDefault="0059396D" w:rsidP="000821A7">
            <w:pPr>
              <w:tabs>
                <w:tab w:val="left" w:pos="709"/>
              </w:tabs>
              <w:jc w:val="center"/>
              <w:rPr>
                <w:rFonts w:ascii="Century Gothic" w:hAnsi="Century Gothic"/>
              </w:rPr>
            </w:pPr>
            <w:r>
              <w:rPr>
                <w:rFonts w:ascii="Century Gothic" w:hAnsi="Century Gothic"/>
              </w:rPr>
              <w:t>C.</w:t>
            </w:r>
          </w:p>
        </w:tc>
      </w:tr>
      <w:tr w:rsidR="0059396D" w:rsidTr="000821A7">
        <w:tc>
          <w:tcPr>
            <w:tcW w:w="3070" w:type="dxa"/>
            <w:tcBorders>
              <w:bottom w:val="single" w:sz="4" w:space="0" w:color="auto"/>
            </w:tcBorders>
          </w:tcPr>
          <w:p w:rsidR="0059396D" w:rsidRDefault="0059396D" w:rsidP="000821A7">
            <w:pPr>
              <w:tabs>
                <w:tab w:val="left" w:pos="709"/>
              </w:tabs>
              <w:jc w:val="center"/>
              <w:rPr>
                <w:rFonts w:ascii="Century Gothic" w:hAnsi="Century Gothic"/>
              </w:rPr>
            </w:pPr>
            <w:r>
              <w:rPr>
                <w:rFonts w:ascii="Century Gothic" w:hAnsi="Century Gothic"/>
                <w:noProof/>
                <w:lang w:eastAsia="fr-BE"/>
              </w:rPr>
              <w:drawing>
                <wp:anchor distT="0" distB="0" distL="114300" distR="114300" simplePos="0" relativeHeight="251714560" behindDoc="0" locked="0" layoutInCell="1" allowOverlap="1">
                  <wp:simplePos x="0" y="0"/>
                  <wp:positionH relativeFrom="column">
                    <wp:posOffset>196850</wp:posOffset>
                  </wp:positionH>
                  <wp:positionV relativeFrom="paragraph">
                    <wp:posOffset>26035</wp:posOffset>
                  </wp:positionV>
                  <wp:extent cx="1413510" cy="955040"/>
                  <wp:effectExtent l="19050" t="0" r="0" b="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8" cstate="print"/>
                          <a:srcRect t="12991" b="6059"/>
                          <a:stretch>
                            <a:fillRect/>
                          </a:stretch>
                        </pic:blipFill>
                        <pic:spPr bwMode="auto">
                          <a:xfrm>
                            <a:off x="0" y="0"/>
                            <a:ext cx="1413510" cy="955040"/>
                          </a:xfrm>
                          <a:prstGeom prst="rect">
                            <a:avLst/>
                          </a:prstGeom>
                          <a:noFill/>
                          <a:ln w="9525">
                            <a:noFill/>
                            <a:miter lim="800000"/>
                            <a:headEnd/>
                            <a:tailEnd/>
                          </a:ln>
                          <a:effectLst/>
                        </pic:spPr>
                      </pic:pic>
                    </a:graphicData>
                  </a:graphic>
                </wp:anchor>
              </w:drawing>
            </w:r>
          </w:p>
          <w:p w:rsidR="0059396D" w:rsidRDefault="0059396D" w:rsidP="000821A7">
            <w:pPr>
              <w:tabs>
                <w:tab w:val="left" w:pos="709"/>
              </w:tabs>
              <w:jc w:val="center"/>
              <w:rPr>
                <w:rFonts w:ascii="Century Gothic" w:hAnsi="Century Gothic"/>
              </w:rPr>
            </w:pPr>
          </w:p>
          <w:p w:rsidR="0059396D" w:rsidRDefault="0059396D" w:rsidP="000821A7">
            <w:pPr>
              <w:tabs>
                <w:tab w:val="left" w:pos="709"/>
              </w:tabs>
              <w:jc w:val="center"/>
              <w:rPr>
                <w:rFonts w:ascii="Century Gothic" w:hAnsi="Century Gothic"/>
              </w:rPr>
            </w:pPr>
          </w:p>
          <w:p w:rsidR="0059396D" w:rsidRDefault="0059396D" w:rsidP="000821A7">
            <w:pPr>
              <w:tabs>
                <w:tab w:val="left" w:pos="709"/>
              </w:tabs>
              <w:jc w:val="center"/>
              <w:rPr>
                <w:rFonts w:ascii="Century Gothic" w:hAnsi="Century Gothic"/>
              </w:rPr>
            </w:pPr>
          </w:p>
          <w:p w:rsidR="0059396D" w:rsidRDefault="0059396D" w:rsidP="000821A7">
            <w:pPr>
              <w:tabs>
                <w:tab w:val="left" w:pos="709"/>
              </w:tabs>
              <w:jc w:val="center"/>
              <w:rPr>
                <w:rFonts w:ascii="Century Gothic" w:hAnsi="Century Gothic"/>
              </w:rPr>
            </w:pPr>
          </w:p>
          <w:p w:rsidR="0059396D" w:rsidRDefault="0059396D" w:rsidP="000821A7">
            <w:pPr>
              <w:tabs>
                <w:tab w:val="left" w:pos="709"/>
              </w:tabs>
              <w:jc w:val="center"/>
              <w:rPr>
                <w:rFonts w:ascii="Century Gothic" w:hAnsi="Century Gothic"/>
              </w:rPr>
            </w:pPr>
          </w:p>
        </w:tc>
        <w:tc>
          <w:tcPr>
            <w:tcW w:w="3071" w:type="dxa"/>
            <w:tcBorders>
              <w:bottom w:val="single" w:sz="4" w:space="0" w:color="auto"/>
            </w:tcBorders>
          </w:tcPr>
          <w:p w:rsidR="0059396D" w:rsidRDefault="0059396D" w:rsidP="000821A7">
            <w:pPr>
              <w:tabs>
                <w:tab w:val="left" w:pos="709"/>
              </w:tabs>
              <w:jc w:val="center"/>
              <w:rPr>
                <w:rFonts w:ascii="Century Gothic" w:hAnsi="Century Gothic"/>
              </w:rPr>
            </w:pPr>
            <w:r>
              <w:rPr>
                <w:rFonts w:ascii="Century Gothic" w:hAnsi="Century Gothic"/>
                <w:noProof/>
                <w:lang w:eastAsia="fr-BE"/>
              </w:rPr>
              <w:drawing>
                <wp:anchor distT="0" distB="0" distL="114300" distR="114300" simplePos="0" relativeHeight="251715584" behindDoc="0" locked="0" layoutInCell="1" allowOverlap="1">
                  <wp:simplePos x="0" y="0"/>
                  <wp:positionH relativeFrom="column">
                    <wp:posOffset>267846</wp:posOffset>
                  </wp:positionH>
                  <wp:positionV relativeFrom="paragraph">
                    <wp:posOffset>81204</wp:posOffset>
                  </wp:positionV>
                  <wp:extent cx="1141009" cy="832513"/>
                  <wp:effectExtent l="19050" t="0" r="1991" b="0"/>
                  <wp:wrapNone/>
                  <wp:docPr id="95" name="Image 95" descr="repro-grenouil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repro-grenouille1"/>
                          <pic:cNvPicPr>
                            <a:picLocks noChangeAspect="1" noChangeArrowheads="1"/>
                          </pic:cNvPicPr>
                        </pic:nvPicPr>
                        <pic:blipFill>
                          <a:blip r:embed="rId69" cstate="print"/>
                          <a:srcRect l="68056" t="22356" r="17361" b="63673"/>
                          <a:stretch>
                            <a:fillRect/>
                          </a:stretch>
                        </pic:blipFill>
                        <pic:spPr bwMode="auto">
                          <a:xfrm>
                            <a:off x="0" y="0"/>
                            <a:ext cx="1141009" cy="832513"/>
                          </a:xfrm>
                          <a:prstGeom prst="rect">
                            <a:avLst/>
                          </a:prstGeom>
                          <a:noFill/>
                        </pic:spPr>
                      </pic:pic>
                    </a:graphicData>
                  </a:graphic>
                </wp:anchor>
              </w:drawing>
            </w:r>
          </w:p>
        </w:tc>
        <w:tc>
          <w:tcPr>
            <w:tcW w:w="3071" w:type="dxa"/>
            <w:tcBorders>
              <w:bottom w:val="single" w:sz="4" w:space="0" w:color="auto"/>
            </w:tcBorders>
          </w:tcPr>
          <w:p w:rsidR="0059396D" w:rsidRDefault="0059396D" w:rsidP="000821A7">
            <w:pPr>
              <w:tabs>
                <w:tab w:val="left" w:pos="709"/>
              </w:tabs>
              <w:jc w:val="center"/>
              <w:rPr>
                <w:rFonts w:ascii="Century Gothic" w:hAnsi="Century Gothic"/>
              </w:rPr>
            </w:pPr>
            <w:r>
              <w:rPr>
                <w:rFonts w:ascii="Century Gothic" w:hAnsi="Century Gothic"/>
                <w:noProof/>
                <w:lang w:eastAsia="fr-BE"/>
              </w:rPr>
              <w:drawing>
                <wp:anchor distT="0" distB="0" distL="114300" distR="114300" simplePos="0" relativeHeight="251716608" behindDoc="0" locked="0" layoutInCell="1" allowOverlap="1">
                  <wp:simplePos x="0" y="0"/>
                  <wp:positionH relativeFrom="column">
                    <wp:posOffset>392222</wp:posOffset>
                  </wp:positionH>
                  <wp:positionV relativeFrom="paragraph">
                    <wp:posOffset>53909</wp:posOffset>
                  </wp:positionV>
                  <wp:extent cx="1127362" cy="928047"/>
                  <wp:effectExtent l="19050" t="0" r="0" b="0"/>
                  <wp:wrapNone/>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0" cstate="print"/>
                          <a:srcRect l="15308" b="7025"/>
                          <a:stretch>
                            <a:fillRect/>
                          </a:stretch>
                        </pic:blipFill>
                        <pic:spPr bwMode="auto">
                          <a:xfrm>
                            <a:off x="0" y="0"/>
                            <a:ext cx="1127362" cy="928047"/>
                          </a:xfrm>
                          <a:prstGeom prst="rect">
                            <a:avLst/>
                          </a:prstGeom>
                          <a:noFill/>
                          <a:ln w="9525">
                            <a:noFill/>
                            <a:miter lim="800000"/>
                            <a:headEnd/>
                            <a:tailEnd/>
                          </a:ln>
                        </pic:spPr>
                      </pic:pic>
                    </a:graphicData>
                  </a:graphic>
                </wp:anchor>
              </w:drawing>
            </w:r>
          </w:p>
        </w:tc>
      </w:tr>
      <w:tr w:rsidR="0059396D" w:rsidTr="000821A7">
        <w:tc>
          <w:tcPr>
            <w:tcW w:w="3070" w:type="dxa"/>
            <w:shd w:val="pct15" w:color="auto" w:fill="auto"/>
          </w:tcPr>
          <w:p w:rsidR="0059396D" w:rsidRDefault="0059396D" w:rsidP="000821A7">
            <w:pPr>
              <w:tabs>
                <w:tab w:val="left" w:pos="709"/>
              </w:tabs>
              <w:jc w:val="center"/>
              <w:rPr>
                <w:rFonts w:ascii="Century Gothic" w:hAnsi="Century Gothic"/>
              </w:rPr>
            </w:pPr>
            <w:r>
              <w:rPr>
                <w:rFonts w:ascii="Century Gothic" w:hAnsi="Century Gothic"/>
              </w:rPr>
              <w:t>D.</w:t>
            </w:r>
          </w:p>
        </w:tc>
        <w:tc>
          <w:tcPr>
            <w:tcW w:w="3071" w:type="dxa"/>
            <w:shd w:val="pct15" w:color="auto" w:fill="auto"/>
          </w:tcPr>
          <w:p w:rsidR="0059396D" w:rsidRDefault="0059396D" w:rsidP="000821A7">
            <w:pPr>
              <w:tabs>
                <w:tab w:val="left" w:pos="709"/>
              </w:tabs>
              <w:jc w:val="center"/>
              <w:rPr>
                <w:rFonts w:ascii="Century Gothic" w:hAnsi="Century Gothic"/>
              </w:rPr>
            </w:pPr>
            <w:r>
              <w:rPr>
                <w:rFonts w:ascii="Century Gothic" w:hAnsi="Century Gothic"/>
              </w:rPr>
              <w:t>E.</w:t>
            </w:r>
          </w:p>
        </w:tc>
        <w:tc>
          <w:tcPr>
            <w:tcW w:w="3071" w:type="dxa"/>
            <w:shd w:val="pct15" w:color="auto" w:fill="auto"/>
          </w:tcPr>
          <w:p w:rsidR="0059396D" w:rsidRDefault="0059396D" w:rsidP="000821A7">
            <w:pPr>
              <w:tabs>
                <w:tab w:val="left" w:pos="709"/>
              </w:tabs>
              <w:jc w:val="center"/>
              <w:rPr>
                <w:rFonts w:ascii="Century Gothic" w:hAnsi="Century Gothic"/>
              </w:rPr>
            </w:pPr>
            <w:r>
              <w:rPr>
                <w:rFonts w:ascii="Century Gothic" w:hAnsi="Century Gothic"/>
              </w:rPr>
              <w:t>F.</w:t>
            </w:r>
          </w:p>
        </w:tc>
      </w:tr>
      <w:tr w:rsidR="0059396D" w:rsidTr="000821A7">
        <w:tc>
          <w:tcPr>
            <w:tcW w:w="3070" w:type="dxa"/>
            <w:tcBorders>
              <w:bottom w:val="single" w:sz="4" w:space="0" w:color="auto"/>
            </w:tcBorders>
          </w:tcPr>
          <w:p w:rsidR="0059396D" w:rsidRDefault="0059396D" w:rsidP="000821A7">
            <w:pPr>
              <w:tabs>
                <w:tab w:val="left" w:pos="709"/>
              </w:tabs>
              <w:rPr>
                <w:rFonts w:ascii="Century Gothic" w:hAnsi="Century Gothic"/>
              </w:rPr>
            </w:pPr>
            <w:r>
              <w:rPr>
                <w:rFonts w:ascii="Century Gothic" w:hAnsi="Century Gothic"/>
                <w:noProof/>
                <w:lang w:eastAsia="fr-BE"/>
              </w:rPr>
              <w:drawing>
                <wp:anchor distT="0" distB="0" distL="114300" distR="114300" simplePos="0" relativeHeight="251717632" behindDoc="0" locked="0" layoutInCell="1" allowOverlap="1">
                  <wp:simplePos x="0" y="0"/>
                  <wp:positionH relativeFrom="column">
                    <wp:posOffset>211076</wp:posOffset>
                  </wp:positionH>
                  <wp:positionV relativeFrom="paragraph">
                    <wp:posOffset>84275</wp:posOffset>
                  </wp:positionV>
                  <wp:extent cx="1373022" cy="832514"/>
                  <wp:effectExtent l="19050" t="0" r="0" b="0"/>
                  <wp:wrapNone/>
                  <wp:docPr id="82"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1" cstate="print"/>
                          <a:srcRect t="7626" b="8000"/>
                          <a:stretch>
                            <a:fillRect/>
                          </a:stretch>
                        </pic:blipFill>
                        <pic:spPr bwMode="auto">
                          <a:xfrm>
                            <a:off x="0" y="0"/>
                            <a:ext cx="1373022" cy="832514"/>
                          </a:xfrm>
                          <a:prstGeom prst="rect">
                            <a:avLst/>
                          </a:prstGeom>
                          <a:noFill/>
                          <a:ln w="9525">
                            <a:noFill/>
                            <a:miter lim="800000"/>
                            <a:headEnd/>
                            <a:tailEnd/>
                          </a:ln>
                          <a:effectLst/>
                        </pic:spPr>
                      </pic:pic>
                    </a:graphicData>
                  </a:graphic>
                </wp:anchor>
              </w:drawing>
            </w:r>
          </w:p>
          <w:p w:rsidR="0059396D" w:rsidRDefault="0059396D" w:rsidP="000821A7">
            <w:pPr>
              <w:tabs>
                <w:tab w:val="left" w:pos="709"/>
              </w:tabs>
              <w:rPr>
                <w:rFonts w:ascii="Century Gothic" w:hAnsi="Century Gothic"/>
              </w:rPr>
            </w:pPr>
          </w:p>
          <w:p w:rsidR="0059396D" w:rsidRDefault="0059396D" w:rsidP="000821A7">
            <w:pPr>
              <w:tabs>
                <w:tab w:val="left" w:pos="709"/>
              </w:tabs>
              <w:rPr>
                <w:rFonts w:ascii="Century Gothic" w:hAnsi="Century Gothic"/>
              </w:rPr>
            </w:pPr>
          </w:p>
          <w:p w:rsidR="0059396D" w:rsidRDefault="0059396D" w:rsidP="000821A7">
            <w:pPr>
              <w:tabs>
                <w:tab w:val="left" w:pos="709"/>
              </w:tabs>
              <w:rPr>
                <w:rFonts w:ascii="Century Gothic" w:hAnsi="Century Gothic"/>
              </w:rPr>
            </w:pPr>
          </w:p>
          <w:p w:rsidR="0059396D" w:rsidRDefault="0059396D" w:rsidP="000821A7">
            <w:pPr>
              <w:tabs>
                <w:tab w:val="left" w:pos="709"/>
              </w:tabs>
              <w:rPr>
                <w:rFonts w:ascii="Century Gothic" w:hAnsi="Century Gothic"/>
              </w:rPr>
            </w:pPr>
          </w:p>
          <w:p w:rsidR="0059396D" w:rsidRDefault="0059396D" w:rsidP="000821A7">
            <w:pPr>
              <w:tabs>
                <w:tab w:val="left" w:pos="709"/>
              </w:tabs>
              <w:rPr>
                <w:rFonts w:ascii="Century Gothic" w:hAnsi="Century Gothic"/>
              </w:rPr>
            </w:pPr>
          </w:p>
        </w:tc>
        <w:tc>
          <w:tcPr>
            <w:tcW w:w="3071" w:type="dxa"/>
            <w:tcBorders>
              <w:bottom w:val="single" w:sz="4" w:space="0" w:color="auto"/>
            </w:tcBorders>
          </w:tcPr>
          <w:p w:rsidR="0059396D" w:rsidRDefault="0059396D" w:rsidP="000821A7">
            <w:pPr>
              <w:tabs>
                <w:tab w:val="left" w:pos="709"/>
              </w:tabs>
              <w:rPr>
                <w:rFonts w:ascii="Century Gothic" w:hAnsi="Century Gothic"/>
              </w:rPr>
            </w:pPr>
            <w:r>
              <w:rPr>
                <w:rFonts w:ascii="Century Gothic" w:hAnsi="Century Gothic"/>
                <w:noProof/>
                <w:lang w:eastAsia="fr-BE"/>
              </w:rPr>
              <w:drawing>
                <wp:anchor distT="0" distB="0" distL="114300" distR="114300" simplePos="0" relativeHeight="251718656" behindDoc="0" locked="0" layoutInCell="1" allowOverlap="1">
                  <wp:simplePos x="0" y="0"/>
                  <wp:positionH relativeFrom="column">
                    <wp:posOffset>295143</wp:posOffset>
                  </wp:positionH>
                  <wp:positionV relativeFrom="paragraph">
                    <wp:posOffset>70627</wp:posOffset>
                  </wp:positionV>
                  <wp:extent cx="1318430" cy="900752"/>
                  <wp:effectExtent l="19050" t="0" r="0" b="0"/>
                  <wp:wrapNone/>
                  <wp:docPr id="90"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2" cstate="print"/>
                          <a:srcRect l="5721" r="10649" b="20723"/>
                          <a:stretch>
                            <a:fillRect/>
                          </a:stretch>
                        </pic:blipFill>
                        <pic:spPr bwMode="auto">
                          <a:xfrm>
                            <a:off x="0" y="0"/>
                            <a:ext cx="1318430" cy="900752"/>
                          </a:xfrm>
                          <a:prstGeom prst="rect">
                            <a:avLst/>
                          </a:prstGeom>
                          <a:noFill/>
                          <a:ln w="9525">
                            <a:noFill/>
                            <a:miter lim="800000"/>
                            <a:headEnd/>
                            <a:tailEnd/>
                          </a:ln>
                        </pic:spPr>
                      </pic:pic>
                    </a:graphicData>
                  </a:graphic>
                </wp:anchor>
              </w:drawing>
            </w:r>
          </w:p>
        </w:tc>
        <w:tc>
          <w:tcPr>
            <w:tcW w:w="3071" w:type="dxa"/>
            <w:tcBorders>
              <w:bottom w:val="single" w:sz="4" w:space="0" w:color="auto"/>
            </w:tcBorders>
          </w:tcPr>
          <w:p w:rsidR="0059396D" w:rsidRDefault="0059396D" w:rsidP="000821A7">
            <w:pPr>
              <w:tabs>
                <w:tab w:val="left" w:pos="709"/>
              </w:tabs>
              <w:rPr>
                <w:rFonts w:ascii="Century Gothic" w:hAnsi="Century Gothic"/>
              </w:rPr>
            </w:pPr>
            <w:r>
              <w:rPr>
                <w:rFonts w:ascii="Century Gothic" w:hAnsi="Century Gothic"/>
                <w:noProof/>
                <w:lang w:eastAsia="fr-BE"/>
              </w:rPr>
              <w:drawing>
                <wp:anchor distT="0" distB="0" distL="114300" distR="114300" simplePos="0" relativeHeight="251719680" behindDoc="0" locked="0" layoutInCell="1" allowOverlap="1">
                  <wp:simplePos x="0" y="0"/>
                  <wp:positionH relativeFrom="column">
                    <wp:posOffset>173857</wp:posOffset>
                  </wp:positionH>
                  <wp:positionV relativeFrom="paragraph">
                    <wp:posOffset>70627</wp:posOffset>
                  </wp:positionV>
                  <wp:extent cx="1500319" cy="846161"/>
                  <wp:effectExtent l="19050" t="0" r="4631" b="0"/>
                  <wp:wrapNone/>
                  <wp:docPr id="91"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3" cstate="print"/>
                          <a:srcRect/>
                          <a:stretch>
                            <a:fillRect/>
                          </a:stretch>
                        </pic:blipFill>
                        <pic:spPr bwMode="auto">
                          <a:xfrm>
                            <a:off x="0" y="0"/>
                            <a:ext cx="1499870" cy="845908"/>
                          </a:xfrm>
                          <a:prstGeom prst="rect">
                            <a:avLst/>
                          </a:prstGeom>
                          <a:noFill/>
                          <a:ln w="9525">
                            <a:noFill/>
                            <a:miter lim="800000"/>
                            <a:headEnd/>
                            <a:tailEnd/>
                          </a:ln>
                        </pic:spPr>
                      </pic:pic>
                    </a:graphicData>
                  </a:graphic>
                </wp:anchor>
              </w:drawing>
            </w:r>
          </w:p>
        </w:tc>
      </w:tr>
      <w:tr w:rsidR="0059396D" w:rsidTr="000821A7">
        <w:tc>
          <w:tcPr>
            <w:tcW w:w="3070" w:type="dxa"/>
            <w:shd w:val="pct15" w:color="auto" w:fill="auto"/>
          </w:tcPr>
          <w:p w:rsidR="0059396D" w:rsidRDefault="0059396D" w:rsidP="000821A7">
            <w:pPr>
              <w:tabs>
                <w:tab w:val="left" w:pos="709"/>
              </w:tabs>
              <w:jc w:val="center"/>
              <w:rPr>
                <w:rFonts w:ascii="Century Gothic" w:hAnsi="Century Gothic"/>
              </w:rPr>
            </w:pPr>
            <w:r>
              <w:rPr>
                <w:rFonts w:ascii="Century Gothic" w:hAnsi="Century Gothic"/>
              </w:rPr>
              <w:t>G.</w:t>
            </w:r>
          </w:p>
        </w:tc>
        <w:tc>
          <w:tcPr>
            <w:tcW w:w="3071" w:type="dxa"/>
            <w:shd w:val="pct15" w:color="auto" w:fill="auto"/>
          </w:tcPr>
          <w:p w:rsidR="0059396D" w:rsidRDefault="0059396D" w:rsidP="000821A7">
            <w:pPr>
              <w:tabs>
                <w:tab w:val="left" w:pos="709"/>
              </w:tabs>
              <w:jc w:val="center"/>
              <w:rPr>
                <w:rFonts w:ascii="Century Gothic" w:hAnsi="Century Gothic"/>
              </w:rPr>
            </w:pPr>
            <w:r>
              <w:rPr>
                <w:rFonts w:ascii="Century Gothic" w:hAnsi="Century Gothic"/>
              </w:rPr>
              <w:t>H.</w:t>
            </w:r>
          </w:p>
        </w:tc>
        <w:tc>
          <w:tcPr>
            <w:tcW w:w="3071" w:type="dxa"/>
            <w:tcBorders>
              <w:bottom w:val="nil"/>
              <w:right w:val="nil"/>
            </w:tcBorders>
          </w:tcPr>
          <w:p w:rsidR="0059396D" w:rsidRDefault="0059396D" w:rsidP="000821A7">
            <w:pPr>
              <w:tabs>
                <w:tab w:val="left" w:pos="709"/>
              </w:tabs>
              <w:rPr>
                <w:rFonts w:ascii="Century Gothic" w:hAnsi="Century Gothic"/>
              </w:rPr>
            </w:pPr>
          </w:p>
        </w:tc>
      </w:tr>
      <w:tr w:rsidR="0059396D" w:rsidTr="000821A7">
        <w:tc>
          <w:tcPr>
            <w:tcW w:w="3070" w:type="dxa"/>
          </w:tcPr>
          <w:p w:rsidR="0059396D" w:rsidRDefault="0059396D" w:rsidP="000821A7">
            <w:pPr>
              <w:tabs>
                <w:tab w:val="left" w:pos="709"/>
              </w:tabs>
              <w:rPr>
                <w:rFonts w:ascii="Century Gothic" w:hAnsi="Century Gothic"/>
              </w:rPr>
            </w:pPr>
            <w:r>
              <w:rPr>
                <w:rFonts w:ascii="Century Gothic" w:hAnsi="Century Gothic"/>
                <w:noProof/>
                <w:lang w:eastAsia="fr-BE"/>
              </w:rPr>
              <w:drawing>
                <wp:anchor distT="0" distB="0" distL="114300" distR="114300" simplePos="0" relativeHeight="251720704" behindDoc="0" locked="0" layoutInCell="1" allowOverlap="1">
                  <wp:simplePos x="0" y="0"/>
                  <wp:positionH relativeFrom="column">
                    <wp:posOffset>211076</wp:posOffset>
                  </wp:positionH>
                  <wp:positionV relativeFrom="paragraph">
                    <wp:posOffset>60050</wp:posOffset>
                  </wp:positionV>
                  <wp:extent cx="1509499" cy="900753"/>
                  <wp:effectExtent l="19050" t="0" r="0" b="0"/>
                  <wp:wrapNone/>
                  <wp:docPr id="92" name="Image 101" descr="repro-grenouil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repro-grenouille1"/>
                          <pic:cNvPicPr>
                            <a:picLocks noChangeAspect="1" noChangeArrowheads="1"/>
                          </pic:cNvPicPr>
                        </pic:nvPicPr>
                        <pic:blipFill>
                          <a:blip r:embed="rId69" cstate="print"/>
                          <a:srcRect l="69485" t="47296" r="14679" b="42029"/>
                          <a:stretch>
                            <a:fillRect/>
                          </a:stretch>
                        </pic:blipFill>
                        <pic:spPr bwMode="auto">
                          <a:xfrm>
                            <a:off x="0" y="0"/>
                            <a:ext cx="1509499" cy="900753"/>
                          </a:xfrm>
                          <a:prstGeom prst="rect">
                            <a:avLst/>
                          </a:prstGeom>
                          <a:noFill/>
                        </pic:spPr>
                      </pic:pic>
                    </a:graphicData>
                  </a:graphic>
                </wp:anchor>
              </w:drawing>
            </w:r>
          </w:p>
          <w:p w:rsidR="0059396D" w:rsidRDefault="0059396D" w:rsidP="000821A7">
            <w:pPr>
              <w:tabs>
                <w:tab w:val="left" w:pos="709"/>
              </w:tabs>
              <w:rPr>
                <w:rFonts w:ascii="Century Gothic" w:hAnsi="Century Gothic"/>
              </w:rPr>
            </w:pPr>
          </w:p>
          <w:p w:rsidR="0059396D" w:rsidRDefault="0059396D" w:rsidP="000821A7">
            <w:pPr>
              <w:tabs>
                <w:tab w:val="left" w:pos="709"/>
              </w:tabs>
              <w:rPr>
                <w:rFonts w:ascii="Century Gothic" w:hAnsi="Century Gothic"/>
              </w:rPr>
            </w:pPr>
          </w:p>
          <w:p w:rsidR="0059396D" w:rsidRDefault="0059396D" w:rsidP="000821A7">
            <w:pPr>
              <w:tabs>
                <w:tab w:val="left" w:pos="709"/>
              </w:tabs>
              <w:rPr>
                <w:rFonts w:ascii="Century Gothic" w:hAnsi="Century Gothic"/>
              </w:rPr>
            </w:pPr>
          </w:p>
          <w:p w:rsidR="0059396D" w:rsidRDefault="0059396D" w:rsidP="000821A7">
            <w:pPr>
              <w:tabs>
                <w:tab w:val="left" w:pos="709"/>
              </w:tabs>
              <w:rPr>
                <w:rFonts w:ascii="Century Gothic" w:hAnsi="Century Gothic"/>
              </w:rPr>
            </w:pPr>
          </w:p>
          <w:p w:rsidR="0059396D" w:rsidRDefault="0059396D" w:rsidP="000821A7">
            <w:pPr>
              <w:tabs>
                <w:tab w:val="left" w:pos="709"/>
              </w:tabs>
              <w:rPr>
                <w:rFonts w:ascii="Century Gothic" w:hAnsi="Century Gothic"/>
              </w:rPr>
            </w:pPr>
          </w:p>
        </w:tc>
        <w:tc>
          <w:tcPr>
            <w:tcW w:w="3071" w:type="dxa"/>
          </w:tcPr>
          <w:p w:rsidR="0059396D" w:rsidRDefault="0059396D" w:rsidP="000821A7">
            <w:pPr>
              <w:tabs>
                <w:tab w:val="left" w:pos="709"/>
              </w:tabs>
              <w:rPr>
                <w:rFonts w:ascii="Century Gothic" w:hAnsi="Century Gothic"/>
              </w:rPr>
            </w:pPr>
            <w:r>
              <w:rPr>
                <w:rFonts w:ascii="Century Gothic" w:hAnsi="Century Gothic"/>
                <w:noProof/>
                <w:lang w:eastAsia="fr-BE"/>
              </w:rPr>
              <w:drawing>
                <wp:anchor distT="0" distB="0" distL="114300" distR="114300" simplePos="0" relativeHeight="251721728" behindDoc="0" locked="0" layoutInCell="1" allowOverlap="1">
                  <wp:simplePos x="0" y="0"/>
                  <wp:positionH relativeFrom="column">
                    <wp:posOffset>172085</wp:posOffset>
                  </wp:positionH>
                  <wp:positionV relativeFrom="paragraph">
                    <wp:posOffset>59690</wp:posOffset>
                  </wp:positionV>
                  <wp:extent cx="1515110" cy="887095"/>
                  <wp:effectExtent l="19050" t="0" r="8890" b="0"/>
                  <wp:wrapNone/>
                  <wp:docPr id="93" name="Image 102" descr="repro-grenouil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repro-grenouille1"/>
                          <pic:cNvPicPr>
                            <a:picLocks noChangeAspect="1" noChangeArrowheads="1"/>
                          </pic:cNvPicPr>
                        </pic:nvPicPr>
                        <pic:blipFill>
                          <a:blip r:embed="rId69" cstate="print"/>
                          <a:srcRect l="10182" t="49255" r="74222" b="40575"/>
                          <a:stretch>
                            <a:fillRect/>
                          </a:stretch>
                        </pic:blipFill>
                        <pic:spPr bwMode="auto">
                          <a:xfrm>
                            <a:off x="0" y="0"/>
                            <a:ext cx="1515110" cy="887095"/>
                          </a:xfrm>
                          <a:prstGeom prst="rect">
                            <a:avLst/>
                          </a:prstGeom>
                          <a:noFill/>
                        </pic:spPr>
                      </pic:pic>
                    </a:graphicData>
                  </a:graphic>
                </wp:anchor>
              </w:drawing>
            </w:r>
          </w:p>
        </w:tc>
        <w:tc>
          <w:tcPr>
            <w:tcW w:w="3071" w:type="dxa"/>
            <w:tcBorders>
              <w:top w:val="nil"/>
              <w:bottom w:val="nil"/>
              <w:right w:val="nil"/>
            </w:tcBorders>
          </w:tcPr>
          <w:p w:rsidR="0059396D" w:rsidRDefault="0059396D" w:rsidP="000821A7">
            <w:pPr>
              <w:tabs>
                <w:tab w:val="left" w:pos="709"/>
              </w:tabs>
              <w:rPr>
                <w:rFonts w:ascii="Century Gothic" w:hAnsi="Century Gothic"/>
              </w:rPr>
            </w:pPr>
          </w:p>
        </w:tc>
      </w:tr>
    </w:tbl>
    <w:p w:rsidR="0059396D" w:rsidRPr="001625B3" w:rsidRDefault="0059396D" w:rsidP="0059396D">
      <w:pPr>
        <w:tabs>
          <w:tab w:val="left" w:pos="709"/>
        </w:tabs>
        <w:rPr>
          <w:rFonts w:ascii="Century Gothic" w:hAnsi="Century Gothic"/>
        </w:rPr>
      </w:pPr>
    </w:p>
    <w:p w:rsidR="0059396D" w:rsidRPr="001625B3" w:rsidRDefault="0059396D" w:rsidP="0059396D">
      <w:pPr>
        <w:tabs>
          <w:tab w:val="left" w:leader="dot" w:pos="9922"/>
        </w:tabs>
        <w:ind w:hanging="5"/>
        <w:rPr>
          <w:rFonts w:ascii="Century Gothic" w:hAnsi="Century Gothic"/>
          <w:lang w:val="fr-FR"/>
        </w:rPr>
      </w:pPr>
      <w:r w:rsidRPr="001625B3">
        <w:rPr>
          <w:rFonts w:ascii="Century Gothic" w:hAnsi="Century Gothic"/>
          <w:lang w:val="fr-FR"/>
        </w:rPr>
        <w:t>Animal 1 (.</w:t>
      </w:r>
      <w:r w:rsidR="004B5DAF" w:rsidRPr="003367F3">
        <w:rPr>
          <w:rFonts w:ascii="Century Gothic" w:hAnsi="Century Gothic"/>
          <w:b/>
          <w:color w:val="3333FF"/>
          <w:lang w:val="fr-FR"/>
        </w:rPr>
        <w:t>La grenouille</w:t>
      </w:r>
      <w:r w:rsidRPr="001625B3">
        <w:rPr>
          <w:rFonts w:ascii="Century Gothic" w:hAnsi="Century Gothic"/>
          <w:lang w:val="fr-FR"/>
        </w:rPr>
        <w:t xml:space="preserve">): </w:t>
      </w:r>
      <w:r w:rsidRPr="001625B3">
        <w:rPr>
          <w:rFonts w:ascii="Century Gothic" w:hAnsi="Century Gothic"/>
          <w:lang w:val="fr-FR"/>
        </w:rPr>
        <w:tab/>
      </w:r>
    </w:p>
    <w:p w:rsidR="0059396D" w:rsidRDefault="0059396D" w:rsidP="0059396D">
      <w:pPr>
        <w:tabs>
          <w:tab w:val="left" w:leader="dot" w:pos="9922"/>
        </w:tabs>
        <w:ind w:hanging="5"/>
        <w:rPr>
          <w:rFonts w:ascii="Century Gothic" w:hAnsi="Century Gothic"/>
          <w:lang w:val="fr-FR"/>
        </w:rPr>
      </w:pPr>
      <w:r w:rsidRPr="001625B3">
        <w:rPr>
          <w:rFonts w:ascii="Century Gothic" w:hAnsi="Century Gothic"/>
          <w:lang w:val="fr-FR"/>
        </w:rPr>
        <w:t>Animal 2 (.</w:t>
      </w:r>
      <w:r w:rsidR="004B5DAF" w:rsidRPr="003367F3">
        <w:rPr>
          <w:rFonts w:ascii="Century Gothic" w:hAnsi="Century Gothic"/>
          <w:b/>
          <w:color w:val="3333FF"/>
          <w:lang w:val="fr-FR"/>
        </w:rPr>
        <w:t>La souris</w:t>
      </w:r>
      <w:r w:rsidRPr="001625B3">
        <w:rPr>
          <w:rFonts w:ascii="Century Gothic" w:hAnsi="Century Gothic"/>
          <w:lang w:val="fr-FR"/>
        </w:rPr>
        <w:t xml:space="preserve">.): </w:t>
      </w:r>
      <w:r w:rsidRPr="001625B3">
        <w:rPr>
          <w:rFonts w:ascii="Century Gothic" w:hAnsi="Century Gothic"/>
          <w:lang w:val="fr-FR"/>
        </w:rPr>
        <w:tab/>
      </w:r>
    </w:p>
    <w:p w:rsidR="0059396D" w:rsidRPr="004B5DAF" w:rsidRDefault="004B5DAF" w:rsidP="0059396D">
      <w:pPr>
        <w:tabs>
          <w:tab w:val="left" w:leader="dot" w:pos="9922"/>
        </w:tabs>
        <w:ind w:hanging="5"/>
        <w:rPr>
          <w:rFonts w:ascii="Century Gothic" w:hAnsi="Century Gothic"/>
          <w:b/>
          <w:sz w:val="24"/>
          <w:u w:val="single"/>
          <w:lang w:val="fr-FR"/>
        </w:rPr>
      </w:pPr>
      <w:r w:rsidRPr="004B5DAF">
        <w:rPr>
          <w:rFonts w:ascii="Century Gothic" w:hAnsi="Century Gothic"/>
          <w:b/>
          <w:sz w:val="24"/>
          <w:u w:val="single"/>
          <w:lang w:val="fr-FR"/>
        </w:rPr>
        <w:t>Consigne : réponds aux questions</w:t>
      </w:r>
    </w:p>
    <w:p w:rsidR="0059396D" w:rsidRPr="001625B3" w:rsidRDefault="0059396D" w:rsidP="004B5DAF">
      <w:pPr>
        <w:numPr>
          <w:ilvl w:val="0"/>
          <w:numId w:val="28"/>
        </w:numPr>
        <w:spacing w:after="200"/>
        <w:rPr>
          <w:rFonts w:ascii="Century Gothic" w:hAnsi="Century Gothic"/>
          <w:i/>
          <w:lang w:val="fr-FR"/>
        </w:rPr>
      </w:pPr>
      <w:r w:rsidRPr="001625B3">
        <w:rPr>
          <w:rFonts w:ascii="Century Gothic" w:hAnsi="Century Gothic"/>
          <w:i/>
          <w:lang w:val="fr-FR"/>
        </w:rPr>
        <w:t>Lequel des 2 t'as semblé le plus facile à remettre dans l'ordre ? Pourquoi ?</w:t>
      </w:r>
    </w:p>
    <w:p w:rsidR="0059396D" w:rsidRPr="001625B3" w:rsidRDefault="0059396D" w:rsidP="0059396D">
      <w:pPr>
        <w:ind w:left="720"/>
        <w:rPr>
          <w:rFonts w:ascii="Century Gothic" w:hAnsi="Century Gothic"/>
          <w:lang w:val="fr-FR"/>
        </w:rPr>
      </w:pPr>
      <w:r w:rsidRPr="001625B3">
        <w:rPr>
          <w:rFonts w:ascii="Century Gothic" w:hAnsi="Century Gothic"/>
          <w:lang w:val="fr-FR"/>
        </w:rPr>
        <w:t>…………………………………………………………………………………………………………………………………………………………………………………………………………………</w:t>
      </w:r>
      <w:r>
        <w:rPr>
          <w:rFonts w:ascii="Century Gothic" w:hAnsi="Century Gothic"/>
          <w:lang w:val="fr-FR"/>
        </w:rPr>
        <w:t>…………………………………………………………………………………...</w:t>
      </w:r>
    </w:p>
    <w:p w:rsidR="0059396D" w:rsidRPr="001625B3" w:rsidRDefault="0059396D" w:rsidP="004B5DAF">
      <w:pPr>
        <w:numPr>
          <w:ilvl w:val="0"/>
          <w:numId w:val="28"/>
        </w:numPr>
        <w:spacing w:after="200"/>
        <w:rPr>
          <w:rFonts w:ascii="Century Gothic" w:hAnsi="Century Gothic"/>
          <w:i/>
          <w:lang w:val="fr-FR"/>
        </w:rPr>
      </w:pPr>
      <w:r w:rsidRPr="001625B3">
        <w:rPr>
          <w:rFonts w:ascii="Century Gothic" w:hAnsi="Century Gothic"/>
          <w:i/>
          <w:lang w:val="fr-FR"/>
        </w:rPr>
        <w:t>Quels sont les changements qui s'opèrent chez la grenouille ? Essaye de les donner dans l'ordre d'apparition.</w:t>
      </w:r>
    </w:p>
    <w:p w:rsidR="0059396D" w:rsidRPr="001625B3" w:rsidRDefault="0059396D" w:rsidP="0059396D">
      <w:pPr>
        <w:ind w:left="720"/>
        <w:rPr>
          <w:rFonts w:ascii="Century Gothic" w:hAnsi="Century Gothic"/>
          <w:lang w:val="fr-FR"/>
        </w:rPr>
      </w:pPr>
      <w:r w:rsidRPr="001625B3">
        <w:rPr>
          <w:rFonts w:ascii="Century Gothic" w:hAnsi="Century Gothic"/>
          <w:lang w:val="fr-FR"/>
        </w:rPr>
        <w:t>………………………………………………………………………………………………………………………………………………………………………………………………………………………………………………………………………………………………………</w:t>
      </w:r>
    </w:p>
    <w:p w:rsidR="0059396D" w:rsidRDefault="0059396D" w:rsidP="0059396D">
      <w:pPr>
        <w:tabs>
          <w:tab w:val="left" w:pos="709"/>
        </w:tabs>
        <w:rPr>
          <w:rFonts w:ascii="Century Gothic" w:hAnsi="Century Gothic"/>
        </w:rPr>
      </w:pPr>
    </w:p>
    <w:tbl>
      <w:tblPr>
        <w:tblStyle w:val="Grilledutableau"/>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shd w:val="pct15" w:color="auto" w:fill="auto"/>
        <w:tblLook w:val="04A0"/>
      </w:tblPr>
      <w:tblGrid>
        <w:gridCol w:w="9212"/>
      </w:tblGrid>
      <w:tr w:rsidR="0059396D" w:rsidTr="000821A7">
        <w:tc>
          <w:tcPr>
            <w:tcW w:w="9212" w:type="dxa"/>
            <w:shd w:val="pct15" w:color="auto" w:fill="auto"/>
          </w:tcPr>
          <w:p w:rsidR="004B5DAF" w:rsidRPr="001625B3" w:rsidRDefault="004B5DAF" w:rsidP="004B5DAF">
            <w:pPr>
              <w:tabs>
                <w:tab w:val="left" w:pos="7479"/>
                <w:tab w:val="left" w:pos="7673"/>
              </w:tabs>
              <w:rPr>
                <w:rFonts w:ascii="Century Gothic" w:hAnsi="Century Gothic"/>
                <w:lang w:val="fr-FR"/>
              </w:rPr>
            </w:pPr>
            <w:r w:rsidRPr="001625B3">
              <w:rPr>
                <w:rFonts w:ascii="Century Gothic" w:hAnsi="Century Gothic"/>
                <w:lang w:val="fr-FR"/>
              </w:rPr>
              <w:t xml:space="preserve">Chez certains animaux, les jeunes ont la forme </w:t>
            </w:r>
            <w:r w:rsidRPr="003367F3">
              <w:rPr>
                <w:rFonts w:ascii="Century Gothic" w:hAnsi="Century Gothic"/>
                <w:b/>
                <w:color w:val="3333FF"/>
                <w:lang w:val="fr-FR"/>
              </w:rPr>
              <w:t>de l’adulte</w:t>
            </w:r>
            <w:r w:rsidRPr="001625B3">
              <w:rPr>
                <w:rFonts w:ascii="Century Gothic" w:hAnsi="Century Gothic"/>
                <w:lang w:val="fr-FR"/>
              </w:rPr>
              <w:t xml:space="preserve"> mais en plus petit. C'est ce que l'on </w:t>
            </w:r>
            <w:r>
              <w:rPr>
                <w:rFonts w:ascii="Century Gothic" w:hAnsi="Century Gothic"/>
                <w:lang w:val="fr-FR"/>
              </w:rPr>
              <w:t>appelle le</w:t>
            </w:r>
            <w:r w:rsidRPr="003367F3">
              <w:rPr>
                <w:rFonts w:ascii="Century Gothic" w:hAnsi="Century Gothic"/>
                <w:b/>
                <w:color w:val="3333FF"/>
                <w:lang w:val="fr-FR"/>
              </w:rPr>
              <w:t xml:space="preserve"> développement direct. </w:t>
            </w:r>
          </w:p>
          <w:p w:rsidR="0059396D" w:rsidRPr="001625B3" w:rsidRDefault="004B5DAF" w:rsidP="004B5DAF">
            <w:pPr>
              <w:tabs>
                <w:tab w:val="left" w:pos="7479"/>
                <w:tab w:val="left" w:pos="7673"/>
              </w:tabs>
              <w:rPr>
                <w:rFonts w:ascii="Century Gothic" w:hAnsi="Century Gothic"/>
                <w:lang w:val="fr-FR"/>
              </w:rPr>
            </w:pPr>
            <w:r w:rsidRPr="001625B3">
              <w:rPr>
                <w:rFonts w:ascii="Century Gothic" w:hAnsi="Century Gothic"/>
                <w:lang w:val="fr-FR"/>
              </w:rPr>
              <w:t>Pour d'autres animaux, le développement embryon</w:t>
            </w:r>
            <w:r>
              <w:rPr>
                <w:rFonts w:ascii="Century Gothic" w:hAnsi="Century Gothic"/>
                <w:lang w:val="fr-FR"/>
              </w:rPr>
              <w:t xml:space="preserve">naire donne </w:t>
            </w:r>
            <w:r w:rsidRPr="003367F3">
              <w:rPr>
                <w:rFonts w:ascii="Century Gothic" w:hAnsi="Century Gothic"/>
                <w:b/>
                <w:color w:val="3333FF"/>
                <w:lang w:val="fr-FR"/>
              </w:rPr>
              <w:t>une larve</w:t>
            </w:r>
            <w:r w:rsidRPr="001625B3">
              <w:rPr>
                <w:rFonts w:ascii="Century Gothic" w:hAnsi="Century Gothic"/>
                <w:lang w:val="fr-FR"/>
              </w:rPr>
              <w:t xml:space="preserve"> qui n'a pas la même forme que l'adulte (ni le même</w:t>
            </w:r>
            <w:r>
              <w:rPr>
                <w:rFonts w:ascii="Century Gothic" w:hAnsi="Century Gothic"/>
                <w:lang w:val="fr-FR"/>
              </w:rPr>
              <w:t xml:space="preserve"> mode de vie). On appelle cela </w:t>
            </w:r>
            <w:r w:rsidRPr="003367F3">
              <w:rPr>
                <w:rFonts w:ascii="Century Gothic" w:hAnsi="Century Gothic"/>
                <w:b/>
                <w:color w:val="3333FF"/>
                <w:lang w:val="fr-FR"/>
              </w:rPr>
              <w:t>le développement indirect</w:t>
            </w:r>
            <w:r w:rsidRPr="001625B3">
              <w:rPr>
                <w:rFonts w:ascii="Century Gothic" w:hAnsi="Century Gothic"/>
                <w:lang w:val="fr-FR"/>
              </w:rPr>
              <w:t>. Pour arriver à la fo</w:t>
            </w:r>
            <w:r>
              <w:rPr>
                <w:rFonts w:ascii="Century Gothic" w:hAnsi="Century Gothic"/>
                <w:lang w:val="fr-FR"/>
              </w:rPr>
              <w:t xml:space="preserve">rme adulte, </w:t>
            </w:r>
            <w:r w:rsidRPr="003367F3">
              <w:rPr>
                <w:rFonts w:ascii="Century Gothic" w:hAnsi="Century Gothic"/>
                <w:b/>
                <w:color w:val="3333FF"/>
                <w:lang w:val="fr-FR"/>
              </w:rPr>
              <w:t>la larve</w:t>
            </w:r>
            <w:r w:rsidRPr="001625B3">
              <w:rPr>
                <w:rFonts w:ascii="Century Gothic" w:hAnsi="Century Gothic"/>
                <w:lang w:val="fr-FR"/>
              </w:rPr>
              <w:t xml:space="preserve"> va devoi</w:t>
            </w:r>
            <w:r>
              <w:rPr>
                <w:rFonts w:ascii="Century Gothic" w:hAnsi="Century Gothic"/>
                <w:lang w:val="fr-FR"/>
              </w:rPr>
              <w:t xml:space="preserve">r passer par plusieurs </w:t>
            </w:r>
            <w:r w:rsidRPr="003367F3">
              <w:rPr>
                <w:rFonts w:ascii="Century Gothic" w:hAnsi="Century Gothic"/>
                <w:b/>
                <w:color w:val="3333FF"/>
                <w:lang w:val="fr-FR"/>
              </w:rPr>
              <w:t>transformations</w:t>
            </w:r>
            <w:r w:rsidRPr="001625B3">
              <w:rPr>
                <w:rFonts w:ascii="Century Gothic" w:hAnsi="Century Gothic"/>
                <w:lang w:val="fr-FR"/>
              </w:rPr>
              <w:t xml:space="preserve"> importantes</w:t>
            </w:r>
            <w:r>
              <w:rPr>
                <w:rFonts w:ascii="Century Gothic" w:hAnsi="Century Gothic"/>
                <w:lang w:val="fr-FR"/>
              </w:rPr>
              <w:t xml:space="preserve"> </w:t>
            </w:r>
            <w:r w:rsidRPr="001625B3">
              <w:rPr>
                <w:rFonts w:ascii="Century Gothic" w:hAnsi="Century Gothic"/>
                <w:lang w:val="fr-FR"/>
              </w:rPr>
              <w:t>:</w:t>
            </w:r>
            <w:r>
              <w:rPr>
                <w:rFonts w:ascii="Century Gothic" w:hAnsi="Century Gothic"/>
                <w:lang w:val="fr-FR"/>
              </w:rPr>
              <w:t xml:space="preserve"> </w:t>
            </w:r>
            <w:r w:rsidRPr="003367F3">
              <w:rPr>
                <w:rFonts w:ascii="Century Gothic" w:hAnsi="Century Gothic"/>
                <w:b/>
                <w:color w:val="3333FF"/>
                <w:lang w:val="fr-FR"/>
              </w:rPr>
              <w:t xml:space="preserve">Les métamorphoses. </w:t>
            </w:r>
            <w:r w:rsidRPr="001625B3">
              <w:rPr>
                <w:rFonts w:ascii="Century Gothic" w:hAnsi="Century Gothic"/>
                <w:lang w:val="fr-FR"/>
              </w:rPr>
              <w:t xml:space="preserve"> </w:t>
            </w:r>
          </w:p>
        </w:tc>
      </w:tr>
    </w:tbl>
    <w:p w:rsidR="0059396D" w:rsidRPr="00D67199" w:rsidRDefault="0059396D" w:rsidP="0059396D">
      <w:pPr>
        <w:tabs>
          <w:tab w:val="left" w:pos="709"/>
        </w:tabs>
        <w:rPr>
          <w:rFonts w:ascii="Century Gothic" w:hAnsi="Century Gothic"/>
        </w:rPr>
      </w:pPr>
    </w:p>
    <w:p w:rsidR="0059396D" w:rsidRDefault="0059396D" w:rsidP="004B5DAF">
      <w:pPr>
        <w:pStyle w:val="Paragraphedeliste"/>
        <w:numPr>
          <w:ilvl w:val="0"/>
          <w:numId w:val="26"/>
        </w:numPr>
        <w:tabs>
          <w:tab w:val="left" w:pos="709"/>
        </w:tabs>
        <w:rPr>
          <w:rFonts w:ascii="Britannic Bold" w:hAnsi="Britannic Bold"/>
          <w:sz w:val="28"/>
          <w:szCs w:val="28"/>
        </w:rPr>
      </w:pPr>
      <w:r>
        <w:rPr>
          <w:rFonts w:ascii="Britannic Bold" w:hAnsi="Britannic Bold"/>
          <w:sz w:val="28"/>
          <w:szCs w:val="28"/>
        </w:rPr>
        <w:t>Les types de fécondation des vertébrés</w:t>
      </w:r>
    </w:p>
    <w:p w:rsidR="0059396D" w:rsidRDefault="0059396D" w:rsidP="0059396D">
      <w:pPr>
        <w:tabs>
          <w:tab w:val="left" w:pos="3228"/>
        </w:tabs>
        <w:rPr>
          <w:rFonts w:ascii="Century Gothic" w:hAnsi="Century Gothic"/>
        </w:rPr>
      </w:pPr>
    </w:p>
    <w:p w:rsidR="0059396D" w:rsidRPr="004B5DAF" w:rsidRDefault="004B5DAF" w:rsidP="004B5DAF">
      <w:pPr>
        <w:tabs>
          <w:tab w:val="left" w:pos="3228"/>
        </w:tabs>
        <w:rPr>
          <w:rFonts w:ascii="Century Gothic" w:hAnsi="Century Gothic"/>
          <w:b/>
          <w:i/>
          <w:sz w:val="24"/>
          <w:u w:val="single"/>
        </w:rPr>
      </w:pPr>
      <w:r w:rsidRPr="004B5DAF">
        <w:rPr>
          <w:rFonts w:ascii="Century Gothic" w:hAnsi="Century Gothic"/>
          <w:b/>
          <w:i/>
          <w:sz w:val="24"/>
          <w:u w:val="single"/>
          <w:lang w:eastAsia="fr-BE"/>
        </w:rPr>
        <w:t xml:space="preserve">Consigne : </w:t>
      </w:r>
      <w:r w:rsidR="0059396D" w:rsidRPr="004B5DAF">
        <w:rPr>
          <w:rFonts w:ascii="Century Gothic" w:hAnsi="Century Gothic"/>
          <w:b/>
          <w:i/>
          <w:sz w:val="24"/>
          <w:u w:val="single"/>
          <w:lang w:eastAsia="fr-BE"/>
        </w:rPr>
        <w:t>Lis le texte qui suit et observe la photo ci-contre. Ensuite répond aux différentes questions qui te sont posées.</w:t>
      </w:r>
    </w:p>
    <w:p w:rsidR="0059396D" w:rsidRPr="001625B3" w:rsidRDefault="0059396D" w:rsidP="0059396D">
      <w:pPr>
        <w:pStyle w:val="Paragraphedeliste"/>
        <w:tabs>
          <w:tab w:val="left" w:pos="3228"/>
        </w:tabs>
        <w:rPr>
          <w:rFonts w:ascii="Century Gothic" w:hAnsi="Century Gothic"/>
          <w:i/>
          <w:u w:val="single"/>
        </w:rPr>
      </w:pPr>
    </w:p>
    <w:p w:rsidR="0059396D" w:rsidRDefault="0059396D" w:rsidP="0059396D">
      <w:pPr>
        <w:pStyle w:val="NormalWeb"/>
        <w:spacing w:before="0" w:beforeAutospacing="0" w:after="0" w:afterAutospacing="0"/>
        <w:jc w:val="both"/>
        <w:rPr>
          <w:rFonts w:ascii="Script MT Bold" w:hAnsi="Script MT Bold"/>
          <w:sz w:val="27"/>
          <w:szCs w:val="27"/>
        </w:rPr>
      </w:pPr>
      <w:r>
        <w:rPr>
          <w:noProof/>
          <w:sz w:val="27"/>
          <w:szCs w:val="27"/>
          <w:lang w:val="fr-BE" w:eastAsia="fr-BE"/>
        </w:rPr>
        <w:drawing>
          <wp:anchor distT="0" distB="0" distL="114300" distR="114300" simplePos="0" relativeHeight="251722752" behindDoc="1" locked="0" layoutInCell="1" allowOverlap="1">
            <wp:simplePos x="0" y="0"/>
            <wp:positionH relativeFrom="column">
              <wp:posOffset>2886075</wp:posOffset>
            </wp:positionH>
            <wp:positionV relativeFrom="paragraph">
              <wp:posOffset>255270</wp:posOffset>
            </wp:positionV>
            <wp:extent cx="3410585" cy="2337435"/>
            <wp:effectExtent l="19050" t="19050" r="18415" b="24765"/>
            <wp:wrapSquare wrapText="bothSides"/>
            <wp:docPr id="103"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4" cstate="print">
                      <a:grayscl/>
                    </a:blip>
                    <a:srcRect l="5112" r="1636"/>
                    <a:stretch>
                      <a:fillRect/>
                    </a:stretch>
                  </pic:blipFill>
                  <pic:spPr bwMode="auto">
                    <a:xfrm>
                      <a:off x="0" y="0"/>
                      <a:ext cx="3410585" cy="2337435"/>
                    </a:xfrm>
                    <a:prstGeom prst="rect">
                      <a:avLst/>
                    </a:prstGeom>
                    <a:noFill/>
                    <a:ln w="9525">
                      <a:solidFill>
                        <a:srgbClr val="000000"/>
                      </a:solidFill>
                      <a:miter lim="800000"/>
                      <a:headEnd/>
                      <a:tailEnd/>
                    </a:ln>
                    <a:effectLst/>
                  </pic:spPr>
                </pic:pic>
              </a:graphicData>
            </a:graphic>
          </wp:anchor>
        </w:drawing>
      </w:r>
      <w:r w:rsidRPr="003616C3">
        <w:rPr>
          <w:rFonts w:ascii="Script MT Bold" w:hAnsi="Script MT Bold"/>
          <w:sz w:val="27"/>
          <w:szCs w:val="27"/>
        </w:rPr>
        <w:t xml:space="preserve">« L'étang se met à résonner d'un grand nombre de coassements,  les mâles de certaines espèces de grenouilles comme la rainette émettent en effet des chants nuptiaux pour trouver leurs partenaires. Une fois le couple formé le mâle monte sur le dos de la femelle qu'il agrippe fermement (…). Le couple ainsi formé conservera cette posture toute une journée. La pression exercée par le mâle sur le corps de sa compagne est si forte qu'elle provoque l'expulsion des œufs </w:t>
      </w:r>
      <w:r>
        <w:rPr>
          <w:rFonts w:ascii="Script MT Bold" w:hAnsi="Script MT Bold"/>
          <w:sz w:val="27"/>
          <w:szCs w:val="27"/>
        </w:rPr>
        <w:t xml:space="preserve">à l’extérieur (1) </w:t>
      </w:r>
      <w:r w:rsidRPr="003616C3">
        <w:rPr>
          <w:rFonts w:ascii="Script MT Bold" w:hAnsi="Script MT Bold"/>
          <w:sz w:val="27"/>
          <w:szCs w:val="27"/>
        </w:rPr>
        <w:t>que ce dernier arrose de son sperme</w:t>
      </w:r>
      <w:r>
        <w:rPr>
          <w:rFonts w:ascii="Script MT Bold" w:hAnsi="Script MT Bold"/>
          <w:sz w:val="27"/>
          <w:szCs w:val="27"/>
        </w:rPr>
        <w:t xml:space="preserve"> (2)</w:t>
      </w:r>
      <w:r w:rsidRPr="003616C3">
        <w:rPr>
          <w:rFonts w:ascii="Script MT Bold" w:hAnsi="Script MT Bold"/>
          <w:sz w:val="27"/>
          <w:szCs w:val="27"/>
        </w:rPr>
        <w:t xml:space="preserve"> au fur et à mesure de leur évacuation. »</w:t>
      </w:r>
    </w:p>
    <w:p w:rsidR="0059396D" w:rsidRDefault="0059396D" w:rsidP="0059396D">
      <w:pPr>
        <w:pStyle w:val="NormalWeb"/>
        <w:spacing w:before="0" w:beforeAutospacing="0" w:after="0" w:afterAutospacing="0"/>
        <w:jc w:val="both"/>
        <w:rPr>
          <w:rFonts w:ascii="Script MT Bold" w:hAnsi="Script MT Bold"/>
          <w:sz w:val="27"/>
          <w:szCs w:val="27"/>
        </w:rPr>
      </w:pPr>
    </w:p>
    <w:p w:rsidR="0059396D" w:rsidRPr="001625B3" w:rsidRDefault="0059396D" w:rsidP="004B5DAF">
      <w:pPr>
        <w:pStyle w:val="NormalWeb"/>
        <w:numPr>
          <w:ilvl w:val="0"/>
          <w:numId w:val="27"/>
        </w:numPr>
        <w:spacing w:before="0" w:beforeAutospacing="0" w:after="0" w:afterAutospacing="0"/>
        <w:jc w:val="both"/>
        <w:rPr>
          <w:rFonts w:ascii="Script MT Bold" w:hAnsi="Script MT Bold"/>
          <w:i/>
          <w:sz w:val="27"/>
          <w:szCs w:val="27"/>
        </w:rPr>
      </w:pPr>
      <w:r w:rsidRPr="001625B3">
        <w:rPr>
          <w:rFonts w:ascii="Century Gothic" w:hAnsi="Century Gothic"/>
          <w:i/>
          <w:sz w:val="22"/>
          <w:lang w:eastAsia="fr-BE"/>
        </w:rPr>
        <w:t>Comment se positionnent les rainettes pour la reproduction ?</w:t>
      </w:r>
    </w:p>
    <w:p w:rsidR="0059396D" w:rsidRDefault="0059396D" w:rsidP="0059396D">
      <w:pPr>
        <w:ind w:left="284" w:hanging="5"/>
        <w:rPr>
          <w:rFonts w:ascii="Century Gothic" w:hAnsi="Century Gothic"/>
          <w:lang w:eastAsia="fr-BE"/>
        </w:rPr>
      </w:pPr>
      <w:r w:rsidRPr="001625B3">
        <w:rPr>
          <w:rFonts w:ascii="Century Gothic" w:hAnsi="Century Gothic"/>
          <w:lang w:eastAsia="fr-BE"/>
        </w:rPr>
        <w:t>…………………………………………………………………………………………………………………………………………………………………………………………………………………………………………………………………………………………</w:t>
      </w:r>
      <w:r>
        <w:rPr>
          <w:rFonts w:ascii="Century Gothic" w:hAnsi="Century Gothic"/>
          <w:lang w:eastAsia="fr-BE"/>
        </w:rPr>
        <w:t>…………………………..</w:t>
      </w:r>
    </w:p>
    <w:p w:rsidR="0059396D" w:rsidRPr="001625B3" w:rsidRDefault="0059396D" w:rsidP="0059396D">
      <w:pPr>
        <w:ind w:left="284" w:hanging="5"/>
        <w:rPr>
          <w:rFonts w:ascii="Century Gothic" w:hAnsi="Century Gothic"/>
          <w:lang w:eastAsia="fr-BE"/>
        </w:rPr>
      </w:pPr>
    </w:p>
    <w:p w:rsidR="0059396D" w:rsidRPr="001625B3" w:rsidRDefault="0059396D" w:rsidP="004B5DAF">
      <w:pPr>
        <w:pStyle w:val="Paragraphedeliste"/>
        <w:numPr>
          <w:ilvl w:val="0"/>
          <w:numId w:val="27"/>
        </w:numPr>
        <w:rPr>
          <w:rFonts w:ascii="Century Gothic" w:hAnsi="Century Gothic"/>
          <w:i/>
          <w:lang w:eastAsia="fr-BE"/>
        </w:rPr>
      </w:pPr>
      <w:r w:rsidRPr="001625B3">
        <w:rPr>
          <w:rFonts w:ascii="Century Gothic" w:hAnsi="Century Gothic"/>
          <w:i/>
          <w:lang w:eastAsia="fr-BE"/>
        </w:rPr>
        <w:t>Qu’est que cette position provoque chez la femelle ?</w:t>
      </w:r>
    </w:p>
    <w:p w:rsidR="0059396D" w:rsidRDefault="0059396D" w:rsidP="0059396D">
      <w:pPr>
        <w:ind w:left="284" w:hanging="5"/>
        <w:rPr>
          <w:rFonts w:ascii="Century Gothic" w:hAnsi="Century Gothic"/>
          <w:lang w:eastAsia="fr-BE"/>
        </w:rPr>
      </w:pPr>
      <w:r w:rsidRPr="001625B3">
        <w:rPr>
          <w:rFonts w:ascii="Century Gothic" w:hAnsi="Century Gothic"/>
          <w:lang w:eastAsia="fr-BE"/>
        </w:rPr>
        <w:t>…………………………………………………………………………………………………………………………………………………………………………………………………………………………………………………………………………………………</w:t>
      </w:r>
      <w:r>
        <w:rPr>
          <w:rFonts w:ascii="Century Gothic" w:hAnsi="Century Gothic"/>
          <w:lang w:eastAsia="fr-BE"/>
        </w:rPr>
        <w:t>…………………………..</w:t>
      </w:r>
    </w:p>
    <w:p w:rsidR="0059396D" w:rsidRPr="001625B3" w:rsidRDefault="0059396D" w:rsidP="0059396D">
      <w:pPr>
        <w:ind w:left="284" w:hanging="5"/>
        <w:rPr>
          <w:rFonts w:ascii="Century Gothic" w:hAnsi="Century Gothic"/>
          <w:lang w:eastAsia="fr-BE"/>
        </w:rPr>
      </w:pPr>
    </w:p>
    <w:p w:rsidR="0059396D" w:rsidRPr="001625B3" w:rsidRDefault="0059396D" w:rsidP="004B5DAF">
      <w:pPr>
        <w:pStyle w:val="Paragraphedeliste"/>
        <w:numPr>
          <w:ilvl w:val="0"/>
          <w:numId w:val="27"/>
        </w:numPr>
        <w:rPr>
          <w:rFonts w:ascii="Century Gothic" w:hAnsi="Century Gothic"/>
          <w:i/>
          <w:lang w:eastAsia="fr-BE"/>
        </w:rPr>
      </w:pPr>
      <w:r w:rsidRPr="001625B3">
        <w:rPr>
          <w:rFonts w:ascii="Century Gothic" w:hAnsi="Century Gothic"/>
          <w:i/>
          <w:lang w:eastAsia="fr-BE"/>
        </w:rPr>
        <w:t>Que fait alors le mâle ?</w:t>
      </w:r>
    </w:p>
    <w:p w:rsidR="0059396D" w:rsidRDefault="0059396D" w:rsidP="0059396D">
      <w:pPr>
        <w:ind w:left="284" w:hanging="5"/>
        <w:rPr>
          <w:rFonts w:ascii="Century Gothic" w:hAnsi="Century Gothic"/>
          <w:lang w:eastAsia="fr-BE"/>
        </w:rPr>
      </w:pPr>
      <w:r w:rsidRPr="001625B3">
        <w:rPr>
          <w:rFonts w:ascii="Century Gothic" w:hAnsi="Century Gothic"/>
          <w:lang w:eastAsia="fr-BE"/>
        </w:rPr>
        <w:t>…………………………………………………………………………………………………………………………………………………………………………………………………………………………………………………………………………………………</w:t>
      </w:r>
      <w:r>
        <w:rPr>
          <w:rFonts w:ascii="Century Gothic" w:hAnsi="Century Gothic"/>
          <w:lang w:eastAsia="fr-BE"/>
        </w:rPr>
        <w:t>…………………………..</w:t>
      </w:r>
    </w:p>
    <w:p w:rsidR="0059396D" w:rsidRDefault="0059396D" w:rsidP="0059396D">
      <w:pPr>
        <w:rPr>
          <w:rFonts w:ascii="Century Gothic" w:hAnsi="Century Gothic"/>
          <w:lang w:eastAsia="fr-BE"/>
        </w:rPr>
      </w:pPr>
    </w:p>
    <w:p w:rsidR="0059396D" w:rsidRPr="001625B3" w:rsidRDefault="0059396D" w:rsidP="004B5DAF">
      <w:pPr>
        <w:pStyle w:val="Paragraphedeliste"/>
        <w:numPr>
          <w:ilvl w:val="0"/>
          <w:numId w:val="27"/>
        </w:numPr>
        <w:rPr>
          <w:rFonts w:ascii="Century Gothic" w:hAnsi="Century Gothic"/>
          <w:i/>
          <w:lang w:eastAsia="fr-BE"/>
        </w:rPr>
      </w:pPr>
      <w:r w:rsidRPr="001625B3">
        <w:rPr>
          <w:rFonts w:ascii="Century Gothic" w:hAnsi="Century Gothic"/>
          <w:i/>
          <w:lang w:eastAsia="fr-BE"/>
        </w:rPr>
        <w:t>Où sont le sperme du mâle et les œufs de la femelle à ce moment-là ?</w:t>
      </w:r>
    </w:p>
    <w:p w:rsidR="0059396D" w:rsidRDefault="0059396D" w:rsidP="0059396D">
      <w:pPr>
        <w:ind w:left="284" w:hanging="5"/>
        <w:rPr>
          <w:rFonts w:ascii="Century Gothic" w:hAnsi="Century Gothic"/>
          <w:lang w:eastAsia="fr-BE"/>
        </w:rPr>
      </w:pPr>
      <w:r w:rsidRPr="001625B3">
        <w:rPr>
          <w:rFonts w:ascii="Century Gothic" w:hAnsi="Century Gothic"/>
          <w:lang w:eastAsia="fr-BE"/>
        </w:rPr>
        <w:t>…………………………………………………………………………………………………………………………………………………………………………………………………………………………………………………………………………………………</w:t>
      </w:r>
      <w:r>
        <w:rPr>
          <w:rFonts w:ascii="Century Gothic" w:hAnsi="Century Gothic"/>
          <w:lang w:eastAsia="fr-BE"/>
        </w:rPr>
        <w:t>…………………………..</w:t>
      </w:r>
    </w:p>
    <w:p w:rsidR="0059396D" w:rsidRPr="001625B3" w:rsidRDefault="0059396D" w:rsidP="0059396D">
      <w:pPr>
        <w:ind w:left="284" w:hanging="5"/>
        <w:rPr>
          <w:rFonts w:ascii="Century Gothic" w:hAnsi="Century Gothic"/>
          <w:lang w:eastAsia="fr-BE"/>
        </w:rPr>
      </w:pPr>
    </w:p>
    <w:p w:rsidR="0059396D" w:rsidRPr="001625B3" w:rsidRDefault="0059396D" w:rsidP="004B5DAF">
      <w:pPr>
        <w:pStyle w:val="Paragraphedeliste"/>
        <w:numPr>
          <w:ilvl w:val="0"/>
          <w:numId w:val="27"/>
        </w:numPr>
        <w:rPr>
          <w:rFonts w:ascii="Century Gothic" w:hAnsi="Century Gothic"/>
          <w:i/>
          <w:lang w:eastAsia="fr-BE"/>
        </w:rPr>
      </w:pPr>
      <w:r w:rsidRPr="001625B3">
        <w:rPr>
          <w:rFonts w:ascii="Century Gothic" w:hAnsi="Century Gothic"/>
          <w:i/>
          <w:lang w:eastAsia="fr-BE"/>
        </w:rPr>
        <w:t>Où se passe alors la fécondation ?</w:t>
      </w:r>
    </w:p>
    <w:p w:rsidR="0059396D" w:rsidRPr="001625B3" w:rsidRDefault="0059396D" w:rsidP="0059396D">
      <w:pPr>
        <w:ind w:left="284" w:hanging="5"/>
        <w:rPr>
          <w:rFonts w:ascii="Century Gothic" w:hAnsi="Century Gothic"/>
          <w:lang w:eastAsia="fr-BE"/>
        </w:rPr>
      </w:pPr>
      <w:r w:rsidRPr="001625B3">
        <w:rPr>
          <w:rFonts w:ascii="Century Gothic" w:hAnsi="Century Gothic"/>
          <w:lang w:eastAsia="fr-BE"/>
        </w:rPr>
        <w:t>………………………………………………………………………………………………………………………………………………………………………………………………………………………………………………………………………………………</w:t>
      </w:r>
      <w:r>
        <w:rPr>
          <w:rFonts w:ascii="Century Gothic" w:hAnsi="Century Gothic"/>
          <w:lang w:eastAsia="fr-BE"/>
        </w:rPr>
        <w:t>……………………………..</w:t>
      </w:r>
    </w:p>
    <w:p w:rsidR="0059396D" w:rsidRPr="001625B3"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Pr="004B5DAF" w:rsidRDefault="004B5DAF" w:rsidP="004B5DAF">
      <w:pPr>
        <w:rPr>
          <w:rFonts w:ascii="Century Gothic" w:hAnsi="Century Gothic"/>
          <w:b/>
          <w:i/>
          <w:sz w:val="24"/>
          <w:u w:val="single"/>
          <w:lang w:eastAsia="fr-BE"/>
        </w:rPr>
      </w:pPr>
      <w:r w:rsidRPr="004B5DAF">
        <w:rPr>
          <w:rFonts w:ascii="Century Gothic" w:hAnsi="Century Gothic"/>
          <w:b/>
          <w:i/>
          <w:sz w:val="24"/>
          <w:u w:val="single"/>
          <w:lang w:eastAsia="fr-BE"/>
        </w:rPr>
        <w:t xml:space="preserve">Consigne : </w:t>
      </w:r>
      <w:r w:rsidR="0059396D" w:rsidRPr="004B5DAF">
        <w:rPr>
          <w:rFonts w:ascii="Century Gothic" w:hAnsi="Century Gothic"/>
          <w:b/>
          <w:i/>
          <w:sz w:val="24"/>
          <w:u w:val="single"/>
          <w:lang w:eastAsia="fr-BE"/>
        </w:rPr>
        <w:t>Observe à présent le document suivant, annote-le et compare avec le cas des rainettes.</w:t>
      </w:r>
    </w:p>
    <w:p w:rsidR="0059396D" w:rsidRPr="004B5DAF" w:rsidRDefault="0059396D" w:rsidP="0059396D">
      <w:pPr>
        <w:ind w:left="284" w:hanging="5"/>
        <w:rPr>
          <w:rFonts w:ascii="Century Gothic" w:hAnsi="Century Gothic"/>
          <w:b/>
          <w:sz w:val="24"/>
          <w:u w:val="single"/>
          <w:lang w:eastAsia="fr-BE"/>
        </w:rPr>
      </w:pPr>
      <w:r w:rsidRPr="004B5DAF">
        <w:rPr>
          <w:rFonts w:ascii="Century Gothic" w:hAnsi="Century Gothic"/>
          <w:b/>
          <w:noProof/>
          <w:sz w:val="24"/>
          <w:u w:val="single"/>
          <w:lang w:eastAsia="fr-BE"/>
        </w:rPr>
        <w:drawing>
          <wp:anchor distT="0" distB="0" distL="114300" distR="114300" simplePos="0" relativeHeight="251723776" behindDoc="1" locked="0" layoutInCell="1" allowOverlap="1">
            <wp:simplePos x="0" y="0"/>
            <wp:positionH relativeFrom="column">
              <wp:posOffset>1043589</wp:posOffset>
            </wp:positionH>
            <wp:positionV relativeFrom="paragraph">
              <wp:posOffset>173677</wp:posOffset>
            </wp:positionV>
            <wp:extent cx="3764868" cy="2841578"/>
            <wp:effectExtent l="19050" t="19050" r="26082" b="15922"/>
            <wp:wrapNone/>
            <wp:docPr id="104"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5" cstate="print">
                      <a:grayscl/>
                    </a:blip>
                    <a:srcRect/>
                    <a:stretch>
                      <a:fillRect/>
                    </a:stretch>
                  </pic:blipFill>
                  <pic:spPr bwMode="auto">
                    <a:xfrm>
                      <a:off x="0" y="0"/>
                      <a:ext cx="3764868" cy="2841578"/>
                    </a:xfrm>
                    <a:prstGeom prst="rect">
                      <a:avLst/>
                    </a:prstGeom>
                    <a:noFill/>
                    <a:ln w="9525">
                      <a:solidFill>
                        <a:srgbClr val="000000"/>
                      </a:solidFill>
                      <a:miter lim="800000"/>
                      <a:headEnd/>
                      <a:tailEnd/>
                    </a:ln>
                    <a:effectLst/>
                  </pic:spPr>
                </pic:pic>
              </a:graphicData>
            </a:graphic>
          </wp:anchor>
        </w:drawing>
      </w:r>
    </w:p>
    <w:p w:rsidR="0059396D" w:rsidRPr="001625B3" w:rsidRDefault="0059396D" w:rsidP="0059396D">
      <w:pPr>
        <w:ind w:left="284" w:hanging="5"/>
        <w:rPr>
          <w:rFonts w:ascii="Century Gothic" w:hAnsi="Century Gothic"/>
          <w:lang w:eastAsia="fr-BE"/>
        </w:rPr>
      </w:pPr>
    </w:p>
    <w:p w:rsidR="0059396D" w:rsidRPr="001625B3" w:rsidRDefault="0059396D" w:rsidP="0059396D">
      <w:pPr>
        <w:ind w:left="284" w:hanging="5"/>
        <w:rPr>
          <w:rFonts w:ascii="Century Gothic" w:hAnsi="Century Gothic"/>
          <w:lang w:eastAsia="fr-BE"/>
        </w:rPr>
      </w:pPr>
    </w:p>
    <w:p w:rsidR="0059396D" w:rsidRPr="001625B3" w:rsidRDefault="0059396D" w:rsidP="0059396D">
      <w:pPr>
        <w:ind w:left="284" w:hanging="5"/>
        <w:rPr>
          <w:rFonts w:ascii="Century Gothic" w:hAnsi="Century Gothic"/>
          <w:lang w:eastAsia="fr-BE"/>
        </w:rPr>
      </w:pPr>
    </w:p>
    <w:p w:rsidR="0059396D" w:rsidRPr="001625B3" w:rsidRDefault="0059396D" w:rsidP="0059396D">
      <w:pPr>
        <w:ind w:left="284" w:hanging="5"/>
        <w:rPr>
          <w:rFonts w:ascii="Century Gothic" w:hAnsi="Century Gothic"/>
          <w:lang w:eastAsia="fr-BE"/>
        </w:rPr>
      </w:pPr>
    </w:p>
    <w:p w:rsidR="0059396D" w:rsidRPr="001625B3" w:rsidRDefault="0059396D" w:rsidP="0059396D">
      <w:pPr>
        <w:ind w:left="284" w:hanging="5"/>
        <w:rPr>
          <w:rFonts w:ascii="Century Gothic" w:hAnsi="Century Gothic"/>
          <w:lang w:eastAsia="fr-BE"/>
        </w:rPr>
      </w:pPr>
    </w:p>
    <w:p w:rsidR="0059396D" w:rsidRPr="001625B3" w:rsidRDefault="0059396D" w:rsidP="0059396D">
      <w:pPr>
        <w:ind w:left="284" w:hanging="5"/>
        <w:rPr>
          <w:rFonts w:ascii="Century Gothic" w:hAnsi="Century Gothic"/>
          <w:lang w:eastAsia="fr-BE"/>
        </w:rPr>
      </w:pPr>
    </w:p>
    <w:p w:rsidR="0059396D" w:rsidRPr="001625B3" w:rsidRDefault="0059396D" w:rsidP="0059396D">
      <w:pPr>
        <w:ind w:left="284" w:hanging="5"/>
        <w:rPr>
          <w:rFonts w:ascii="Century Gothic" w:hAnsi="Century Gothic"/>
          <w:lang w:eastAsia="fr-BE"/>
        </w:rPr>
      </w:pPr>
    </w:p>
    <w:p w:rsidR="0059396D" w:rsidRPr="001625B3" w:rsidRDefault="0059396D" w:rsidP="0059396D">
      <w:pPr>
        <w:ind w:left="284" w:hanging="5"/>
        <w:rPr>
          <w:rFonts w:ascii="Century Gothic" w:hAnsi="Century Gothic"/>
          <w:lang w:eastAsia="fr-BE"/>
        </w:rPr>
      </w:pPr>
    </w:p>
    <w:p w:rsidR="0059396D" w:rsidRPr="001625B3" w:rsidRDefault="0059396D" w:rsidP="0059396D">
      <w:pPr>
        <w:ind w:left="284" w:hanging="5"/>
        <w:rPr>
          <w:rFonts w:ascii="Century Gothic" w:hAnsi="Century Gothic"/>
          <w:lang w:eastAsia="fr-BE"/>
        </w:rPr>
      </w:pPr>
    </w:p>
    <w:p w:rsidR="0059396D" w:rsidRPr="001625B3" w:rsidRDefault="0059396D" w:rsidP="0059396D">
      <w:pPr>
        <w:ind w:left="284" w:hanging="5"/>
        <w:rPr>
          <w:rFonts w:ascii="Century Gothic" w:hAnsi="Century Gothic"/>
          <w:lang w:eastAsia="fr-BE"/>
        </w:rPr>
      </w:pPr>
    </w:p>
    <w:p w:rsidR="0059396D" w:rsidRPr="001625B3" w:rsidRDefault="0059396D" w:rsidP="0059396D">
      <w:pPr>
        <w:ind w:left="284" w:hanging="5"/>
        <w:rPr>
          <w:rFonts w:ascii="Century Gothic" w:hAnsi="Century Gothic"/>
          <w:lang w:eastAsia="fr-BE"/>
        </w:rPr>
      </w:pPr>
    </w:p>
    <w:p w:rsidR="0059396D" w:rsidRPr="001625B3" w:rsidRDefault="0059396D" w:rsidP="0059396D">
      <w:pPr>
        <w:ind w:left="284" w:hanging="5"/>
        <w:rPr>
          <w:rFonts w:ascii="Century Gothic" w:hAnsi="Century Gothic"/>
          <w:lang w:eastAsia="fr-BE"/>
        </w:rPr>
      </w:pPr>
    </w:p>
    <w:p w:rsidR="0059396D" w:rsidRDefault="0059396D" w:rsidP="0059396D">
      <w:pPr>
        <w:ind w:left="284" w:hanging="5"/>
        <w:rPr>
          <w:rFonts w:ascii="Century Gothic" w:hAnsi="Century Gothic"/>
          <w:lang w:eastAsia="fr-BE"/>
        </w:rPr>
      </w:pPr>
    </w:p>
    <w:p w:rsidR="0059396D" w:rsidRDefault="0059396D" w:rsidP="0059396D">
      <w:pPr>
        <w:ind w:left="284" w:hanging="5"/>
        <w:rPr>
          <w:rFonts w:ascii="Century Gothic" w:hAnsi="Century Gothic"/>
          <w:lang w:eastAsia="fr-BE"/>
        </w:rPr>
      </w:pPr>
    </w:p>
    <w:p w:rsidR="0059396D" w:rsidRPr="001625B3" w:rsidRDefault="0059396D" w:rsidP="0059396D">
      <w:pPr>
        <w:ind w:left="284" w:hanging="5"/>
        <w:rPr>
          <w:rFonts w:ascii="Century Gothic" w:hAnsi="Century Gothic"/>
          <w:lang w:eastAsia="fr-BE"/>
        </w:rPr>
      </w:pPr>
    </w:p>
    <w:p w:rsidR="0059396D" w:rsidRPr="001625B3" w:rsidRDefault="0059396D" w:rsidP="0059396D">
      <w:pPr>
        <w:ind w:left="284" w:hanging="5"/>
        <w:rPr>
          <w:rFonts w:ascii="Century Gothic" w:hAnsi="Century Gothic"/>
          <w:lang w:eastAsia="fr-BE"/>
        </w:rPr>
      </w:pPr>
    </w:p>
    <w:p w:rsidR="0059396D" w:rsidRPr="001625B3" w:rsidRDefault="0059396D" w:rsidP="0059396D">
      <w:pPr>
        <w:ind w:left="284" w:hanging="5"/>
        <w:rPr>
          <w:rFonts w:ascii="Century Gothic" w:hAnsi="Century Gothic"/>
          <w:lang w:eastAsia="fr-BE"/>
        </w:rPr>
      </w:pPr>
    </w:p>
    <w:p w:rsidR="0059396D" w:rsidRDefault="0059396D" w:rsidP="0059396D">
      <w:pPr>
        <w:rPr>
          <w:rFonts w:ascii="Century Gothic" w:hAnsi="Century Gothic"/>
          <w:lang w:eastAsia="fr-BE"/>
        </w:rPr>
      </w:pPr>
    </w:p>
    <w:p w:rsidR="0059396D" w:rsidRPr="001625B3" w:rsidRDefault="0059396D" w:rsidP="004B5DAF">
      <w:pPr>
        <w:pStyle w:val="Paragraphedeliste"/>
        <w:numPr>
          <w:ilvl w:val="0"/>
          <w:numId w:val="27"/>
        </w:numPr>
        <w:rPr>
          <w:rFonts w:ascii="Century Gothic" w:hAnsi="Century Gothic"/>
          <w:i/>
          <w:lang w:eastAsia="fr-BE"/>
        </w:rPr>
      </w:pPr>
      <w:r w:rsidRPr="001625B3">
        <w:rPr>
          <w:rFonts w:ascii="Century Gothic" w:hAnsi="Century Gothic"/>
          <w:i/>
          <w:lang w:eastAsia="fr-BE"/>
        </w:rPr>
        <w:t>Peut-on dire que cela se passe de la même façon chez la grenouille ?</w:t>
      </w:r>
    </w:p>
    <w:p w:rsidR="0059396D" w:rsidRDefault="0059396D" w:rsidP="0059396D">
      <w:pPr>
        <w:ind w:left="284" w:hanging="5"/>
        <w:rPr>
          <w:rFonts w:ascii="Century Gothic" w:hAnsi="Century Gothic"/>
          <w:lang w:eastAsia="fr-BE"/>
        </w:rPr>
      </w:pPr>
      <w:r w:rsidRPr="001625B3">
        <w:rPr>
          <w:rFonts w:ascii="Century Gothic" w:hAnsi="Century Gothic"/>
          <w:lang w:eastAsia="fr-BE"/>
        </w:rPr>
        <w:t>…………………………………………………………………………………………………………………………………………………………………………………………………………………………………………………………………………………………</w:t>
      </w:r>
      <w:r>
        <w:rPr>
          <w:rFonts w:ascii="Century Gothic" w:hAnsi="Century Gothic"/>
          <w:lang w:eastAsia="fr-BE"/>
        </w:rPr>
        <w:t>…………………………..</w:t>
      </w:r>
    </w:p>
    <w:p w:rsidR="0059396D" w:rsidRDefault="0059396D" w:rsidP="0059396D">
      <w:pPr>
        <w:rPr>
          <w:rFonts w:ascii="Century Gothic" w:hAnsi="Century Gothic"/>
          <w:lang w:eastAsia="fr-BE"/>
        </w:rPr>
      </w:pPr>
    </w:p>
    <w:p w:rsidR="0059396D" w:rsidRPr="001625B3" w:rsidRDefault="0059396D" w:rsidP="004B5DAF">
      <w:pPr>
        <w:pStyle w:val="Paragraphedeliste"/>
        <w:numPr>
          <w:ilvl w:val="0"/>
          <w:numId w:val="27"/>
        </w:numPr>
        <w:rPr>
          <w:rFonts w:ascii="Century Gothic" w:hAnsi="Century Gothic"/>
          <w:i/>
          <w:lang w:eastAsia="fr-BE"/>
        </w:rPr>
      </w:pPr>
      <w:r w:rsidRPr="001625B3">
        <w:rPr>
          <w:rFonts w:ascii="Century Gothic" w:hAnsi="Century Gothic"/>
          <w:i/>
          <w:lang w:eastAsia="fr-BE"/>
        </w:rPr>
        <w:t>Où se passe alors la fécondation chez la poule?</w:t>
      </w:r>
    </w:p>
    <w:p w:rsidR="0059396D" w:rsidRDefault="0059396D" w:rsidP="0059396D">
      <w:pPr>
        <w:ind w:left="284" w:hanging="5"/>
        <w:rPr>
          <w:rFonts w:ascii="Century Gothic" w:hAnsi="Century Gothic"/>
          <w:lang w:eastAsia="fr-BE"/>
        </w:rPr>
      </w:pPr>
      <w:r w:rsidRPr="001625B3">
        <w:rPr>
          <w:rFonts w:ascii="Century Gothic" w:hAnsi="Century Gothic"/>
          <w:lang w:eastAsia="fr-BE"/>
        </w:rPr>
        <w:t>……………………………………………………………………………………………………………………………………………………………………………………………………………………………………………………………………………………………………………</w:t>
      </w:r>
      <w:r>
        <w:rPr>
          <w:rFonts w:ascii="Century Gothic" w:hAnsi="Century Gothic"/>
          <w:lang w:eastAsia="fr-BE"/>
        </w:rPr>
        <w:t>………..</w:t>
      </w:r>
    </w:p>
    <w:p w:rsidR="0059396D" w:rsidRDefault="0059396D" w:rsidP="0059396D">
      <w:pPr>
        <w:rPr>
          <w:rFonts w:ascii="Century Gothic" w:hAnsi="Century Gothic"/>
          <w:lang w:eastAsia="fr-BE"/>
        </w:rPr>
      </w:pPr>
    </w:p>
    <w:p w:rsidR="0059396D" w:rsidRPr="001625B3" w:rsidRDefault="0059396D" w:rsidP="004B5DAF">
      <w:pPr>
        <w:pStyle w:val="Paragraphedeliste"/>
        <w:numPr>
          <w:ilvl w:val="0"/>
          <w:numId w:val="27"/>
        </w:numPr>
        <w:rPr>
          <w:rFonts w:ascii="Century Gothic" w:hAnsi="Century Gothic"/>
          <w:i/>
          <w:lang w:eastAsia="fr-BE"/>
        </w:rPr>
      </w:pPr>
      <w:r w:rsidRPr="001625B3">
        <w:rPr>
          <w:rFonts w:ascii="Century Gothic" w:hAnsi="Century Gothic"/>
          <w:i/>
          <w:lang w:eastAsia="fr-BE"/>
        </w:rPr>
        <w:t>Qu’en est-il chez l’homme ? Est-ce comme chez la grenouille ou comme chez la poule ?</w:t>
      </w:r>
    </w:p>
    <w:p w:rsidR="0059396D" w:rsidRPr="001625B3" w:rsidRDefault="0059396D" w:rsidP="0059396D">
      <w:pPr>
        <w:pStyle w:val="Paragraphedeliste"/>
        <w:ind w:left="284"/>
        <w:rPr>
          <w:rFonts w:ascii="Century Gothic" w:hAnsi="Century Gothic"/>
          <w:lang w:eastAsia="fr-BE"/>
        </w:rPr>
      </w:pPr>
      <w:r w:rsidRPr="001625B3">
        <w:rPr>
          <w:rFonts w:ascii="Century Gothic" w:hAnsi="Century Gothic"/>
          <w:lang w:eastAsia="fr-BE"/>
        </w:rPr>
        <w:t>………………………………………………………………………………………………………………………………………………………………………………………………………………………………………………………………………………………</w:t>
      </w:r>
      <w:r>
        <w:rPr>
          <w:rFonts w:ascii="Century Gothic" w:hAnsi="Century Gothic"/>
          <w:lang w:eastAsia="fr-BE"/>
        </w:rPr>
        <w:t>……………………………..</w:t>
      </w:r>
    </w:p>
    <w:p w:rsidR="0059396D" w:rsidRDefault="0059396D" w:rsidP="0059396D">
      <w:pPr>
        <w:tabs>
          <w:tab w:val="left" w:pos="709"/>
        </w:tabs>
        <w:rPr>
          <w:rFonts w:ascii="Century Gothic" w:hAnsi="Century Gothic"/>
        </w:rPr>
      </w:pPr>
    </w:p>
    <w:tbl>
      <w:tblPr>
        <w:tblStyle w:val="Grilledutableau"/>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shd w:val="pct15" w:color="auto" w:fill="auto"/>
        <w:tblLook w:val="04A0"/>
      </w:tblPr>
      <w:tblGrid>
        <w:gridCol w:w="9212"/>
      </w:tblGrid>
      <w:tr w:rsidR="0059396D" w:rsidTr="000821A7">
        <w:tc>
          <w:tcPr>
            <w:tcW w:w="9212" w:type="dxa"/>
            <w:shd w:val="pct15" w:color="auto" w:fill="auto"/>
          </w:tcPr>
          <w:p w:rsidR="004B5DAF" w:rsidRDefault="004B5DAF" w:rsidP="004B5DAF">
            <w:pPr>
              <w:pStyle w:val="Paragraphedeliste"/>
              <w:ind w:left="0"/>
              <w:rPr>
                <w:rFonts w:ascii="Century Gothic" w:hAnsi="Century Gothic"/>
                <w:b/>
                <w:color w:val="3333FF"/>
              </w:rPr>
            </w:pPr>
            <w:r>
              <w:rPr>
                <w:rFonts w:ascii="Century Gothic" w:hAnsi="Century Gothic"/>
              </w:rPr>
              <w:t xml:space="preserve">La fécondation est dite </w:t>
            </w:r>
            <w:r w:rsidRPr="00DF2318">
              <w:rPr>
                <w:rFonts w:ascii="Century Gothic" w:hAnsi="Century Gothic"/>
                <w:b/>
                <w:color w:val="3333FF"/>
              </w:rPr>
              <w:t>interne</w:t>
            </w:r>
            <w:r>
              <w:rPr>
                <w:rFonts w:ascii="Century Gothic" w:hAnsi="Century Gothic"/>
              </w:rPr>
              <w:t xml:space="preserve"> lorsque </w:t>
            </w:r>
            <w:r w:rsidRPr="00DF2318">
              <w:rPr>
                <w:rFonts w:ascii="Century Gothic" w:hAnsi="Century Gothic"/>
                <w:b/>
                <w:color w:val="3333FF"/>
              </w:rPr>
              <w:t>le déversement des cellules reproductrices mâles se fait à l’intérieur de l’organe reproducteur femelle et donc que la fécondation se fait également à l’intérieur du corps de la femelle.</w:t>
            </w:r>
          </w:p>
          <w:p w:rsidR="004B5DAF" w:rsidRDefault="004B5DAF" w:rsidP="004B5DAF">
            <w:pPr>
              <w:pStyle w:val="Paragraphedeliste"/>
              <w:ind w:left="0"/>
              <w:rPr>
                <w:rFonts w:ascii="Comic Sans MS" w:hAnsi="Comic Sans MS"/>
                <w:color w:val="0070C0"/>
              </w:rPr>
            </w:pPr>
          </w:p>
          <w:p w:rsidR="0059396D" w:rsidRDefault="004B5DAF" w:rsidP="004B5DAF">
            <w:pPr>
              <w:pStyle w:val="Paragraphedeliste"/>
              <w:ind w:left="0"/>
              <w:rPr>
                <w:rFonts w:ascii="Century Gothic" w:hAnsi="Century Gothic"/>
              </w:rPr>
            </w:pPr>
            <w:r w:rsidRPr="001625B3">
              <w:rPr>
                <w:rFonts w:ascii="Century Gothic" w:hAnsi="Century Gothic"/>
              </w:rPr>
              <w:t>L</w:t>
            </w:r>
            <w:r>
              <w:rPr>
                <w:rFonts w:ascii="Century Gothic" w:hAnsi="Century Gothic"/>
              </w:rPr>
              <w:t xml:space="preserve">a fécondation est dite </w:t>
            </w:r>
            <w:r w:rsidRPr="00DF2318">
              <w:rPr>
                <w:rFonts w:ascii="Century Gothic" w:hAnsi="Century Gothic"/>
                <w:b/>
                <w:color w:val="3333FF"/>
              </w:rPr>
              <w:t>externe</w:t>
            </w:r>
            <w:r>
              <w:rPr>
                <w:rFonts w:ascii="Century Gothic" w:hAnsi="Century Gothic"/>
              </w:rPr>
              <w:t xml:space="preserve"> lorsque</w:t>
            </w:r>
            <w:r w:rsidRPr="00DF2318">
              <w:rPr>
                <w:rFonts w:ascii="Century Gothic" w:hAnsi="Century Gothic"/>
                <w:b/>
                <w:color w:val="3333FF"/>
              </w:rPr>
              <w:t xml:space="preserve"> le déversement des cellules reproductrices mâles et femelle se font à l’extérieur des corps respectifs et donc que la fécondation se fait également à l’extérieur du corps du mâle et de la femelle</w:t>
            </w:r>
          </w:p>
        </w:tc>
      </w:tr>
    </w:tbl>
    <w:p w:rsidR="0059396D" w:rsidRDefault="0059396D" w:rsidP="0059396D">
      <w:pPr>
        <w:tabs>
          <w:tab w:val="left" w:pos="709"/>
        </w:tabs>
        <w:rPr>
          <w:rFonts w:ascii="Century Gothic" w:hAnsi="Century Gothic"/>
        </w:rPr>
        <w:sectPr w:rsidR="0059396D" w:rsidSect="000821A7">
          <w:type w:val="continuous"/>
          <w:pgSz w:w="11906" w:h="16838"/>
          <w:pgMar w:top="1417" w:right="1417" w:bottom="1417" w:left="1417" w:header="708" w:footer="708" w:gutter="0"/>
          <w:cols w:space="708"/>
          <w:docGrid w:linePitch="360"/>
        </w:sectPr>
      </w:pPr>
    </w:p>
    <w:p w:rsidR="0059396D" w:rsidRPr="00C9448D" w:rsidRDefault="0059396D" w:rsidP="0059396D">
      <w:pPr>
        <w:tabs>
          <w:tab w:val="left" w:pos="709"/>
        </w:tabs>
        <w:rPr>
          <w:rFonts w:ascii="Britannic Bold" w:hAnsi="Britannic Bold"/>
          <w:sz w:val="28"/>
          <w:szCs w:val="28"/>
        </w:rPr>
      </w:pPr>
      <w:r w:rsidRPr="00C9448D">
        <w:rPr>
          <w:rFonts w:ascii="Britannic Bold" w:hAnsi="Britannic Bold"/>
          <w:sz w:val="28"/>
          <w:szCs w:val="28"/>
        </w:rPr>
        <w:lastRenderedPageBreak/>
        <w:t xml:space="preserve">6. Classification simplifiée des vertébrés </w:t>
      </w:r>
    </w:p>
    <w:p w:rsidR="0059396D" w:rsidRDefault="0059396D" w:rsidP="0059396D">
      <w:pPr>
        <w:ind w:hanging="5"/>
        <w:rPr>
          <w:rFonts w:ascii="Century Gothic" w:hAnsi="Century Gothic"/>
        </w:rPr>
      </w:pPr>
    </w:p>
    <w:p w:rsidR="0059396D" w:rsidRPr="004B5DAF" w:rsidRDefault="004B5DAF" w:rsidP="004B5DAF">
      <w:pPr>
        <w:rPr>
          <w:rFonts w:ascii="Century Gothic" w:hAnsi="Century Gothic" w:cs="Arial"/>
          <w:b/>
          <w:i/>
          <w:sz w:val="24"/>
          <w:u w:val="single"/>
        </w:rPr>
      </w:pPr>
      <w:r w:rsidRPr="004B5DAF">
        <w:rPr>
          <w:rFonts w:ascii="Century Gothic" w:hAnsi="Century Gothic" w:cs="Arial"/>
          <w:b/>
          <w:i/>
          <w:sz w:val="24"/>
          <w:u w:val="single"/>
        </w:rPr>
        <w:t xml:space="preserve">Consigne : </w:t>
      </w:r>
      <w:r w:rsidR="0059396D" w:rsidRPr="004B5DAF">
        <w:rPr>
          <w:rFonts w:ascii="Century Gothic" w:hAnsi="Century Gothic" w:cs="Arial"/>
          <w:b/>
          <w:i/>
          <w:sz w:val="24"/>
          <w:u w:val="single"/>
        </w:rPr>
        <w:t>Complète ce tableau en inscrivant les informations de la page suivante.</w:t>
      </w:r>
    </w:p>
    <w:p w:rsidR="0059396D" w:rsidRPr="00C9448D" w:rsidRDefault="0059396D" w:rsidP="0059396D">
      <w:pPr>
        <w:pStyle w:val="Paragraphedeliste"/>
        <w:rPr>
          <w:rFonts w:ascii="Comic Sans MS" w:hAnsi="Comic Sans MS" w:cs="Arial"/>
          <w:i/>
        </w:rPr>
      </w:pPr>
    </w:p>
    <w:tbl>
      <w:tblPr>
        <w:tblStyle w:val="Grilledutableau"/>
        <w:tblW w:w="0" w:type="auto"/>
        <w:tblLook w:val="04A0"/>
      </w:tblPr>
      <w:tblGrid>
        <w:gridCol w:w="2325"/>
        <w:gridCol w:w="2379"/>
        <w:gridCol w:w="2379"/>
        <w:gridCol w:w="2379"/>
        <w:gridCol w:w="2379"/>
        <w:gridCol w:w="2379"/>
      </w:tblGrid>
      <w:tr w:rsidR="0059396D" w:rsidTr="000821A7">
        <w:tc>
          <w:tcPr>
            <w:tcW w:w="2357" w:type="dxa"/>
            <w:tcBorders>
              <w:bottom w:val="single" w:sz="4" w:space="0" w:color="auto"/>
            </w:tcBorders>
            <w:shd w:val="pct15" w:color="auto" w:fill="auto"/>
          </w:tcPr>
          <w:p w:rsidR="0059396D" w:rsidRDefault="0059396D" w:rsidP="000821A7">
            <w:pPr>
              <w:tabs>
                <w:tab w:val="left" w:pos="709"/>
              </w:tabs>
              <w:jc w:val="center"/>
              <w:rPr>
                <w:rFonts w:ascii="Century Gothic" w:hAnsi="Century Gothic"/>
              </w:rPr>
            </w:pPr>
            <w:r>
              <w:rPr>
                <w:rFonts w:ascii="Century Gothic" w:hAnsi="Century Gothic"/>
              </w:rPr>
              <w:t>Vertébrés</w:t>
            </w:r>
          </w:p>
        </w:tc>
        <w:tc>
          <w:tcPr>
            <w:tcW w:w="2357" w:type="dxa"/>
            <w:shd w:val="pct15" w:color="auto" w:fill="auto"/>
          </w:tcPr>
          <w:p w:rsidR="0059396D" w:rsidRDefault="0059396D" w:rsidP="000821A7">
            <w:pPr>
              <w:tabs>
                <w:tab w:val="left" w:pos="709"/>
              </w:tabs>
              <w:jc w:val="center"/>
              <w:rPr>
                <w:rFonts w:ascii="Century Gothic" w:hAnsi="Century Gothic"/>
              </w:rPr>
            </w:pPr>
            <w:r>
              <w:rPr>
                <w:rFonts w:ascii="Century Gothic" w:hAnsi="Century Gothic"/>
              </w:rPr>
              <w:t>Fécondation</w:t>
            </w:r>
          </w:p>
        </w:tc>
        <w:tc>
          <w:tcPr>
            <w:tcW w:w="2357" w:type="dxa"/>
            <w:shd w:val="pct15" w:color="auto" w:fill="auto"/>
          </w:tcPr>
          <w:p w:rsidR="0059396D" w:rsidRDefault="0059396D" w:rsidP="000821A7">
            <w:pPr>
              <w:tabs>
                <w:tab w:val="left" w:pos="709"/>
              </w:tabs>
              <w:jc w:val="center"/>
              <w:rPr>
                <w:rFonts w:ascii="Century Gothic" w:hAnsi="Century Gothic"/>
              </w:rPr>
            </w:pPr>
            <w:r>
              <w:rPr>
                <w:rFonts w:ascii="Century Gothic" w:hAnsi="Century Gothic"/>
              </w:rPr>
              <w:t>Comment naissent-ils ?</w:t>
            </w:r>
          </w:p>
        </w:tc>
        <w:tc>
          <w:tcPr>
            <w:tcW w:w="2357" w:type="dxa"/>
            <w:shd w:val="pct15" w:color="auto" w:fill="auto"/>
          </w:tcPr>
          <w:p w:rsidR="0059396D" w:rsidRDefault="0059396D" w:rsidP="000821A7">
            <w:pPr>
              <w:tabs>
                <w:tab w:val="left" w:pos="709"/>
              </w:tabs>
              <w:jc w:val="center"/>
              <w:rPr>
                <w:rFonts w:ascii="Century Gothic" w:hAnsi="Century Gothic"/>
              </w:rPr>
            </w:pPr>
            <w:r>
              <w:rPr>
                <w:rFonts w:ascii="Century Gothic" w:hAnsi="Century Gothic"/>
              </w:rPr>
              <w:t>Caractères externes</w:t>
            </w:r>
          </w:p>
        </w:tc>
        <w:tc>
          <w:tcPr>
            <w:tcW w:w="2358" w:type="dxa"/>
            <w:shd w:val="pct15" w:color="auto" w:fill="auto"/>
          </w:tcPr>
          <w:p w:rsidR="0059396D" w:rsidRDefault="0059396D" w:rsidP="000821A7">
            <w:pPr>
              <w:tabs>
                <w:tab w:val="left" w:pos="709"/>
              </w:tabs>
              <w:jc w:val="center"/>
              <w:rPr>
                <w:rFonts w:ascii="Century Gothic" w:hAnsi="Century Gothic"/>
              </w:rPr>
            </w:pPr>
            <w:r>
              <w:rPr>
                <w:rFonts w:ascii="Century Gothic" w:hAnsi="Century Gothic"/>
              </w:rPr>
              <w:t>D'autres caractères</w:t>
            </w:r>
          </w:p>
        </w:tc>
        <w:tc>
          <w:tcPr>
            <w:tcW w:w="2358" w:type="dxa"/>
            <w:shd w:val="pct15" w:color="auto" w:fill="auto"/>
          </w:tcPr>
          <w:p w:rsidR="0059396D" w:rsidRDefault="0059396D" w:rsidP="000821A7">
            <w:pPr>
              <w:tabs>
                <w:tab w:val="left" w:pos="709"/>
              </w:tabs>
              <w:jc w:val="center"/>
              <w:rPr>
                <w:rFonts w:ascii="Century Gothic" w:hAnsi="Century Gothic"/>
              </w:rPr>
            </w:pPr>
            <w:r>
              <w:rPr>
                <w:rFonts w:ascii="Century Gothic" w:hAnsi="Century Gothic"/>
              </w:rPr>
              <w:t>Température</w:t>
            </w:r>
          </w:p>
        </w:tc>
      </w:tr>
      <w:tr w:rsidR="0059396D" w:rsidTr="000821A7">
        <w:tc>
          <w:tcPr>
            <w:tcW w:w="2357" w:type="dxa"/>
            <w:shd w:val="pct30" w:color="auto" w:fill="auto"/>
          </w:tcPr>
          <w:p w:rsidR="0059396D" w:rsidRDefault="0059396D" w:rsidP="000821A7">
            <w:pPr>
              <w:tabs>
                <w:tab w:val="left" w:pos="709"/>
              </w:tabs>
              <w:jc w:val="center"/>
              <w:rPr>
                <w:rFonts w:ascii="Century Gothic" w:hAnsi="Century Gothic"/>
              </w:rPr>
            </w:pPr>
          </w:p>
          <w:p w:rsidR="0059396D" w:rsidRDefault="0059396D" w:rsidP="000821A7">
            <w:pPr>
              <w:tabs>
                <w:tab w:val="left" w:pos="709"/>
              </w:tabs>
              <w:jc w:val="center"/>
              <w:rPr>
                <w:rFonts w:ascii="Century Gothic" w:hAnsi="Century Gothic"/>
              </w:rPr>
            </w:pPr>
          </w:p>
          <w:p w:rsidR="0059396D" w:rsidRDefault="0059396D" w:rsidP="000821A7">
            <w:pPr>
              <w:tabs>
                <w:tab w:val="left" w:pos="709"/>
              </w:tabs>
              <w:jc w:val="center"/>
              <w:rPr>
                <w:rFonts w:ascii="Century Gothic" w:hAnsi="Century Gothic"/>
              </w:rPr>
            </w:pPr>
            <w:r>
              <w:rPr>
                <w:rFonts w:ascii="Century Gothic" w:hAnsi="Century Gothic"/>
              </w:rPr>
              <w:t>Les poissons</w:t>
            </w:r>
          </w:p>
          <w:p w:rsidR="0059396D" w:rsidRDefault="0059396D" w:rsidP="000821A7">
            <w:pPr>
              <w:tabs>
                <w:tab w:val="left" w:pos="709"/>
              </w:tabs>
              <w:jc w:val="center"/>
              <w:rPr>
                <w:rFonts w:ascii="Century Gothic" w:hAnsi="Century Gothic"/>
              </w:rPr>
            </w:pPr>
          </w:p>
        </w:tc>
        <w:tc>
          <w:tcPr>
            <w:tcW w:w="2357" w:type="dxa"/>
          </w:tcPr>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tc>
        <w:tc>
          <w:tcPr>
            <w:tcW w:w="2357" w:type="dxa"/>
          </w:tcPr>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tc>
        <w:tc>
          <w:tcPr>
            <w:tcW w:w="2357" w:type="dxa"/>
          </w:tcPr>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tc>
        <w:tc>
          <w:tcPr>
            <w:tcW w:w="2358" w:type="dxa"/>
          </w:tcPr>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tc>
        <w:tc>
          <w:tcPr>
            <w:tcW w:w="2358" w:type="dxa"/>
          </w:tcPr>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tc>
      </w:tr>
      <w:tr w:rsidR="0059396D" w:rsidTr="000821A7">
        <w:tc>
          <w:tcPr>
            <w:tcW w:w="2357" w:type="dxa"/>
            <w:shd w:val="pct30" w:color="auto" w:fill="auto"/>
          </w:tcPr>
          <w:p w:rsidR="0059396D" w:rsidRDefault="0059396D" w:rsidP="000821A7">
            <w:pPr>
              <w:tabs>
                <w:tab w:val="left" w:pos="709"/>
              </w:tabs>
              <w:jc w:val="center"/>
              <w:rPr>
                <w:rFonts w:ascii="Century Gothic" w:hAnsi="Century Gothic"/>
              </w:rPr>
            </w:pPr>
          </w:p>
          <w:p w:rsidR="0059396D" w:rsidRDefault="0059396D" w:rsidP="000821A7">
            <w:pPr>
              <w:tabs>
                <w:tab w:val="left" w:pos="709"/>
              </w:tabs>
              <w:jc w:val="center"/>
              <w:rPr>
                <w:rFonts w:ascii="Century Gothic" w:hAnsi="Century Gothic"/>
              </w:rPr>
            </w:pPr>
          </w:p>
          <w:p w:rsidR="0059396D" w:rsidRDefault="0059396D" w:rsidP="000821A7">
            <w:pPr>
              <w:tabs>
                <w:tab w:val="left" w:pos="709"/>
              </w:tabs>
              <w:jc w:val="center"/>
              <w:rPr>
                <w:rFonts w:ascii="Century Gothic" w:hAnsi="Century Gothic"/>
              </w:rPr>
            </w:pPr>
            <w:r>
              <w:rPr>
                <w:rFonts w:ascii="Century Gothic" w:hAnsi="Century Gothic"/>
              </w:rPr>
              <w:t>Les amphibiens</w:t>
            </w:r>
          </w:p>
        </w:tc>
        <w:tc>
          <w:tcPr>
            <w:tcW w:w="2357" w:type="dxa"/>
          </w:tcPr>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tc>
        <w:tc>
          <w:tcPr>
            <w:tcW w:w="2357" w:type="dxa"/>
          </w:tcPr>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tc>
        <w:tc>
          <w:tcPr>
            <w:tcW w:w="2357" w:type="dxa"/>
          </w:tcPr>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tc>
        <w:tc>
          <w:tcPr>
            <w:tcW w:w="2358" w:type="dxa"/>
          </w:tcPr>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tc>
        <w:tc>
          <w:tcPr>
            <w:tcW w:w="2358" w:type="dxa"/>
          </w:tcPr>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tc>
      </w:tr>
      <w:tr w:rsidR="0059396D" w:rsidTr="000821A7">
        <w:tc>
          <w:tcPr>
            <w:tcW w:w="2357" w:type="dxa"/>
            <w:shd w:val="pct30" w:color="auto" w:fill="auto"/>
          </w:tcPr>
          <w:p w:rsidR="0059396D" w:rsidRDefault="0059396D" w:rsidP="000821A7">
            <w:pPr>
              <w:tabs>
                <w:tab w:val="left" w:pos="709"/>
              </w:tabs>
              <w:jc w:val="center"/>
              <w:rPr>
                <w:rFonts w:ascii="Century Gothic" w:hAnsi="Century Gothic"/>
              </w:rPr>
            </w:pPr>
          </w:p>
          <w:p w:rsidR="0059396D" w:rsidRDefault="0059396D" w:rsidP="000821A7">
            <w:pPr>
              <w:tabs>
                <w:tab w:val="left" w:pos="709"/>
              </w:tabs>
              <w:jc w:val="center"/>
              <w:rPr>
                <w:rFonts w:ascii="Century Gothic" w:hAnsi="Century Gothic"/>
              </w:rPr>
            </w:pPr>
          </w:p>
          <w:p w:rsidR="0059396D" w:rsidRDefault="0059396D" w:rsidP="000821A7">
            <w:pPr>
              <w:tabs>
                <w:tab w:val="left" w:pos="709"/>
              </w:tabs>
              <w:jc w:val="center"/>
              <w:rPr>
                <w:rFonts w:ascii="Century Gothic" w:hAnsi="Century Gothic"/>
              </w:rPr>
            </w:pPr>
            <w:r>
              <w:rPr>
                <w:rFonts w:ascii="Century Gothic" w:hAnsi="Century Gothic"/>
              </w:rPr>
              <w:t>Les reptiles</w:t>
            </w:r>
          </w:p>
        </w:tc>
        <w:tc>
          <w:tcPr>
            <w:tcW w:w="2357" w:type="dxa"/>
          </w:tcPr>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tc>
        <w:tc>
          <w:tcPr>
            <w:tcW w:w="2357" w:type="dxa"/>
          </w:tcPr>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tc>
        <w:tc>
          <w:tcPr>
            <w:tcW w:w="2357" w:type="dxa"/>
          </w:tcPr>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tc>
        <w:tc>
          <w:tcPr>
            <w:tcW w:w="2358" w:type="dxa"/>
          </w:tcPr>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tc>
        <w:tc>
          <w:tcPr>
            <w:tcW w:w="2358" w:type="dxa"/>
          </w:tcPr>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tc>
      </w:tr>
      <w:tr w:rsidR="0059396D" w:rsidTr="000821A7">
        <w:tc>
          <w:tcPr>
            <w:tcW w:w="2357" w:type="dxa"/>
            <w:shd w:val="pct30" w:color="auto" w:fill="auto"/>
          </w:tcPr>
          <w:p w:rsidR="0059396D" w:rsidRDefault="0059396D" w:rsidP="000821A7">
            <w:pPr>
              <w:tabs>
                <w:tab w:val="left" w:pos="709"/>
              </w:tabs>
              <w:jc w:val="center"/>
              <w:rPr>
                <w:rFonts w:ascii="Century Gothic" w:hAnsi="Century Gothic"/>
              </w:rPr>
            </w:pPr>
          </w:p>
          <w:p w:rsidR="0059396D" w:rsidRDefault="0059396D" w:rsidP="000821A7">
            <w:pPr>
              <w:tabs>
                <w:tab w:val="left" w:pos="709"/>
              </w:tabs>
              <w:jc w:val="center"/>
              <w:rPr>
                <w:rFonts w:ascii="Century Gothic" w:hAnsi="Century Gothic"/>
              </w:rPr>
            </w:pPr>
          </w:p>
          <w:p w:rsidR="0059396D" w:rsidRDefault="0059396D" w:rsidP="000821A7">
            <w:pPr>
              <w:tabs>
                <w:tab w:val="left" w:pos="709"/>
              </w:tabs>
              <w:jc w:val="center"/>
              <w:rPr>
                <w:rFonts w:ascii="Century Gothic" w:hAnsi="Century Gothic"/>
              </w:rPr>
            </w:pPr>
            <w:r>
              <w:rPr>
                <w:rFonts w:ascii="Century Gothic" w:hAnsi="Century Gothic"/>
              </w:rPr>
              <w:t>Les oiseaux</w:t>
            </w:r>
          </w:p>
        </w:tc>
        <w:tc>
          <w:tcPr>
            <w:tcW w:w="2357" w:type="dxa"/>
          </w:tcPr>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tc>
        <w:tc>
          <w:tcPr>
            <w:tcW w:w="2357" w:type="dxa"/>
          </w:tcPr>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tc>
        <w:tc>
          <w:tcPr>
            <w:tcW w:w="2357" w:type="dxa"/>
          </w:tcPr>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tc>
        <w:tc>
          <w:tcPr>
            <w:tcW w:w="2358" w:type="dxa"/>
          </w:tcPr>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tc>
        <w:tc>
          <w:tcPr>
            <w:tcW w:w="2358" w:type="dxa"/>
          </w:tcPr>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tc>
      </w:tr>
      <w:tr w:rsidR="0059396D" w:rsidTr="000821A7">
        <w:tc>
          <w:tcPr>
            <w:tcW w:w="2357" w:type="dxa"/>
            <w:shd w:val="pct30" w:color="auto" w:fill="auto"/>
          </w:tcPr>
          <w:p w:rsidR="0059396D" w:rsidRDefault="0059396D" w:rsidP="000821A7">
            <w:pPr>
              <w:tabs>
                <w:tab w:val="left" w:pos="709"/>
              </w:tabs>
              <w:jc w:val="center"/>
              <w:rPr>
                <w:rFonts w:ascii="Century Gothic" w:hAnsi="Century Gothic"/>
              </w:rPr>
            </w:pPr>
          </w:p>
          <w:p w:rsidR="0059396D" w:rsidRDefault="0059396D" w:rsidP="000821A7">
            <w:pPr>
              <w:tabs>
                <w:tab w:val="left" w:pos="709"/>
              </w:tabs>
              <w:jc w:val="center"/>
              <w:rPr>
                <w:rFonts w:ascii="Century Gothic" w:hAnsi="Century Gothic"/>
              </w:rPr>
            </w:pPr>
          </w:p>
          <w:p w:rsidR="0059396D" w:rsidRDefault="0059396D" w:rsidP="000821A7">
            <w:pPr>
              <w:tabs>
                <w:tab w:val="left" w:pos="709"/>
              </w:tabs>
              <w:jc w:val="center"/>
              <w:rPr>
                <w:rFonts w:ascii="Century Gothic" w:hAnsi="Century Gothic"/>
              </w:rPr>
            </w:pPr>
            <w:r>
              <w:rPr>
                <w:rFonts w:ascii="Century Gothic" w:hAnsi="Century Gothic"/>
              </w:rPr>
              <w:t>Les mammifères</w:t>
            </w:r>
          </w:p>
        </w:tc>
        <w:tc>
          <w:tcPr>
            <w:tcW w:w="2357" w:type="dxa"/>
          </w:tcPr>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tc>
        <w:tc>
          <w:tcPr>
            <w:tcW w:w="2357" w:type="dxa"/>
          </w:tcPr>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tc>
        <w:tc>
          <w:tcPr>
            <w:tcW w:w="2357" w:type="dxa"/>
          </w:tcPr>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tc>
        <w:tc>
          <w:tcPr>
            <w:tcW w:w="2358" w:type="dxa"/>
          </w:tcPr>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tc>
        <w:tc>
          <w:tcPr>
            <w:tcW w:w="2358" w:type="dxa"/>
          </w:tcPr>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p w:rsidR="0059396D" w:rsidRDefault="0059396D" w:rsidP="000821A7">
            <w:pPr>
              <w:tabs>
                <w:tab w:val="left" w:pos="709"/>
              </w:tabs>
              <w:jc w:val="center"/>
              <w:rPr>
                <w:rFonts w:ascii="Century Gothic" w:hAnsi="Century Gothic"/>
              </w:rPr>
            </w:pPr>
            <w:r>
              <w:rPr>
                <w:rFonts w:ascii="Century Gothic" w:hAnsi="Century Gothic"/>
              </w:rPr>
              <w:t>………………………...</w:t>
            </w:r>
          </w:p>
        </w:tc>
      </w:tr>
    </w:tbl>
    <w:p w:rsidR="0059396D" w:rsidRDefault="0059396D" w:rsidP="0059396D">
      <w:pPr>
        <w:tabs>
          <w:tab w:val="left" w:pos="709"/>
        </w:tabs>
        <w:rPr>
          <w:rFonts w:ascii="Century Gothic" w:hAnsi="Century Gothic"/>
        </w:rPr>
        <w:sectPr w:rsidR="0059396D" w:rsidSect="000821A7">
          <w:pgSz w:w="16838" w:h="11906" w:orient="landscape"/>
          <w:pgMar w:top="1417" w:right="1417" w:bottom="1417" w:left="1417" w:header="708" w:footer="708" w:gutter="0"/>
          <w:cols w:space="708"/>
          <w:docGrid w:linePitch="360"/>
        </w:sectPr>
      </w:pPr>
    </w:p>
    <w:tbl>
      <w:tblPr>
        <w:tblStyle w:val="Grilledutableau"/>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shd w:val="pct45" w:color="auto" w:fill="auto"/>
        <w:tblLook w:val="04A0"/>
      </w:tblPr>
      <w:tblGrid>
        <w:gridCol w:w="9212"/>
      </w:tblGrid>
      <w:tr w:rsidR="0059396D" w:rsidTr="000821A7">
        <w:tc>
          <w:tcPr>
            <w:tcW w:w="9212" w:type="dxa"/>
            <w:shd w:val="pct45" w:color="auto" w:fill="auto"/>
          </w:tcPr>
          <w:p w:rsidR="0059396D" w:rsidRPr="00C9448D" w:rsidRDefault="0059396D" w:rsidP="000821A7">
            <w:pPr>
              <w:tabs>
                <w:tab w:val="left" w:pos="709"/>
              </w:tabs>
              <w:jc w:val="center"/>
              <w:rPr>
                <w:rFonts w:ascii="Century Gothic" w:hAnsi="Century Gothic"/>
                <w:b/>
                <w:i/>
                <w:sz w:val="72"/>
                <w:szCs w:val="72"/>
              </w:rPr>
            </w:pPr>
            <w:r w:rsidRPr="00C9448D">
              <w:rPr>
                <w:rFonts w:ascii="Century Gothic" w:hAnsi="Century Gothic"/>
                <w:b/>
                <w:i/>
                <w:sz w:val="72"/>
                <w:szCs w:val="72"/>
              </w:rPr>
              <w:lastRenderedPageBreak/>
              <w:t>Informations</w:t>
            </w:r>
          </w:p>
        </w:tc>
      </w:tr>
    </w:tbl>
    <w:p w:rsidR="0059396D" w:rsidRDefault="0059396D" w:rsidP="0059396D">
      <w:pPr>
        <w:tabs>
          <w:tab w:val="left" w:pos="709"/>
        </w:tabs>
        <w:rPr>
          <w:rFonts w:ascii="Century Gothic" w:hAnsi="Century Gothic"/>
        </w:rPr>
      </w:pPr>
    </w:p>
    <w:tbl>
      <w:tblPr>
        <w:tblStyle w:val="Grilledutableau"/>
        <w:tblW w:w="9747" w:type="dxa"/>
        <w:tblLook w:val="04A0"/>
      </w:tblPr>
      <w:tblGrid>
        <w:gridCol w:w="1567"/>
        <w:gridCol w:w="1567"/>
        <w:gridCol w:w="1567"/>
        <w:gridCol w:w="1567"/>
        <w:gridCol w:w="1649"/>
        <w:gridCol w:w="1830"/>
      </w:tblGrid>
      <w:tr w:rsidR="0059396D" w:rsidRPr="0040133E" w:rsidTr="000821A7">
        <w:tc>
          <w:tcPr>
            <w:tcW w:w="1567" w:type="dxa"/>
            <w:shd w:val="pct15" w:color="auto" w:fill="auto"/>
          </w:tcPr>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b/>
                <w:i/>
                <w:sz w:val="20"/>
                <w:szCs w:val="20"/>
                <w:u w:val="single"/>
              </w:rPr>
            </w:pPr>
            <w:r w:rsidRPr="0040133E">
              <w:rPr>
                <w:rFonts w:ascii="Century Gothic" w:hAnsi="Century Gothic"/>
                <w:b/>
                <w:i/>
                <w:sz w:val="20"/>
                <w:szCs w:val="20"/>
                <w:u w:val="single"/>
              </w:rPr>
              <w:t>Température</w:t>
            </w:r>
          </w:p>
        </w:tc>
        <w:tc>
          <w:tcPr>
            <w:tcW w:w="1567" w:type="dxa"/>
          </w:tcPr>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Animaux à température variable en fonction de la température du milieu dans lequel ils vivent.</w:t>
            </w:r>
          </w:p>
        </w:tc>
        <w:tc>
          <w:tcPr>
            <w:tcW w:w="1567" w:type="dxa"/>
          </w:tcPr>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Animaux à température variable en fonction de la température du milieu dans lequel ils vivent.</w:t>
            </w:r>
          </w:p>
        </w:tc>
        <w:tc>
          <w:tcPr>
            <w:tcW w:w="1567" w:type="dxa"/>
          </w:tcPr>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Animaux à température variable en fonction de la température du milieu dans lequel ils vivent.</w:t>
            </w:r>
          </w:p>
        </w:tc>
        <w:tc>
          <w:tcPr>
            <w:tcW w:w="1649" w:type="dxa"/>
          </w:tcPr>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Animaux à température constante  (température de 37°C à 42°C selon les espèces quelle que soit la</w:t>
            </w:r>
          </w:p>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température extérieure).</w:t>
            </w:r>
          </w:p>
        </w:tc>
        <w:tc>
          <w:tcPr>
            <w:tcW w:w="1830" w:type="dxa"/>
          </w:tcPr>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Animaux à température constante  (température de 37°C à 42°C selon les espèces quelle que soit la</w:t>
            </w:r>
          </w:p>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température extérieure).</w:t>
            </w:r>
          </w:p>
        </w:tc>
      </w:tr>
    </w:tbl>
    <w:p w:rsidR="0059396D" w:rsidRPr="0040133E" w:rsidRDefault="0059396D" w:rsidP="0059396D">
      <w:pPr>
        <w:tabs>
          <w:tab w:val="left" w:pos="709"/>
        </w:tabs>
        <w:rPr>
          <w:rFonts w:ascii="Century Gothic" w:hAnsi="Century Gothic"/>
          <w:sz w:val="20"/>
          <w:szCs w:val="20"/>
        </w:rPr>
      </w:pPr>
    </w:p>
    <w:tbl>
      <w:tblPr>
        <w:tblStyle w:val="Grilledutableau"/>
        <w:tblW w:w="9747" w:type="dxa"/>
        <w:tblLook w:val="04A0"/>
      </w:tblPr>
      <w:tblGrid>
        <w:gridCol w:w="1536"/>
        <w:gridCol w:w="1518"/>
        <w:gridCol w:w="1519"/>
        <w:gridCol w:w="1519"/>
        <w:gridCol w:w="1598"/>
        <w:gridCol w:w="2057"/>
      </w:tblGrid>
      <w:tr w:rsidR="0059396D" w:rsidRPr="0040133E" w:rsidTr="000821A7">
        <w:tc>
          <w:tcPr>
            <w:tcW w:w="1536" w:type="dxa"/>
            <w:shd w:val="pct15" w:color="auto" w:fill="auto"/>
          </w:tcPr>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b/>
                <w:i/>
                <w:sz w:val="20"/>
                <w:szCs w:val="20"/>
                <w:u w:val="single"/>
              </w:rPr>
            </w:pPr>
            <w:r w:rsidRPr="0040133E">
              <w:rPr>
                <w:rFonts w:ascii="Century Gothic" w:hAnsi="Century Gothic"/>
                <w:b/>
                <w:i/>
                <w:sz w:val="20"/>
                <w:szCs w:val="20"/>
                <w:u w:val="single"/>
              </w:rPr>
              <w:t>Caractères externes</w:t>
            </w:r>
          </w:p>
        </w:tc>
        <w:tc>
          <w:tcPr>
            <w:tcW w:w="1518" w:type="dxa"/>
          </w:tcPr>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Œufs à coquilles.</w:t>
            </w:r>
          </w:p>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Ils ont des écailles  soudées.</w:t>
            </w:r>
          </w:p>
        </w:tc>
        <w:tc>
          <w:tcPr>
            <w:tcW w:w="1519" w:type="dxa"/>
          </w:tcPr>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Ils ont des plumes.</w:t>
            </w:r>
          </w:p>
        </w:tc>
        <w:tc>
          <w:tcPr>
            <w:tcW w:w="1519" w:type="dxa"/>
          </w:tcPr>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Ils ont une peau nue et humide (sans écailles, sans plumes, sans poils).</w:t>
            </w:r>
          </w:p>
        </w:tc>
        <w:tc>
          <w:tcPr>
            <w:tcW w:w="1598" w:type="dxa"/>
          </w:tcPr>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Ils ont des poils et des mamelles.</w:t>
            </w:r>
          </w:p>
          <w:p w:rsidR="0059396D" w:rsidRPr="0040133E" w:rsidRDefault="0059396D" w:rsidP="000821A7">
            <w:pPr>
              <w:jc w:val="center"/>
              <w:rPr>
                <w:rFonts w:ascii="Century Gothic" w:hAnsi="Century Gothic"/>
                <w:sz w:val="20"/>
                <w:szCs w:val="20"/>
              </w:rPr>
            </w:pPr>
          </w:p>
        </w:tc>
        <w:tc>
          <w:tcPr>
            <w:tcW w:w="2057" w:type="dxa"/>
          </w:tcPr>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Ils ont presque tous des écailles qui peuvent être détachées une à une.</w:t>
            </w:r>
          </w:p>
        </w:tc>
      </w:tr>
    </w:tbl>
    <w:p w:rsidR="0059396D" w:rsidRPr="0040133E" w:rsidRDefault="0059396D" w:rsidP="0059396D">
      <w:pPr>
        <w:tabs>
          <w:tab w:val="left" w:pos="709"/>
        </w:tabs>
        <w:rPr>
          <w:rFonts w:ascii="Century Gothic" w:hAnsi="Century Gothic"/>
          <w:sz w:val="20"/>
          <w:szCs w:val="20"/>
        </w:rPr>
      </w:pPr>
    </w:p>
    <w:tbl>
      <w:tblPr>
        <w:tblStyle w:val="Grilledutableau"/>
        <w:tblW w:w="9747" w:type="dxa"/>
        <w:tblLook w:val="04A0"/>
      </w:tblPr>
      <w:tblGrid>
        <w:gridCol w:w="1559"/>
        <w:gridCol w:w="1514"/>
        <w:gridCol w:w="1515"/>
        <w:gridCol w:w="1515"/>
        <w:gridCol w:w="1594"/>
        <w:gridCol w:w="2050"/>
      </w:tblGrid>
      <w:tr w:rsidR="0059396D" w:rsidRPr="0040133E" w:rsidTr="000821A7">
        <w:tc>
          <w:tcPr>
            <w:tcW w:w="1559" w:type="dxa"/>
            <w:shd w:val="pct15" w:color="auto" w:fill="auto"/>
          </w:tcPr>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b/>
                <w:i/>
                <w:sz w:val="20"/>
                <w:szCs w:val="20"/>
                <w:u w:val="single"/>
              </w:rPr>
            </w:pPr>
            <w:r w:rsidRPr="0040133E">
              <w:rPr>
                <w:rFonts w:ascii="Century Gothic" w:hAnsi="Century Gothic"/>
                <w:b/>
                <w:i/>
                <w:sz w:val="20"/>
                <w:szCs w:val="20"/>
                <w:u w:val="single"/>
              </w:rPr>
              <w:t>Fécondation</w:t>
            </w:r>
          </w:p>
          <w:p w:rsidR="0059396D" w:rsidRPr="0040133E" w:rsidRDefault="0059396D" w:rsidP="000821A7">
            <w:pPr>
              <w:tabs>
                <w:tab w:val="left" w:pos="709"/>
              </w:tabs>
              <w:jc w:val="center"/>
              <w:rPr>
                <w:rFonts w:ascii="Century Gothic" w:hAnsi="Century Gothic"/>
                <w:b/>
                <w:i/>
                <w:sz w:val="20"/>
                <w:szCs w:val="20"/>
                <w:u w:val="single"/>
              </w:rPr>
            </w:pPr>
          </w:p>
        </w:tc>
        <w:tc>
          <w:tcPr>
            <w:tcW w:w="1514" w:type="dxa"/>
          </w:tcPr>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Interne</w:t>
            </w:r>
          </w:p>
        </w:tc>
        <w:tc>
          <w:tcPr>
            <w:tcW w:w="1515" w:type="dxa"/>
          </w:tcPr>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Externe</w:t>
            </w:r>
          </w:p>
        </w:tc>
        <w:tc>
          <w:tcPr>
            <w:tcW w:w="1515" w:type="dxa"/>
          </w:tcPr>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Interne</w:t>
            </w:r>
          </w:p>
        </w:tc>
        <w:tc>
          <w:tcPr>
            <w:tcW w:w="1594" w:type="dxa"/>
          </w:tcPr>
          <w:p w:rsidR="0059396D" w:rsidRPr="0040133E" w:rsidRDefault="0059396D" w:rsidP="000821A7">
            <w:pPr>
              <w:jc w:val="center"/>
              <w:rPr>
                <w:rFonts w:ascii="Century Gothic" w:hAnsi="Century Gothic"/>
                <w:sz w:val="20"/>
                <w:szCs w:val="20"/>
              </w:rPr>
            </w:pPr>
          </w:p>
          <w:p w:rsidR="0059396D" w:rsidRPr="0040133E" w:rsidRDefault="0059396D" w:rsidP="000821A7">
            <w:pPr>
              <w:jc w:val="center"/>
              <w:rPr>
                <w:rFonts w:ascii="Century Gothic" w:hAnsi="Century Gothic"/>
                <w:sz w:val="20"/>
                <w:szCs w:val="20"/>
              </w:rPr>
            </w:pPr>
            <w:r w:rsidRPr="0040133E">
              <w:rPr>
                <w:rFonts w:ascii="Century Gothic" w:hAnsi="Century Gothic"/>
                <w:sz w:val="20"/>
                <w:szCs w:val="20"/>
              </w:rPr>
              <w:t>Externe</w:t>
            </w:r>
          </w:p>
        </w:tc>
        <w:tc>
          <w:tcPr>
            <w:tcW w:w="2050" w:type="dxa"/>
          </w:tcPr>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Interne</w:t>
            </w:r>
          </w:p>
        </w:tc>
      </w:tr>
    </w:tbl>
    <w:p w:rsidR="0059396D" w:rsidRPr="0040133E" w:rsidRDefault="0059396D" w:rsidP="0059396D">
      <w:pPr>
        <w:tabs>
          <w:tab w:val="left" w:pos="709"/>
        </w:tabs>
        <w:rPr>
          <w:rFonts w:ascii="Century Gothic" w:hAnsi="Century Gothic"/>
          <w:sz w:val="20"/>
          <w:szCs w:val="20"/>
        </w:rPr>
      </w:pPr>
    </w:p>
    <w:tbl>
      <w:tblPr>
        <w:tblStyle w:val="Grilledutableau"/>
        <w:tblW w:w="9747" w:type="dxa"/>
        <w:tblLook w:val="04A0"/>
      </w:tblPr>
      <w:tblGrid>
        <w:gridCol w:w="1418"/>
        <w:gridCol w:w="1601"/>
        <w:gridCol w:w="1382"/>
        <w:gridCol w:w="1847"/>
        <w:gridCol w:w="1792"/>
        <w:gridCol w:w="1707"/>
      </w:tblGrid>
      <w:tr w:rsidR="0059396D" w:rsidRPr="0040133E" w:rsidTr="000821A7">
        <w:tc>
          <w:tcPr>
            <w:tcW w:w="1536" w:type="dxa"/>
            <w:shd w:val="pct15" w:color="auto" w:fill="auto"/>
          </w:tcPr>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b/>
                <w:i/>
                <w:sz w:val="20"/>
                <w:szCs w:val="20"/>
                <w:u w:val="single"/>
              </w:rPr>
            </w:pPr>
            <w:r w:rsidRPr="0040133E">
              <w:rPr>
                <w:rFonts w:ascii="Century Gothic" w:hAnsi="Century Gothic"/>
                <w:b/>
                <w:i/>
                <w:sz w:val="20"/>
                <w:szCs w:val="20"/>
                <w:u w:val="single"/>
              </w:rPr>
              <w:t>Comment naissent-ils ?</w:t>
            </w:r>
          </w:p>
        </w:tc>
        <w:tc>
          <w:tcPr>
            <w:tcW w:w="1518" w:type="dxa"/>
          </w:tcPr>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Les œufs pondus  sont couvés (dépendance vis à vis des parents).</w:t>
            </w:r>
          </w:p>
        </w:tc>
        <w:tc>
          <w:tcPr>
            <w:tcW w:w="1519" w:type="dxa"/>
          </w:tcPr>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Ils sont vivipares.</w:t>
            </w:r>
          </w:p>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 Les femelles allaitent leurs petits.</w:t>
            </w:r>
          </w:p>
        </w:tc>
        <w:tc>
          <w:tcPr>
            <w:tcW w:w="1519" w:type="dxa"/>
          </w:tcPr>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 Ils pondent toujours leurs œufs dans l'eau.</w:t>
            </w:r>
          </w:p>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 Les jeunes sont tous des larves qui subissent des métamorphoses.</w:t>
            </w:r>
          </w:p>
        </w:tc>
        <w:tc>
          <w:tcPr>
            <w:tcW w:w="1598" w:type="dxa"/>
          </w:tcPr>
          <w:p w:rsidR="0059396D" w:rsidRPr="0040133E" w:rsidRDefault="0059396D" w:rsidP="000821A7">
            <w:pPr>
              <w:jc w:val="center"/>
              <w:rPr>
                <w:rFonts w:ascii="Century Gothic" w:hAnsi="Century Gothic"/>
                <w:sz w:val="20"/>
                <w:szCs w:val="20"/>
              </w:rPr>
            </w:pPr>
            <w:r w:rsidRPr="0040133E">
              <w:rPr>
                <w:rFonts w:ascii="Century Gothic" w:hAnsi="Century Gothic"/>
                <w:sz w:val="20"/>
                <w:szCs w:val="20"/>
              </w:rPr>
              <w:t xml:space="preserve">Les </w:t>
            </w:r>
            <w:proofErr w:type="spellStart"/>
            <w:r w:rsidRPr="0040133E">
              <w:rPr>
                <w:rFonts w:ascii="Century Gothic" w:hAnsi="Century Gothic"/>
                <w:sz w:val="20"/>
                <w:szCs w:val="20"/>
              </w:rPr>
              <w:t>oeufs</w:t>
            </w:r>
            <w:proofErr w:type="spellEnd"/>
            <w:r w:rsidRPr="0040133E">
              <w:rPr>
                <w:rFonts w:ascii="Century Gothic" w:hAnsi="Century Gothic"/>
                <w:sz w:val="20"/>
                <w:szCs w:val="20"/>
              </w:rPr>
              <w:t xml:space="preserve"> sont toujours pondus à terre (même pour les espèces aquatiques)</w:t>
            </w:r>
          </w:p>
          <w:p w:rsidR="0059396D" w:rsidRPr="0040133E" w:rsidRDefault="0059396D" w:rsidP="000821A7">
            <w:pPr>
              <w:jc w:val="center"/>
              <w:rPr>
                <w:rFonts w:ascii="Century Gothic" w:hAnsi="Century Gothic"/>
                <w:sz w:val="20"/>
                <w:szCs w:val="20"/>
              </w:rPr>
            </w:pPr>
            <w:r w:rsidRPr="0040133E">
              <w:rPr>
                <w:rFonts w:ascii="Century Gothic" w:hAnsi="Century Gothic"/>
                <w:sz w:val="20"/>
                <w:szCs w:val="20"/>
              </w:rPr>
              <w:t>- Les œufs ne sont pas couvés.</w:t>
            </w:r>
          </w:p>
          <w:p w:rsidR="0059396D" w:rsidRPr="0040133E" w:rsidRDefault="0059396D" w:rsidP="000821A7">
            <w:pPr>
              <w:jc w:val="center"/>
              <w:rPr>
                <w:rFonts w:ascii="Century Gothic" w:hAnsi="Century Gothic"/>
                <w:sz w:val="20"/>
                <w:szCs w:val="20"/>
              </w:rPr>
            </w:pPr>
            <w:r w:rsidRPr="0040133E">
              <w:rPr>
                <w:rFonts w:ascii="Century Gothic" w:hAnsi="Century Gothic"/>
                <w:sz w:val="20"/>
                <w:szCs w:val="20"/>
              </w:rPr>
              <w:t>Pas de métamorphoses</w:t>
            </w:r>
          </w:p>
        </w:tc>
        <w:tc>
          <w:tcPr>
            <w:tcW w:w="2057" w:type="dxa"/>
          </w:tcPr>
          <w:p w:rsidR="0059396D" w:rsidRPr="0040133E"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Les jeunes (alevins) comme les adultes vivent dans l'eau. Les œufs sont pondus dans l'eau.</w:t>
            </w:r>
          </w:p>
          <w:p w:rsidR="0059396D" w:rsidRPr="0040133E" w:rsidRDefault="0059396D" w:rsidP="000821A7">
            <w:pPr>
              <w:jc w:val="center"/>
              <w:rPr>
                <w:rFonts w:ascii="Century Gothic" w:hAnsi="Century Gothic"/>
                <w:sz w:val="20"/>
                <w:szCs w:val="20"/>
              </w:rPr>
            </w:pPr>
          </w:p>
        </w:tc>
      </w:tr>
    </w:tbl>
    <w:p w:rsidR="0059396D" w:rsidRDefault="0059396D" w:rsidP="0059396D">
      <w:pPr>
        <w:tabs>
          <w:tab w:val="left" w:pos="709"/>
        </w:tabs>
        <w:rPr>
          <w:rFonts w:ascii="Century Gothic" w:hAnsi="Century Gothic"/>
        </w:rPr>
      </w:pPr>
    </w:p>
    <w:tbl>
      <w:tblPr>
        <w:tblStyle w:val="Grilledutableau"/>
        <w:tblW w:w="9747" w:type="dxa"/>
        <w:tblLook w:val="04A0"/>
      </w:tblPr>
      <w:tblGrid>
        <w:gridCol w:w="1559"/>
        <w:gridCol w:w="1514"/>
        <w:gridCol w:w="1515"/>
        <w:gridCol w:w="1515"/>
        <w:gridCol w:w="1594"/>
        <w:gridCol w:w="2050"/>
      </w:tblGrid>
      <w:tr w:rsidR="0059396D" w:rsidRPr="0040133E" w:rsidTr="000821A7">
        <w:tc>
          <w:tcPr>
            <w:tcW w:w="1559" w:type="dxa"/>
            <w:shd w:val="pct15" w:color="auto" w:fill="auto"/>
          </w:tcPr>
          <w:p w:rsidR="0059396D" w:rsidRPr="0040133E" w:rsidRDefault="0059396D" w:rsidP="000821A7">
            <w:pPr>
              <w:tabs>
                <w:tab w:val="left" w:pos="709"/>
              </w:tabs>
              <w:jc w:val="center"/>
              <w:rPr>
                <w:rFonts w:ascii="Century Gothic" w:hAnsi="Century Gothic"/>
                <w:sz w:val="20"/>
                <w:szCs w:val="20"/>
              </w:rPr>
            </w:pPr>
          </w:p>
          <w:p w:rsidR="0059396D" w:rsidRDefault="0059396D" w:rsidP="000821A7">
            <w:pPr>
              <w:tabs>
                <w:tab w:val="left" w:pos="709"/>
              </w:tabs>
              <w:jc w:val="center"/>
              <w:rPr>
                <w:rFonts w:ascii="Century Gothic" w:hAnsi="Century Gothic"/>
                <w:b/>
                <w:i/>
                <w:sz w:val="20"/>
                <w:szCs w:val="20"/>
                <w:u w:val="single"/>
              </w:rPr>
            </w:pPr>
          </w:p>
          <w:p w:rsidR="0059396D" w:rsidRDefault="0059396D" w:rsidP="000821A7">
            <w:pPr>
              <w:tabs>
                <w:tab w:val="left" w:pos="709"/>
              </w:tabs>
              <w:jc w:val="center"/>
              <w:rPr>
                <w:rFonts w:ascii="Century Gothic" w:hAnsi="Century Gothic"/>
                <w:b/>
                <w:i/>
                <w:sz w:val="20"/>
                <w:szCs w:val="20"/>
                <w:u w:val="single"/>
              </w:rPr>
            </w:pPr>
          </w:p>
          <w:p w:rsidR="0059396D" w:rsidRPr="0040133E" w:rsidRDefault="0059396D" w:rsidP="000821A7">
            <w:pPr>
              <w:tabs>
                <w:tab w:val="left" w:pos="709"/>
              </w:tabs>
              <w:jc w:val="center"/>
              <w:rPr>
                <w:rFonts w:ascii="Century Gothic" w:hAnsi="Century Gothic"/>
                <w:b/>
                <w:i/>
                <w:sz w:val="20"/>
                <w:szCs w:val="20"/>
                <w:u w:val="single"/>
              </w:rPr>
            </w:pPr>
            <w:r>
              <w:rPr>
                <w:rFonts w:ascii="Century Gothic" w:hAnsi="Century Gothic"/>
                <w:b/>
                <w:i/>
                <w:sz w:val="20"/>
                <w:szCs w:val="20"/>
                <w:u w:val="single"/>
              </w:rPr>
              <w:t>Autres caractères</w:t>
            </w:r>
          </w:p>
          <w:p w:rsidR="0059396D" w:rsidRPr="0040133E" w:rsidRDefault="0059396D" w:rsidP="000821A7">
            <w:pPr>
              <w:tabs>
                <w:tab w:val="left" w:pos="709"/>
              </w:tabs>
              <w:jc w:val="center"/>
              <w:rPr>
                <w:rFonts w:ascii="Century Gothic" w:hAnsi="Century Gothic"/>
                <w:b/>
                <w:i/>
                <w:sz w:val="20"/>
                <w:szCs w:val="20"/>
                <w:u w:val="single"/>
              </w:rPr>
            </w:pPr>
          </w:p>
        </w:tc>
        <w:tc>
          <w:tcPr>
            <w:tcW w:w="1514" w:type="dxa"/>
          </w:tcPr>
          <w:p w:rsidR="0059396D" w:rsidRDefault="0059396D" w:rsidP="000821A7">
            <w:pPr>
              <w:tabs>
                <w:tab w:val="left" w:pos="709"/>
              </w:tabs>
              <w:jc w:val="center"/>
              <w:rPr>
                <w:rFonts w:ascii="Century Gothic" w:hAnsi="Century Gothic"/>
                <w:sz w:val="20"/>
                <w:szCs w:val="20"/>
              </w:rPr>
            </w:pPr>
          </w:p>
          <w:p w:rsidR="0059396D"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 Ils vivent dans l'eau ou sur terre</w:t>
            </w:r>
          </w:p>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 Ils respirent dans l'air.</w:t>
            </w:r>
          </w:p>
        </w:tc>
        <w:tc>
          <w:tcPr>
            <w:tcW w:w="1515" w:type="dxa"/>
          </w:tcPr>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 Ils vivent dans l'eau ou sur terre.</w:t>
            </w:r>
          </w:p>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 Ils respirent dans l'air (poumons).</w:t>
            </w:r>
          </w:p>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 Certains n'ont pas de</w:t>
            </w:r>
          </w:p>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membres.</w:t>
            </w:r>
          </w:p>
        </w:tc>
        <w:tc>
          <w:tcPr>
            <w:tcW w:w="1515" w:type="dxa"/>
          </w:tcPr>
          <w:p w:rsidR="0059396D" w:rsidRDefault="0059396D" w:rsidP="000821A7">
            <w:pPr>
              <w:tabs>
                <w:tab w:val="left" w:pos="709"/>
              </w:tabs>
              <w:jc w:val="center"/>
              <w:rPr>
                <w:rFonts w:ascii="Century Gothic" w:hAnsi="Century Gothic"/>
                <w:sz w:val="20"/>
                <w:szCs w:val="20"/>
              </w:rPr>
            </w:pPr>
          </w:p>
          <w:p w:rsidR="0059396D"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Ils respirent</w:t>
            </w:r>
          </w:p>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l'oxygène dissous dans l'eau, par des branchies.</w:t>
            </w:r>
          </w:p>
        </w:tc>
        <w:tc>
          <w:tcPr>
            <w:tcW w:w="1594" w:type="dxa"/>
          </w:tcPr>
          <w:p w:rsidR="0059396D" w:rsidRDefault="0059396D" w:rsidP="000821A7">
            <w:pPr>
              <w:jc w:val="center"/>
              <w:rPr>
                <w:rFonts w:ascii="Century Gothic" w:hAnsi="Century Gothic"/>
                <w:sz w:val="20"/>
                <w:szCs w:val="20"/>
              </w:rPr>
            </w:pPr>
          </w:p>
          <w:p w:rsidR="0059396D" w:rsidRDefault="0059396D" w:rsidP="000821A7">
            <w:pPr>
              <w:jc w:val="center"/>
              <w:rPr>
                <w:rFonts w:ascii="Century Gothic" w:hAnsi="Century Gothic"/>
                <w:sz w:val="20"/>
                <w:szCs w:val="20"/>
              </w:rPr>
            </w:pPr>
          </w:p>
          <w:p w:rsidR="0059396D" w:rsidRPr="0040133E" w:rsidRDefault="0059396D" w:rsidP="000821A7">
            <w:pPr>
              <w:jc w:val="center"/>
              <w:rPr>
                <w:rFonts w:ascii="Century Gothic" w:hAnsi="Century Gothic"/>
                <w:sz w:val="20"/>
                <w:szCs w:val="20"/>
              </w:rPr>
            </w:pPr>
            <w:r w:rsidRPr="0040133E">
              <w:rPr>
                <w:rFonts w:ascii="Century Gothic" w:hAnsi="Century Gothic"/>
                <w:sz w:val="20"/>
                <w:szCs w:val="20"/>
              </w:rPr>
              <w:t>Ils ont 2 pattes,</w:t>
            </w:r>
          </w:p>
          <w:p w:rsidR="0059396D" w:rsidRPr="0040133E" w:rsidRDefault="0059396D" w:rsidP="000821A7">
            <w:pPr>
              <w:jc w:val="center"/>
              <w:rPr>
                <w:rFonts w:ascii="Century Gothic" w:hAnsi="Century Gothic"/>
                <w:sz w:val="20"/>
                <w:szCs w:val="20"/>
              </w:rPr>
            </w:pPr>
            <w:r w:rsidRPr="0040133E">
              <w:rPr>
                <w:rFonts w:ascii="Century Gothic" w:hAnsi="Century Gothic"/>
                <w:sz w:val="20"/>
                <w:szCs w:val="20"/>
              </w:rPr>
              <w:t>2 ailes, un bec.</w:t>
            </w:r>
          </w:p>
        </w:tc>
        <w:tc>
          <w:tcPr>
            <w:tcW w:w="2050" w:type="dxa"/>
          </w:tcPr>
          <w:p w:rsidR="0059396D" w:rsidRDefault="0059396D" w:rsidP="000821A7">
            <w:pPr>
              <w:tabs>
                <w:tab w:val="left" w:pos="709"/>
              </w:tabs>
              <w:jc w:val="center"/>
              <w:rPr>
                <w:rFonts w:ascii="Century Gothic" w:hAnsi="Century Gothic"/>
                <w:sz w:val="20"/>
                <w:szCs w:val="20"/>
              </w:rPr>
            </w:pPr>
          </w:p>
          <w:p w:rsidR="0059396D" w:rsidRDefault="0059396D" w:rsidP="000821A7">
            <w:pPr>
              <w:tabs>
                <w:tab w:val="left" w:pos="709"/>
              </w:tabs>
              <w:jc w:val="center"/>
              <w:rPr>
                <w:rFonts w:ascii="Century Gothic" w:hAnsi="Century Gothic"/>
                <w:sz w:val="20"/>
                <w:szCs w:val="20"/>
              </w:rPr>
            </w:pPr>
          </w:p>
          <w:p w:rsidR="0059396D" w:rsidRPr="0040133E" w:rsidRDefault="0059396D" w:rsidP="000821A7">
            <w:pPr>
              <w:tabs>
                <w:tab w:val="left" w:pos="709"/>
              </w:tabs>
              <w:jc w:val="center"/>
              <w:rPr>
                <w:rFonts w:ascii="Century Gothic" w:hAnsi="Century Gothic"/>
                <w:sz w:val="20"/>
                <w:szCs w:val="20"/>
              </w:rPr>
            </w:pPr>
            <w:r w:rsidRPr="0040133E">
              <w:rPr>
                <w:rFonts w:ascii="Century Gothic" w:hAnsi="Century Gothic"/>
                <w:sz w:val="20"/>
                <w:szCs w:val="20"/>
              </w:rPr>
              <w:t>Même ceux qui vivent dans l'eau respirent dans l'air (poumons et peau).</w:t>
            </w:r>
          </w:p>
        </w:tc>
      </w:tr>
    </w:tbl>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Default="0059396D" w:rsidP="0059396D">
      <w:pPr>
        <w:tabs>
          <w:tab w:val="left" w:pos="709"/>
        </w:tabs>
        <w:rPr>
          <w:rFonts w:ascii="Century Gothic" w:hAnsi="Century Gothic"/>
        </w:rPr>
      </w:pPr>
    </w:p>
    <w:p w:rsidR="0059396D" w:rsidRPr="00C9448D" w:rsidRDefault="0059396D" w:rsidP="0059396D">
      <w:pPr>
        <w:tabs>
          <w:tab w:val="left" w:pos="709"/>
        </w:tabs>
        <w:rPr>
          <w:rFonts w:ascii="Century Gothic" w:hAnsi="Century Gothic"/>
        </w:rPr>
      </w:pPr>
    </w:p>
    <w:p w:rsidR="0059396D" w:rsidRPr="004B5DAF" w:rsidRDefault="004B5DAF" w:rsidP="004B5DAF">
      <w:pPr>
        <w:pStyle w:val="Paragraphedeliste"/>
        <w:numPr>
          <w:ilvl w:val="0"/>
          <w:numId w:val="26"/>
        </w:numPr>
        <w:tabs>
          <w:tab w:val="left" w:pos="709"/>
        </w:tabs>
        <w:rPr>
          <w:rFonts w:ascii="Britannic Bold" w:hAnsi="Britannic Bold"/>
          <w:sz w:val="28"/>
          <w:szCs w:val="28"/>
        </w:rPr>
      </w:pPr>
      <w:r>
        <w:rPr>
          <w:rFonts w:ascii="Century Gothic" w:hAnsi="Century Gothic"/>
          <w:b/>
          <w:noProof/>
          <w:sz w:val="24"/>
          <w:szCs w:val="28"/>
          <w:u w:val="single"/>
          <w:lang w:eastAsia="fr-BE"/>
        </w:rPr>
        <w:lastRenderedPageBreak/>
        <w:pict>
          <v:shape id="_x0000_s1149" type="#_x0000_t202" style="position:absolute;left:0;text-align:left;margin-left:365.65pt;margin-top:13.9pt;width:115.25pt;height:70.5pt;z-index:251781120">
            <v:textbox>
              <w:txbxContent>
                <w:p w:rsidR="004B5DAF" w:rsidRDefault="004B5DAF" w:rsidP="004B5DAF">
                  <w:pPr>
                    <w:pStyle w:val="Titre1"/>
                    <w:spacing w:before="0" w:after="0"/>
                    <w:rPr>
                      <w:rFonts w:ascii="Century Gothic" w:hAnsi="Century Gothic"/>
                      <w:color w:val="3333FF"/>
                      <w:sz w:val="20"/>
                      <w:szCs w:val="20"/>
                      <w:lang w:val="en-GB"/>
                    </w:rPr>
                  </w:pPr>
                  <w:r w:rsidRPr="00C26FD7">
                    <w:rPr>
                      <w:rFonts w:ascii="Century Gothic" w:hAnsi="Century Gothic"/>
                      <w:color w:val="3333FF"/>
                      <w:sz w:val="20"/>
                      <w:szCs w:val="20"/>
                      <w:lang w:val="en-GB"/>
                    </w:rPr>
                    <w:t>P</w:t>
                  </w:r>
                  <w:r>
                    <w:rPr>
                      <w:rFonts w:ascii="Century Gothic" w:hAnsi="Century Gothic"/>
                      <w:color w:val="3333FF"/>
                      <w:sz w:val="20"/>
                      <w:szCs w:val="20"/>
                      <w:lang w:val="en-GB"/>
                    </w:rPr>
                    <w:t>:  Poisson</w:t>
                  </w:r>
                </w:p>
                <w:p w:rsidR="004B5DAF" w:rsidRDefault="004B5DAF" w:rsidP="004B5DAF">
                  <w:pPr>
                    <w:pStyle w:val="Titre1"/>
                    <w:spacing w:before="0" w:after="0"/>
                    <w:rPr>
                      <w:rFonts w:ascii="Century Gothic" w:hAnsi="Century Gothic"/>
                      <w:color w:val="3333FF"/>
                      <w:sz w:val="20"/>
                      <w:szCs w:val="20"/>
                      <w:lang w:val="en-GB"/>
                    </w:rPr>
                  </w:pPr>
                  <w:r>
                    <w:rPr>
                      <w:rFonts w:ascii="Century Gothic" w:hAnsi="Century Gothic"/>
                      <w:color w:val="3333FF"/>
                      <w:sz w:val="20"/>
                      <w:szCs w:val="20"/>
                      <w:lang w:val="en-GB"/>
                    </w:rPr>
                    <w:t xml:space="preserve">A: </w:t>
                  </w:r>
                  <w:proofErr w:type="spellStart"/>
                  <w:r>
                    <w:rPr>
                      <w:rFonts w:ascii="Century Gothic" w:hAnsi="Century Gothic"/>
                      <w:color w:val="3333FF"/>
                      <w:sz w:val="20"/>
                      <w:szCs w:val="20"/>
                      <w:lang w:val="en-GB"/>
                    </w:rPr>
                    <w:t>Amphibiens</w:t>
                  </w:r>
                  <w:proofErr w:type="spellEnd"/>
                </w:p>
                <w:p w:rsidR="004B5DAF" w:rsidRDefault="004B5DAF" w:rsidP="004B5DAF">
                  <w:pPr>
                    <w:pStyle w:val="Titre1"/>
                    <w:spacing w:before="0" w:after="0"/>
                    <w:rPr>
                      <w:rFonts w:ascii="Century Gothic" w:hAnsi="Century Gothic"/>
                      <w:color w:val="3333FF"/>
                      <w:sz w:val="20"/>
                      <w:szCs w:val="20"/>
                      <w:lang w:val="en-GB"/>
                    </w:rPr>
                  </w:pPr>
                  <w:r>
                    <w:rPr>
                      <w:rFonts w:ascii="Century Gothic" w:hAnsi="Century Gothic"/>
                      <w:color w:val="3333FF"/>
                      <w:sz w:val="20"/>
                      <w:szCs w:val="20"/>
                      <w:lang w:val="en-GB"/>
                    </w:rPr>
                    <w:t>R: Reptiles</w:t>
                  </w:r>
                </w:p>
                <w:p w:rsidR="004B5DAF" w:rsidRDefault="004B5DAF" w:rsidP="004B5DAF">
                  <w:pPr>
                    <w:pStyle w:val="Titre1"/>
                    <w:spacing w:before="0" w:after="0"/>
                    <w:rPr>
                      <w:rFonts w:ascii="Century Gothic" w:hAnsi="Century Gothic"/>
                      <w:color w:val="3333FF"/>
                      <w:sz w:val="20"/>
                      <w:szCs w:val="20"/>
                      <w:lang w:val="en-GB"/>
                    </w:rPr>
                  </w:pPr>
                  <w:r>
                    <w:rPr>
                      <w:rFonts w:ascii="Century Gothic" w:hAnsi="Century Gothic"/>
                      <w:color w:val="3333FF"/>
                      <w:sz w:val="20"/>
                      <w:szCs w:val="20"/>
                      <w:lang w:val="en-GB"/>
                    </w:rPr>
                    <w:t xml:space="preserve">O: </w:t>
                  </w:r>
                  <w:proofErr w:type="spellStart"/>
                  <w:r>
                    <w:rPr>
                      <w:rFonts w:ascii="Century Gothic" w:hAnsi="Century Gothic"/>
                      <w:color w:val="3333FF"/>
                      <w:sz w:val="20"/>
                      <w:szCs w:val="20"/>
                      <w:lang w:val="en-GB"/>
                    </w:rPr>
                    <w:t>Oiseaux</w:t>
                  </w:r>
                  <w:proofErr w:type="spellEnd"/>
                </w:p>
                <w:p w:rsidR="004B5DAF" w:rsidRPr="00C26FD7" w:rsidRDefault="004B5DAF" w:rsidP="004B5DAF">
                  <w:pPr>
                    <w:pStyle w:val="Titre1"/>
                    <w:spacing w:before="0" w:after="0"/>
                    <w:rPr>
                      <w:rFonts w:ascii="Century Gothic" w:hAnsi="Century Gothic"/>
                      <w:color w:val="3333FF"/>
                      <w:sz w:val="20"/>
                      <w:szCs w:val="20"/>
                      <w:lang w:val="en-GB"/>
                    </w:rPr>
                  </w:pPr>
                  <w:r>
                    <w:rPr>
                      <w:rFonts w:ascii="Century Gothic" w:hAnsi="Century Gothic"/>
                      <w:color w:val="3333FF"/>
                      <w:sz w:val="20"/>
                      <w:szCs w:val="20"/>
                      <w:lang w:val="en-GB"/>
                    </w:rPr>
                    <w:t xml:space="preserve"> M: </w:t>
                  </w:r>
                  <w:proofErr w:type="spellStart"/>
                  <w:r>
                    <w:rPr>
                      <w:rFonts w:ascii="Century Gothic" w:hAnsi="Century Gothic"/>
                      <w:color w:val="3333FF"/>
                      <w:sz w:val="20"/>
                      <w:szCs w:val="20"/>
                      <w:lang w:val="en-GB"/>
                    </w:rPr>
                    <w:t>Mammifères</w:t>
                  </w:r>
                  <w:proofErr w:type="spellEnd"/>
                </w:p>
                <w:p w:rsidR="004B5DAF" w:rsidRDefault="004B5DAF"/>
              </w:txbxContent>
            </v:textbox>
          </v:shape>
        </w:pict>
      </w:r>
      <w:r w:rsidR="0059396D" w:rsidRPr="004B5DAF">
        <w:rPr>
          <w:rFonts w:ascii="Britannic Bold" w:hAnsi="Britannic Bold"/>
          <w:sz w:val="28"/>
          <w:szCs w:val="28"/>
        </w:rPr>
        <w:t xml:space="preserve">Trier - Classer des vertébrés </w:t>
      </w:r>
    </w:p>
    <w:p w:rsidR="004B5DAF" w:rsidRPr="004B5DAF" w:rsidRDefault="004B5DAF" w:rsidP="004B5DAF">
      <w:pPr>
        <w:tabs>
          <w:tab w:val="left" w:pos="709"/>
        </w:tabs>
        <w:ind w:left="360"/>
        <w:rPr>
          <w:rFonts w:ascii="Century Gothic" w:hAnsi="Century Gothic"/>
          <w:b/>
          <w:sz w:val="28"/>
          <w:szCs w:val="28"/>
          <w:u w:val="single"/>
        </w:rPr>
      </w:pPr>
      <w:r w:rsidRPr="004B5DAF">
        <w:rPr>
          <w:rFonts w:ascii="Century Gothic" w:hAnsi="Century Gothic"/>
          <w:b/>
          <w:sz w:val="24"/>
          <w:szCs w:val="28"/>
          <w:u w:val="single"/>
        </w:rPr>
        <w:t xml:space="preserve">Consigne : trier-classer sur le document précédent </w:t>
      </w:r>
    </w:p>
    <w:p w:rsidR="0059396D" w:rsidRPr="0040133E" w:rsidRDefault="004B5DAF" w:rsidP="0059396D">
      <w:pPr>
        <w:pStyle w:val="Paragraphedeliste"/>
        <w:tabs>
          <w:tab w:val="left" w:pos="709"/>
        </w:tabs>
        <w:rPr>
          <w:rFonts w:ascii="Britannic Bold" w:hAnsi="Britannic Bold"/>
          <w:sz w:val="28"/>
          <w:szCs w:val="28"/>
        </w:rPr>
      </w:pPr>
      <w:r>
        <w:rPr>
          <w:rFonts w:eastAsia="Times New Roman" w:cs="Times New Roman"/>
          <w:b/>
          <w:noProof/>
          <w:sz w:val="20"/>
          <w:szCs w:val="24"/>
          <w:lang w:eastAsia="fr-BE"/>
        </w:rPr>
        <w:pict>
          <v:shapetype id="_x0000_t32" coordsize="21600,21600" o:spt="32" o:oned="t" path="m,l21600,21600e" filled="f">
            <v:path arrowok="t" fillok="f" o:connecttype="none"/>
            <o:lock v:ext="edit" shapetype="t"/>
          </v:shapetype>
          <v:shape id="_x0000_s1150" type="#_x0000_t32" style="position:absolute;left:0;text-align:left;margin-left:303.4pt;margin-top:14.55pt;width:62.25pt;height:17.9pt;flip:y;z-index:251782144" o:connectortype="straight" strokeweight="2.25pt">
            <v:stroke endarrow="block"/>
          </v:shape>
        </w:pict>
      </w:r>
      <w:r w:rsidR="0059396D" w:rsidRPr="00810CBE">
        <w:rPr>
          <w:rFonts w:eastAsia="Times New Roman" w:cs="Times New Roman"/>
          <w:b/>
          <w:noProof/>
          <w:sz w:val="20"/>
          <w:szCs w:val="24"/>
          <w:lang w:val="fr-FR" w:eastAsia="fr-FR"/>
        </w:rPr>
        <w:pict>
          <v:group id="_x0000_s1100" style="position:absolute;left:0;text-align:left;margin-left:-32.1pt;margin-top:14.55pt;width:513pt;height:680.9pt;z-index:251777024" coordorigin="-343,1870" coordsize="10260,13618">
            <v:oval id="_x0000_s1101" style="position:absolute;left:3307;top:1870;width:3060;height:900" o:allowincell="f"/>
            <v:shape id="_x0000_s1102" type="#_x0000_t202" style="position:absolute;left:3737;top:2034;width:2230;height:540" strokecolor="white">
              <v:textbox style="mso-next-textbox:#_x0000_s1102">
                <w:txbxContent>
                  <w:p w:rsidR="000821A7" w:rsidRPr="00B72F33" w:rsidRDefault="000821A7" w:rsidP="0059396D">
                    <w:pPr>
                      <w:pStyle w:val="Titre1"/>
                      <w:rPr>
                        <w:lang w:val="en-GB"/>
                      </w:rPr>
                    </w:pPr>
                  </w:p>
                </w:txbxContent>
              </v:textbox>
            </v:shape>
            <v:shape id="_x0000_s1103" type="#_x0000_t202" style="position:absolute;left:1637;top:2934;width:6855;height:900" o:allowincell="f">
              <v:textbox style="mso-next-textbox:#_x0000_s1103">
                <w:txbxContent>
                  <w:p w:rsidR="000821A7" w:rsidRPr="00FC7B5E" w:rsidRDefault="000821A7" w:rsidP="0059396D">
                    <w:pPr>
                      <w:pStyle w:val="Titre2"/>
                      <w:tabs>
                        <w:tab w:val="left" w:pos="1620"/>
                      </w:tabs>
                      <w:spacing w:before="0"/>
                      <w:jc w:val="center"/>
                      <w:rPr>
                        <w:rFonts w:ascii="Century Gothic" w:hAnsi="Century Gothic"/>
                        <w:sz w:val="18"/>
                        <w:szCs w:val="18"/>
                      </w:rPr>
                    </w:pPr>
                    <w:r w:rsidRPr="00FC7B5E">
                      <w:rPr>
                        <w:rFonts w:ascii="Century Gothic" w:hAnsi="Century Gothic"/>
                        <w:sz w:val="18"/>
                        <w:szCs w:val="18"/>
                      </w:rPr>
                      <w:t xml:space="preserve">Critère : </w:t>
                    </w:r>
                    <w:r w:rsidRPr="00FC7B5E">
                      <w:rPr>
                        <w:rFonts w:ascii="Century Gothic" w:hAnsi="Century Gothic"/>
                        <w:b w:val="0"/>
                        <w:sz w:val="18"/>
                        <w:szCs w:val="18"/>
                      </w:rPr>
                      <w:t>protection  des  petits/œufs</w:t>
                    </w:r>
                  </w:p>
                  <w:p w:rsidR="000821A7" w:rsidRPr="00FC7B5E" w:rsidRDefault="000821A7" w:rsidP="0059396D">
                    <w:pPr>
                      <w:pStyle w:val="Titre3"/>
                      <w:tabs>
                        <w:tab w:val="left" w:pos="1620"/>
                      </w:tabs>
                      <w:spacing w:before="0"/>
                      <w:jc w:val="center"/>
                      <w:rPr>
                        <w:rFonts w:ascii="Century Gothic" w:hAnsi="Century Gothic" w:cs="Arial"/>
                        <w:color w:val="auto"/>
                        <w:sz w:val="18"/>
                        <w:szCs w:val="18"/>
                      </w:rPr>
                    </w:pPr>
                    <w:r w:rsidRPr="00FC7B5E">
                      <w:rPr>
                        <w:rFonts w:ascii="Century Gothic" w:hAnsi="Century Gothic" w:cs="Arial"/>
                        <w:color w:val="auto"/>
                        <w:sz w:val="18"/>
                        <w:szCs w:val="18"/>
                      </w:rPr>
                      <w:t xml:space="preserve">Caractéristique : </w:t>
                    </w:r>
                    <w:r w:rsidRPr="00FC7B5E">
                      <w:rPr>
                        <w:rFonts w:ascii="Century Gothic" w:hAnsi="Century Gothic" w:cs="Arial"/>
                        <w:b w:val="0"/>
                        <w:color w:val="auto"/>
                        <w:sz w:val="18"/>
                        <w:szCs w:val="18"/>
                      </w:rPr>
                      <w:t>œufs ou petits abandonnés dans  un  milieu   de vie</w:t>
                    </w:r>
                  </w:p>
                </w:txbxContent>
              </v:textbox>
            </v:shape>
            <v:line id="_x0000_s1104" style="position:absolute" from="4697,3834" to="7037,4374" o:allowincell="f">
              <v:stroke endarrow="block"/>
            </v:line>
            <v:line id="_x0000_s1105" style="position:absolute;flip:x" from="2537,3834" to="4877,4374" o:allowincell="f">
              <v:stroke endarrow="block"/>
            </v:line>
            <v:oval id="_x0000_s1106" style="position:absolute;left:917;top:4688;width:1620;height:900" o:allowincell="f"/>
            <v:oval id="_x0000_s1107" style="position:absolute;left:7037;top:4688;width:1620;height:900" o:allowincell="f"/>
            <v:shape id="_x0000_s1108" type="#_x0000_t202" style="position:absolute;left:17;top:5768;width:3420;height:720" o:allowincell="f">
              <v:stroke dashstyle="1 1" endcap="round"/>
              <v:textbox style="mso-next-textbox:#_x0000_s1108">
                <w:txbxContent>
                  <w:p w:rsidR="000821A7" w:rsidRPr="00FC7B5E" w:rsidRDefault="000821A7" w:rsidP="0059396D">
                    <w:pPr>
                      <w:jc w:val="center"/>
                      <w:rPr>
                        <w:rFonts w:ascii="Century Gothic" w:hAnsi="Century Gothic" w:cs="Arial"/>
                        <w:sz w:val="18"/>
                        <w:szCs w:val="18"/>
                      </w:rPr>
                    </w:pPr>
                    <w:r w:rsidRPr="00FC7B5E">
                      <w:rPr>
                        <w:rFonts w:ascii="Century Gothic" w:hAnsi="Century Gothic" w:cs="Arial"/>
                        <w:sz w:val="18"/>
                        <w:szCs w:val="18"/>
                      </w:rPr>
                      <w:t>Les  parents  ne  s’occupent</w:t>
                    </w:r>
                  </w:p>
                  <w:p w:rsidR="000821A7" w:rsidRPr="00FC7B5E" w:rsidRDefault="000821A7" w:rsidP="0059396D">
                    <w:pPr>
                      <w:jc w:val="center"/>
                      <w:rPr>
                        <w:rFonts w:ascii="Century Gothic" w:hAnsi="Century Gothic" w:cs="Arial"/>
                        <w:sz w:val="18"/>
                        <w:szCs w:val="18"/>
                      </w:rPr>
                    </w:pPr>
                    <w:proofErr w:type="gramStart"/>
                    <w:r w:rsidRPr="00FC7B5E">
                      <w:rPr>
                        <w:rFonts w:ascii="Century Gothic" w:hAnsi="Century Gothic" w:cs="Arial"/>
                        <w:sz w:val="18"/>
                        <w:szCs w:val="18"/>
                      </w:rPr>
                      <w:t>pas</w:t>
                    </w:r>
                    <w:proofErr w:type="gramEnd"/>
                    <w:r w:rsidRPr="00FC7B5E">
                      <w:rPr>
                        <w:rFonts w:ascii="Century Gothic" w:hAnsi="Century Gothic" w:cs="Arial"/>
                        <w:sz w:val="18"/>
                        <w:szCs w:val="18"/>
                      </w:rPr>
                      <w:t xml:space="preserve">  des  petits</w:t>
                    </w:r>
                  </w:p>
                </w:txbxContent>
              </v:textbox>
            </v:shape>
            <v:shape id="_x0000_s1109" type="#_x0000_t202" style="position:absolute;left:5417;top:5768;width:3780;height:540" o:allowincell="f">
              <v:stroke dashstyle="1 1" endcap="round"/>
              <v:textbox style="mso-next-textbox:#_x0000_s1109">
                <w:txbxContent>
                  <w:p w:rsidR="000821A7" w:rsidRPr="00FC7B5E" w:rsidRDefault="000821A7" w:rsidP="0059396D">
                    <w:pPr>
                      <w:jc w:val="center"/>
                      <w:rPr>
                        <w:rFonts w:ascii="Century Gothic" w:hAnsi="Century Gothic" w:cs="Arial"/>
                        <w:sz w:val="18"/>
                        <w:szCs w:val="18"/>
                      </w:rPr>
                    </w:pPr>
                    <w:r w:rsidRPr="00FC7B5E">
                      <w:rPr>
                        <w:rFonts w:ascii="Century Gothic" w:hAnsi="Century Gothic" w:cs="Arial"/>
                        <w:sz w:val="18"/>
                        <w:szCs w:val="18"/>
                      </w:rPr>
                      <w:t>Les  parents  s’occupent  des  petits</w:t>
                    </w:r>
                  </w:p>
                </w:txbxContent>
              </v:textbox>
            </v:shape>
            <v:line id="_x0000_s1110" style="position:absolute" from="1817,6488" to="1817,6848" o:allowincell="f">
              <v:stroke endarrow="block"/>
            </v:line>
            <v:line id="_x0000_s1111" style="position:absolute" from="7397,6308" to="7397,6668" o:allowincell="f">
              <v:stroke endarrow="block"/>
            </v:line>
            <v:shape id="_x0000_s1112" type="#_x0000_t202" style="position:absolute;left:-343;top:7028;width:4680;height:720" o:allowincell="f">
              <v:textbox style="mso-next-textbox:#_x0000_s1112">
                <w:txbxContent>
                  <w:p w:rsidR="000821A7" w:rsidRPr="00FC7B5E" w:rsidRDefault="000821A7" w:rsidP="0059396D">
                    <w:pPr>
                      <w:jc w:val="center"/>
                      <w:rPr>
                        <w:rFonts w:ascii="Century Gothic" w:hAnsi="Century Gothic" w:cs="Arial"/>
                        <w:sz w:val="18"/>
                        <w:szCs w:val="18"/>
                      </w:rPr>
                    </w:pPr>
                    <w:r w:rsidRPr="00FC7B5E">
                      <w:rPr>
                        <w:rFonts w:ascii="Century Gothic" w:hAnsi="Century Gothic" w:cs="Arial"/>
                        <w:b/>
                        <w:sz w:val="18"/>
                        <w:szCs w:val="18"/>
                      </w:rPr>
                      <w:t>Critère</w:t>
                    </w:r>
                    <w:r w:rsidRPr="00FC7B5E">
                      <w:rPr>
                        <w:rFonts w:ascii="Century Gothic" w:hAnsi="Century Gothic" w:cs="Arial"/>
                        <w:sz w:val="18"/>
                        <w:szCs w:val="18"/>
                      </w:rPr>
                      <w:t> : fécondation</w:t>
                    </w:r>
                  </w:p>
                  <w:p w:rsidR="000821A7" w:rsidRPr="00FC7B5E" w:rsidRDefault="000821A7" w:rsidP="0059396D">
                    <w:pPr>
                      <w:jc w:val="center"/>
                      <w:rPr>
                        <w:rFonts w:ascii="Century Gothic" w:hAnsi="Century Gothic" w:cs="Arial"/>
                        <w:sz w:val="18"/>
                        <w:szCs w:val="18"/>
                      </w:rPr>
                    </w:pPr>
                    <w:r w:rsidRPr="00FC7B5E">
                      <w:rPr>
                        <w:rFonts w:ascii="Century Gothic" w:hAnsi="Century Gothic" w:cs="Arial"/>
                        <w:b/>
                        <w:sz w:val="18"/>
                        <w:szCs w:val="18"/>
                      </w:rPr>
                      <w:t>Caractéristique</w:t>
                    </w:r>
                    <w:r w:rsidRPr="00FC7B5E">
                      <w:rPr>
                        <w:rFonts w:ascii="Century Gothic" w:hAnsi="Century Gothic" w:cs="Arial"/>
                        <w:sz w:val="18"/>
                        <w:szCs w:val="18"/>
                      </w:rPr>
                      <w:t> : interne</w:t>
                    </w:r>
                  </w:p>
                </w:txbxContent>
              </v:textbox>
            </v:shape>
            <v:shape id="_x0000_s1113" type="#_x0000_t202" style="position:absolute;left:5057;top:7028;width:4680;height:720" o:allowincell="f">
              <v:textbox style="mso-next-textbox:#_x0000_s1113">
                <w:txbxContent>
                  <w:p w:rsidR="000821A7" w:rsidRPr="00FC7B5E" w:rsidRDefault="000821A7" w:rsidP="0059396D">
                    <w:pPr>
                      <w:jc w:val="center"/>
                      <w:rPr>
                        <w:rFonts w:ascii="Century Gothic" w:hAnsi="Century Gothic" w:cs="Arial"/>
                        <w:sz w:val="18"/>
                        <w:szCs w:val="18"/>
                      </w:rPr>
                    </w:pPr>
                    <w:r w:rsidRPr="00FC7B5E">
                      <w:rPr>
                        <w:rFonts w:ascii="Century Gothic" w:hAnsi="Century Gothic" w:cs="Arial"/>
                        <w:b/>
                        <w:sz w:val="18"/>
                        <w:szCs w:val="18"/>
                      </w:rPr>
                      <w:t>Critère</w:t>
                    </w:r>
                    <w:r w:rsidRPr="00FC7B5E">
                      <w:rPr>
                        <w:rFonts w:ascii="Century Gothic" w:hAnsi="Century Gothic" w:cs="Arial"/>
                        <w:sz w:val="18"/>
                        <w:szCs w:val="18"/>
                      </w:rPr>
                      <w:t> : développement  de  l’embryon</w:t>
                    </w:r>
                  </w:p>
                  <w:p w:rsidR="000821A7" w:rsidRPr="00FC7B5E" w:rsidRDefault="000821A7" w:rsidP="0059396D">
                    <w:pPr>
                      <w:jc w:val="center"/>
                      <w:rPr>
                        <w:rFonts w:ascii="Century Gothic" w:hAnsi="Century Gothic" w:cs="Arial"/>
                        <w:sz w:val="18"/>
                        <w:szCs w:val="18"/>
                      </w:rPr>
                    </w:pPr>
                    <w:r w:rsidRPr="00FC7B5E">
                      <w:rPr>
                        <w:rFonts w:ascii="Century Gothic" w:hAnsi="Century Gothic" w:cs="Arial"/>
                        <w:b/>
                        <w:sz w:val="18"/>
                        <w:szCs w:val="18"/>
                      </w:rPr>
                      <w:t>Caractéristique</w:t>
                    </w:r>
                    <w:r w:rsidRPr="00FC7B5E">
                      <w:rPr>
                        <w:rFonts w:ascii="Century Gothic" w:hAnsi="Century Gothic" w:cs="Arial"/>
                        <w:sz w:val="18"/>
                        <w:szCs w:val="18"/>
                      </w:rPr>
                      <w:t> : ovipare</w:t>
                    </w:r>
                  </w:p>
                </w:txbxContent>
              </v:textbox>
            </v:shape>
            <v:line id="_x0000_s1114" style="position:absolute;flip:x" from="5957,7748" to="7397,8288" o:allowincell="f">
              <v:stroke endarrow="block"/>
            </v:line>
            <v:line id="_x0000_s1115" style="position:absolute;flip:x" from="557,7748" to="1997,8288" o:allowincell="f">
              <v:stroke endarrow="block"/>
            </v:line>
            <v:line id="_x0000_s1116" style="position:absolute" from="7397,7748" to="8837,8288" o:allowincell="f">
              <v:stroke endarrow="block"/>
            </v:line>
            <v:line id="_x0000_s1117" style="position:absolute" from="1997,7748" to="3257,8288" o:allowincell="f">
              <v:stroke endarrow="block"/>
            </v:line>
            <v:shape id="_x0000_s1118" type="#_x0000_t202" style="position:absolute;left:5057;top:8108;width:900;height:540" o:allowincell="f" strokecolor="white">
              <v:textbox style="mso-next-textbox:#_x0000_s1118">
                <w:txbxContent>
                  <w:p w:rsidR="000821A7" w:rsidRPr="005F06AE" w:rsidRDefault="000821A7" w:rsidP="0059396D">
                    <w:pPr>
                      <w:rPr>
                        <w:rFonts w:ascii="Arial" w:hAnsi="Arial" w:cs="Arial"/>
                      </w:rPr>
                    </w:pPr>
                    <w:r w:rsidRPr="005F06AE">
                      <w:rPr>
                        <w:rFonts w:ascii="Arial" w:hAnsi="Arial" w:cs="Arial"/>
                      </w:rPr>
                      <w:t>OUI</w:t>
                    </w:r>
                  </w:p>
                </w:txbxContent>
              </v:textbox>
            </v:shape>
            <v:shape id="_x0000_s1119" type="#_x0000_t202" style="position:absolute;left:-343;top:8108;width:900;height:540" o:allowincell="f" strokecolor="white">
              <v:textbox style="mso-next-textbox:#_x0000_s1119">
                <w:txbxContent>
                  <w:p w:rsidR="000821A7" w:rsidRPr="005F06AE" w:rsidRDefault="000821A7" w:rsidP="0059396D">
                    <w:pPr>
                      <w:rPr>
                        <w:rFonts w:ascii="Arial" w:hAnsi="Arial" w:cs="Arial"/>
                      </w:rPr>
                    </w:pPr>
                    <w:r w:rsidRPr="005F06AE">
                      <w:rPr>
                        <w:rFonts w:ascii="Arial" w:hAnsi="Arial" w:cs="Arial"/>
                      </w:rPr>
                      <w:t>OUI</w:t>
                    </w:r>
                  </w:p>
                </w:txbxContent>
              </v:textbox>
            </v:shape>
            <v:shape id="_x0000_s1120" type="#_x0000_t202" style="position:absolute;left:3257;top:8108;width:900;height:540" o:allowincell="f" strokecolor="white">
              <v:textbox style="mso-next-textbox:#_x0000_s1120">
                <w:txbxContent>
                  <w:p w:rsidR="000821A7" w:rsidRPr="005F06AE" w:rsidRDefault="000821A7" w:rsidP="0059396D">
                    <w:pPr>
                      <w:rPr>
                        <w:rFonts w:ascii="Arial" w:hAnsi="Arial" w:cs="Arial"/>
                      </w:rPr>
                    </w:pPr>
                    <w:r w:rsidRPr="005F06AE">
                      <w:rPr>
                        <w:rFonts w:ascii="Arial" w:hAnsi="Arial" w:cs="Arial"/>
                      </w:rPr>
                      <w:t>NON</w:t>
                    </w:r>
                  </w:p>
                </w:txbxContent>
              </v:textbox>
            </v:shape>
            <v:shape id="_x0000_s1121" type="#_x0000_t202" style="position:absolute;left:8837;top:8108;width:900;height:465" o:allowincell="f" strokecolor="white">
              <v:textbox style="mso-next-textbox:#_x0000_s1121">
                <w:txbxContent>
                  <w:p w:rsidR="000821A7" w:rsidRPr="005F06AE" w:rsidRDefault="000821A7" w:rsidP="0059396D">
                    <w:pPr>
                      <w:rPr>
                        <w:rFonts w:ascii="Arial" w:hAnsi="Arial" w:cs="Arial"/>
                      </w:rPr>
                    </w:pPr>
                    <w:r w:rsidRPr="005F06AE">
                      <w:rPr>
                        <w:rFonts w:ascii="Arial" w:hAnsi="Arial" w:cs="Arial"/>
                      </w:rPr>
                      <w:t>NON</w:t>
                    </w:r>
                  </w:p>
                </w:txbxContent>
              </v:textbox>
            </v:shape>
            <v:oval id="_x0000_s1122" style="position:absolute;left:-343;top:8648;width:1260;height:900" o:allowincell="f"/>
            <v:shape id="_x0000_s1123" type="#_x0000_t202" style="position:absolute;left:3977;top:8468;width:720;height:360" o:allowincell="f" strokecolor="white">
              <v:textbox style="mso-next-textbox:#_x0000_s1123">
                <w:txbxContent>
                  <w:p w:rsidR="000821A7" w:rsidRDefault="000821A7" w:rsidP="0059396D"/>
                </w:txbxContent>
              </v:textbox>
            </v:shape>
            <v:shape id="_x0000_s1124" type="#_x0000_t202" style="position:absolute;left:8837;top:9008;width:540;height:360" o:allowincell="f" strokecolor="white">
              <v:textbox style="mso-next-textbox:#_x0000_s1124">
                <w:txbxContent>
                  <w:p w:rsidR="000821A7" w:rsidRDefault="000821A7" w:rsidP="0059396D">
                    <w:pPr>
                      <w:pStyle w:val="Titre3"/>
                    </w:pPr>
                  </w:p>
                </w:txbxContent>
              </v:textbox>
            </v:shape>
            <v:shape id="_x0000_s1125" type="#_x0000_t202" style="position:absolute;left:-343;top:9728;width:1620;height:720" o:allowincell="f">
              <v:textbox style="mso-next-textbox:#_x0000_s1125">
                <w:txbxContent>
                  <w:p w:rsidR="000821A7" w:rsidRPr="00FC7B5E" w:rsidRDefault="000821A7" w:rsidP="0059396D">
                    <w:pPr>
                      <w:jc w:val="center"/>
                      <w:rPr>
                        <w:rFonts w:ascii="Century Gothic" w:hAnsi="Century Gothic" w:cs="Arial"/>
                        <w:sz w:val="18"/>
                        <w:szCs w:val="18"/>
                      </w:rPr>
                    </w:pPr>
                    <w:r w:rsidRPr="00FC7B5E">
                      <w:rPr>
                        <w:rFonts w:ascii="Century Gothic" w:hAnsi="Century Gothic" w:cs="Arial"/>
                        <w:sz w:val="18"/>
                        <w:szCs w:val="18"/>
                      </w:rPr>
                      <w:t>Fécondation</w:t>
                    </w:r>
                  </w:p>
                  <w:p w:rsidR="000821A7" w:rsidRPr="00FC7B5E" w:rsidRDefault="000821A7" w:rsidP="0059396D">
                    <w:pPr>
                      <w:jc w:val="center"/>
                      <w:rPr>
                        <w:rFonts w:ascii="Century Gothic" w:hAnsi="Century Gothic" w:cs="Arial"/>
                        <w:sz w:val="18"/>
                        <w:szCs w:val="18"/>
                      </w:rPr>
                    </w:pPr>
                    <w:proofErr w:type="gramStart"/>
                    <w:r w:rsidRPr="00FC7B5E">
                      <w:rPr>
                        <w:rFonts w:ascii="Century Gothic" w:hAnsi="Century Gothic" w:cs="Arial"/>
                        <w:sz w:val="18"/>
                        <w:szCs w:val="18"/>
                      </w:rPr>
                      <w:t>interne</w:t>
                    </w:r>
                    <w:proofErr w:type="gramEnd"/>
                  </w:p>
                </w:txbxContent>
              </v:textbox>
            </v:shape>
            <v:shape id="_x0000_s1126" type="#_x0000_t202" style="position:absolute;left:2357;top:9728;width:1620;height:720" o:allowincell="f">
              <v:textbox style="mso-next-textbox:#_x0000_s1126">
                <w:txbxContent>
                  <w:p w:rsidR="000821A7" w:rsidRPr="00FC7B5E" w:rsidRDefault="000821A7" w:rsidP="0059396D">
                    <w:pPr>
                      <w:ind w:left="142"/>
                      <w:jc w:val="center"/>
                      <w:rPr>
                        <w:rFonts w:ascii="Century Gothic" w:hAnsi="Century Gothic" w:cs="Arial"/>
                        <w:sz w:val="18"/>
                        <w:szCs w:val="18"/>
                      </w:rPr>
                    </w:pPr>
                    <w:r w:rsidRPr="00FC7B5E">
                      <w:rPr>
                        <w:rFonts w:ascii="Century Gothic" w:hAnsi="Century Gothic" w:cs="Arial"/>
                        <w:sz w:val="18"/>
                        <w:szCs w:val="18"/>
                      </w:rPr>
                      <w:t>Fécondation</w:t>
                    </w:r>
                  </w:p>
                  <w:p w:rsidR="000821A7" w:rsidRPr="00FC7B5E" w:rsidRDefault="000821A7" w:rsidP="0059396D">
                    <w:pPr>
                      <w:jc w:val="center"/>
                      <w:rPr>
                        <w:rFonts w:ascii="Century Gothic" w:hAnsi="Century Gothic" w:cs="Arial"/>
                        <w:sz w:val="18"/>
                        <w:szCs w:val="18"/>
                      </w:rPr>
                    </w:pPr>
                    <w:proofErr w:type="gramStart"/>
                    <w:r w:rsidRPr="00FC7B5E">
                      <w:rPr>
                        <w:rFonts w:ascii="Century Gothic" w:hAnsi="Century Gothic" w:cs="Arial"/>
                        <w:sz w:val="18"/>
                        <w:szCs w:val="18"/>
                      </w:rPr>
                      <w:t>externe</w:t>
                    </w:r>
                    <w:proofErr w:type="gramEnd"/>
                  </w:p>
                </w:txbxContent>
              </v:textbox>
            </v:shape>
            <v:shape id="_x0000_s1127" type="#_x0000_t202" style="position:absolute;left:5057;top:9728;width:1800;height:720" o:allowincell="f">
              <v:textbox style="mso-next-textbox:#_x0000_s1127">
                <w:txbxContent>
                  <w:p w:rsidR="000821A7" w:rsidRPr="00FC7B5E" w:rsidRDefault="000821A7" w:rsidP="0059396D">
                    <w:pPr>
                      <w:jc w:val="center"/>
                      <w:rPr>
                        <w:rFonts w:ascii="Century Gothic" w:hAnsi="Century Gothic" w:cs="Arial"/>
                        <w:sz w:val="18"/>
                        <w:szCs w:val="18"/>
                      </w:rPr>
                    </w:pPr>
                    <w:r w:rsidRPr="00FC7B5E">
                      <w:rPr>
                        <w:rFonts w:ascii="Century Gothic" w:hAnsi="Century Gothic" w:cs="Arial"/>
                        <w:sz w:val="18"/>
                        <w:szCs w:val="18"/>
                      </w:rPr>
                      <w:t>Ovipare</w:t>
                    </w:r>
                  </w:p>
                </w:txbxContent>
              </v:textbox>
            </v:shape>
            <v:shape id="_x0000_s1128" type="#_x0000_t202" style="position:absolute;left:7937;top:9728;width:1980;height:720" o:allowincell="f">
              <v:textbox style="mso-next-textbox:#_x0000_s1128">
                <w:txbxContent>
                  <w:p w:rsidR="000821A7" w:rsidRPr="00FC7B5E" w:rsidRDefault="000821A7" w:rsidP="0059396D">
                    <w:pPr>
                      <w:jc w:val="center"/>
                      <w:rPr>
                        <w:rFonts w:ascii="Century Gothic" w:hAnsi="Century Gothic" w:cs="Arial"/>
                        <w:sz w:val="18"/>
                        <w:szCs w:val="18"/>
                      </w:rPr>
                    </w:pPr>
                    <w:r w:rsidRPr="00FC7B5E">
                      <w:rPr>
                        <w:rFonts w:ascii="Century Gothic" w:hAnsi="Century Gothic" w:cs="Arial"/>
                        <w:sz w:val="18"/>
                        <w:szCs w:val="18"/>
                      </w:rPr>
                      <w:t>Vivipare</w:t>
                    </w:r>
                  </w:p>
                </w:txbxContent>
              </v:textbox>
            </v:shape>
            <v:shape id="_x0000_s1129" type="#_x0000_t202" style="position:absolute;left:5057;top:10628;width:1800;height:540" o:allowincell="f" strokecolor="black [3213]">
              <v:textbox style="mso-next-textbox:#_x0000_s1129">
                <w:txbxContent>
                  <w:p w:rsidR="000821A7" w:rsidRPr="00052C6D" w:rsidRDefault="000821A7" w:rsidP="0059396D"/>
                </w:txbxContent>
              </v:textbox>
            </v:shape>
            <v:shape id="_x0000_s1130" type="#_x0000_t202" style="position:absolute;left:7937;top:10628;width:1980;height:540" o:allowincell="f" strokecolor="black [3213]">
              <v:textbox style="mso-next-textbox:#_x0000_s1130">
                <w:txbxContent>
                  <w:p w:rsidR="000821A7" w:rsidRPr="00052C6D" w:rsidRDefault="000821A7" w:rsidP="0059396D"/>
                </w:txbxContent>
              </v:textbox>
            </v:shape>
            <v:line id="_x0000_s1131" style="position:absolute;flip:x" from="3077,10268" to="3077,10808" o:allowincell="f">
              <v:stroke endarrow="block"/>
            </v:line>
            <v:shape id="_x0000_s1132" type="#_x0000_t202" style="position:absolute;left:1097;top:10988;width:3780;height:720" o:allowincell="f">
              <v:textbox style="mso-next-textbox:#_x0000_s1132">
                <w:txbxContent>
                  <w:p w:rsidR="000821A7" w:rsidRPr="00FC7B5E" w:rsidRDefault="000821A7" w:rsidP="0059396D">
                    <w:pPr>
                      <w:jc w:val="center"/>
                      <w:rPr>
                        <w:rFonts w:ascii="Century Gothic" w:hAnsi="Century Gothic" w:cs="Arial"/>
                        <w:sz w:val="18"/>
                        <w:szCs w:val="18"/>
                      </w:rPr>
                    </w:pPr>
                    <w:r w:rsidRPr="00FC7B5E">
                      <w:rPr>
                        <w:rFonts w:ascii="Century Gothic" w:hAnsi="Century Gothic" w:cs="Arial"/>
                        <w:b/>
                        <w:sz w:val="18"/>
                        <w:szCs w:val="18"/>
                      </w:rPr>
                      <w:t>Critère</w:t>
                    </w:r>
                    <w:r w:rsidRPr="00FC7B5E">
                      <w:rPr>
                        <w:rFonts w:ascii="Century Gothic" w:hAnsi="Century Gothic" w:cs="Arial"/>
                        <w:sz w:val="18"/>
                        <w:szCs w:val="18"/>
                      </w:rPr>
                      <w:t> : croissance  des  petits</w:t>
                    </w:r>
                  </w:p>
                  <w:p w:rsidR="000821A7" w:rsidRPr="00FC7B5E" w:rsidRDefault="000821A7" w:rsidP="0059396D">
                    <w:pPr>
                      <w:jc w:val="center"/>
                      <w:rPr>
                        <w:rFonts w:ascii="Century Gothic" w:hAnsi="Century Gothic" w:cs="Arial"/>
                        <w:sz w:val="18"/>
                        <w:szCs w:val="18"/>
                      </w:rPr>
                    </w:pPr>
                    <w:r w:rsidRPr="00FC7B5E">
                      <w:rPr>
                        <w:rFonts w:ascii="Century Gothic" w:hAnsi="Century Gothic" w:cs="Arial"/>
                        <w:b/>
                        <w:sz w:val="18"/>
                        <w:szCs w:val="18"/>
                      </w:rPr>
                      <w:t>Caractéristique</w:t>
                    </w:r>
                    <w:r w:rsidRPr="00FC7B5E">
                      <w:rPr>
                        <w:rFonts w:ascii="Century Gothic" w:hAnsi="Century Gothic" w:cs="Arial"/>
                        <w:sz w:val="18"/>
                        <w:szCs w:val="18"/>
                      </w:rPr>
                      <w:t> : continue</w:t>
                    </w:r>
                  </w:p>
                </w:txbxContent>
              </v:textbox>
            </v:shape>
            <v:line id="_x0000_s1133" style="position:absolute;flip:x" from="1817,11708" to="2897,12428" o:allowincell="f">
              <v:stroke endarrow="block"/>
            </v:line>
            <v:line id="_x0000_s1134" style="position:absolute" from="2897,11708" to="3797,12428" o:allowincell="f">
              <v:stroke endarrow="block"/>
            </v:line>
            <v:shape id="_x0000_s1135" type="#_x0000_t202" style="position:absolute;left:737;top:12428;width:900;height:465" o:allowincell="f" strokecolor="white">
              <v:textbox style="mso-next-textbox:#_x0000_s1135">
                <w:txbxContent>
                  <w:p w:rsidR="000821A7" w:rsidRPr="005F06AE" w:rsidRDefault="000821A7" w:rsidP="0059396D">
                    <w:pPr>
                      <w:rPr>
                        <w:rFonts w:ascii="Arial" w:hAnsi="Arial" w:cs="Arial"/>
                      </w:rPr>
                    </w:pPr>
                    <w:r w:rsidRPr="005F06AE">
                      <w:rPr>
                        <w:rFonts w:ascii="Arial" w:hAnsi="Arial" w:cs="Arial"/>
                      </w:rPr>
                      <w:t>OUI</w:t>
                    </w:r>
                  </w:p>
                </w:txbxContent>
              </v:textbox>
            </v:shape>
            <v:shape id="_x0000_s1136" type="#_x0000_t202" style="position:absolute;left:3797;top:12428;width:900;height:450" o:allowincell="f" strokecolor="white">
              <v:textbox style="mso-next-textbox:#_x0000_s1136">
                <w:txbxContent>
                  <w:p w:rsidR="000821A7" w:rsidRPr="005F06AE" w:rsidRDefault="000821A7" w:rsidP="0059396D">
                    <w:pPr>
                      <w:rPr>
                        <w:rFonts w:ascii="Arial" w:hAnsi="Arial" w:cs="Arial"/>
                      </w:rPr>
                    </w:pPr>
                    <w:r w:rsidRPr="005F06AE">
                      <w:rPr>
                        <w:rFonts w:ascii="Arial" w:hAnsi="Arial" w:cs="Arial"/>
                      </w:rPr>
                      <w:t>NON</w:t>
                    </w:r>
                  </w:p>
                </w:txbxContent>
              </v:textbox>
            </v:shape>
            <v:shape id="_x0000_s1137" type="#_x0000_t202" style="position:absolute;left:1814;top:13148;width:540;height:360" o:allowincell="f" strokecolor="white">
              <v:textbox style="mso-next-textbox:#_x0000_s1137">
                <w:txbxContent>
                  <w:p w:rsidR="000821A7" w:rsidRDefault="000821A7" w:rsidP="0059396D">
                    <w:pPr>
                      <w:pStyle w:val="Titre1"/>
                      <w:rPr>
                        <w:lang w:val="fr-FR"/>
                      </w:rPr>
                    </w:pPr>
                  </w:p>
                </w:txbxContent>
              </v:textbox>
            </v:shape>
            <v:shape id="_x0000_s1138" type="#_x0000_t202" style="position:absolute;left:-163;top:13148;width:720;height:360" o:allowincell="f" strokecolor="white">
              <v:textbox style="mso-next-textbox:#_x0000_s1138">
                <w:txbxContent>
                  <w:p w:rsidR="000821A7" w:rsidRDefault="000821A7" w:rsidP="0059396D">
                    <w:pPr>
                      <w:pStyle w:val="Titre1"/>
                      <w:rPr>
                        <w:lang w:val="fr-FR"/>
                      </w:rPr>
                    </w:pPr>
                  </w:p>
                </w:txbxContent>
              </v:textbox>
            </v:shape>
            <v:shape id="_x0000_s1139" type="#_x0000_t202" style="position:absolute;left:1277;top:13868;width:1440;height:720" o:allowincell="f">
              <v:textbox style="mso-next-textbox:#_x0000_s1139">
                <w:txbxContent>
                  <w:p w:rsidR="000821A7" w:rsidRPr="00FC7B5E" w:rsidRDefault="000821A7" w:rsidP="0059396D">
                    <w:pPr>
                      <w:jc w:val="center"/>
                      <w:rPr>
                        <w:rFonts w:ascii="Century Gothic" w:hAnsi="Century Gothic" w:cs="Arial"/>
                        <w:sz w:val="18"/>
                        <w:szCs w:val="18"/>
                      </w:rPr>
                    </w:pPr>
                    <w:r w:rsidRPr="00FC7B5E">
                      <w:rPr>
                        <w:rFonts w:ascii="Century Gothic" w:hAnsi="Century Gothic" w:cs="Arial"/>
                        <w:sz w:val="18"/>
                        <w:szCs w:val="18"/>
                      </w:rPr>
                      <w:t>Croissance</w:t>
                    </w:r>
                  </w:p>
                  <w:p w:rsidR="000821A7" w:rsidRPr="00FC7B5E" w:rsidRDefault="000821A7" w:rsidP="0059396D">
                    <w:pPr>
                      <w:jc w:val="center"/>
                      <w:rPr>
                        <w:rFonts w:ascii="Century Gothic" w:hAnsi="Century Gothic" w:cs="Arial"/>
                        <w:sz w:val="18"/>
                        <w:szCs w:val="18"/>
                      </w:rPr>
                    </w:pPr>
                    <w:proofErr w:type="gramStart"/>
                    <w:r w:rsidRPr="00FC7B5E">
                      <w:rPr>
                        <w:rFonts w:ascii="Century Gothic" w:hAnsi="Century Gothic" w:cs="Arial"/>
                        <w:sz w:val="18"/>
                        <w:szCs w:val="18"/>
                      </w:rPr>
                      <w:t>continue</w:t>
                    </w:r>
                    <w:proofErr w:type="gramEnd"/>
                  </w:p>
                </w:txbxContent>
              </v:textbox>
            </v:shape>
            <v:shape id="_x0000_s1140" type="#_x0000_t202" style="position:absolute;left:3077;top:13868;width:2160;height:720" o:allowincell="f">
              <v:textbox style="mso-next-textbox:#_x0000_s1140">
                <w:txbxContent>
                  <w:p w:rsidR="000821A7" w:rsidRPr="00FC7B5E" w:rsidRDefault="000821A7" w:rsidP="0059396D">
                    <w:pPr>
                      <w:ind w:left="142"/>
                      <w:jc w:val="center"/>
                      <w:rPr>
                        <w:rFonts w:ascii="Century Gothic" w:hAnsi="Century Gothic" w:cs="Arial"/>
                        <w:sz w:val="20"/>
                        <w:szCs w:val="20"/>
                      </w:rPr>
                    </w:pPr>
                    <w:r w:rsidRPr="00FC7B5E">
                      <w:rPr>
                        <w:rFonts w:ascii="Century Gothic" w:hAnsi="Century Gothic" w:cs="Arial"/>
                        <w:sz w:val="20"/>
                        <w:szCs w:val="20"/>
                      </w:rPr>
                      <w:t>Croissance  avec</w:t>
                    </w:r>
                  </w:p>
                  <w:p w:rsidR="000821A7" w:rsidRPr="00FC7B5E" w:rsidRDefault="000821A7" w:rsidP="0059396D">
                    <w:pPr>
                      <w:jc w:val="center"/>
                      <w:rPr>
                        <w:rFonts w:ascii="Century Gothic" w:hAnsi="Century Gothic" w:cs="Arial"/>
                        <w:sz w:val="20"/>
                        <w:szCs w:val="20"/>
                      </w:rPr>
                    </w:pPr>
                    <w:proofErr w:type="gramStart"/>
                    <w:r w:rsidRPr="00FC7B5E">
                      <w:rPr>
                        <w:rFonts w:ascii="Century Gothic" w:hAnsi="Century Gothic" w:cs="Arial"/>
                        <w:sz w:val="20"/>
                        <w:szCs w:val="20"/>
                      </w:rPr>
                      <w:t>métamorphoses</w:t>
                    </w:r>
                    <w:proofErr w:type="gramEnd"/>
                  </w:p>
                  <w:p w:rsidR="000821A7" w:rsidRDefault="000821A7" w:rsidP="0059396D"/>
                </w:txbxContent>
              </v:textbox>
            </v:shape>
            <v:shape id="_x0000_s1141" type="#_x0000_t202" style="position:absolute;left:917;top:14948;width:1980;height:540" o:allowincell="f" strokecolor="black [3213]">
              <v:textbox style="mso-next-textbox:#_x0000_s1141">
                <w:txbxContent>
                  <w:p w:rsidR="000821A7" w:rsidRPr="00461E45" w:rsidRDefault="000821A7" w:rsidP="0059396D">
                    <w:pPr>
                      <w:pStyle w:val="Titre4"/>
                      <w:rPr>
                        <w:rFonts w:ascii="Arial" w:hAnsi="Arial" w:cs="Arial"/>
                        <w:color w:val="FF0000"/>
                      </w:rPr>
                    </w:pPr>
                  </w:p>
                </w:txbxContent>
              </v:textbox>
            </v:shape>
            <v:oval id="_x0000_s1142" style="position:absolute;left:5237;top:8648;width:1260;height:900" o:allowincell="f"/>
            <v:oval id="_x0000_s1143" style="position:absolute;left:2537;top:8648;width:1260;height:900" o:allowincell="f"/>
            <v:oval id="_x0000_s1144" style="position:absolute;left:3077;top:12788;width:1260;height:900" o:allowincell="f"/>
            <v:oval id="_x0000_s1145" style="position:absolute;left:1277;top:12788;width:1260;height:900" o:allowincell="f"/>
            <v:oval id="_x0000_s1146" style="position:absolute;left:8297;top:8648;width:1260;height:900" o:allowincell="f"/>
            <v:shape id="_x0000_s1147" type="#_x0000_t202" style="position:absolute;left:-268;top:10598;width:1440;height:480" strokecolor="black [3213]">
              <v:textbox style="mso-next-textbox:#_x0000_s1147">
                <w:txbxContent>
                  <w:p w:rsidR="000821A7" w:rsidRPr="00461E45" w:rsidRDefault="000821A7" w:rsidP="0059396D">
                    <w:pPr>
                      <w:rPr>
                        <w:rFonts w:ascii="Arial" w:hAnsi="Arial" w:cs="Arial"/>
                        <w:b/>
                        <w:color w:val="FF0000"/>
                      </w:rPr>
                    </w:pPr>
                  </w:p>
                </w:txbxContent>
              </v:textbox>
            </v:shape>
          </v:group>
        </w:pict>
      </w:r>
    </w:p>
    <w:p w:rsidR="0059396D" w:rsidRDefault="004B5DAF" w:rsidP="0059396D">
      <w:pPr>
        <w:pStyle w:val="Paragraphedeliste"/>
        <w:tabs>
          <w:tab w:val="left" w:pos="3228"/>
        </w:tabs>
        <w:ind w:left="1440"/>
        <w:rPr>
          <w:rFonts w:ascii="Lucida Handwriting" w:hAnsi="Lucida Handwriting"/>
          <w:szCs w:val="24"/>
          <w:u w:val="single"/>
        </w:rPr>
      </w:pPr>
      <w:r>
        <w:rPr>
          <w:rFonts w:ascii="Lucida Handwriting" w:hAnsi="Lucida Handwriting"/>
          <w:noProof/>
          <w:szCs w:val="24"/>
          <w:u w:val="single"/>
          <w:lang w:eastAsia="fr-BE"/>
        </w:rPr>
        <w:pict>
          <v:shape id="_x0000_s1148" type="#_x0000_t202" style="position:absolute;left:0;text-align:left;margin-left:174.9pt;margin-top:7.2pt;width:108pt;height:27pt;z-index:251780096" stroked="f">
            <v:textbox>
              <w:txbxContent>
                <w:p w:rsidR="004B5DAF" w:rsidRPr="00C26FD7" w:rsidRDefault="004B5DAF" w:rsidP="004B5DAF">
                  <w:pPr>
                    <w:pStyle w:val="Titre1"/>
                    <w:spacing w:before="0" w:after="0"/>
                    <w:jc w:val="center"/>
                    <w:rPr>
                      <w:rFonts w:ascii="Century Gothic" w:hAnsi="Century Gothic"/>
                      <w:color w:val="3333FF"/>
                      <w:sz w:val="20"/>
                      <w:szCs w:val="20"/>
                      <w:lang w:val="en-GB"/>
                    </w:rPr>
                  </w:pPr>
                  <w:r w:rsidRPr="00C26FD7">
                    <w:rPr>
                      <w:rFonts w:ascii="Century Gothic" w:hAnsi="Century Gothic"/>
                      <w:color w:val="3333FF"/>
                      <w:sz w:val="20"/>
                      <w:szCs w:val="20"/>
                      <w:lang w:val="en-GB"/>
                    </w:rPr>
                    <w:t>P</w:t>
                  </w:r>
                  <w:r>
                    <w:rPr>
                      <w:rFonts w:ascii="Century Gothic" w:hAnsi="Century Gothic"/>
                      <w:color w:val="3333FF"/>
                      <w:sz w:val="20"/>
                      <w:szCs w:val="20"/>
                      <w:lang w:val="en-GB"/>
                    </w:rPr>
                    <w:t>, A, R, O, M</w:t>
                  </w:r>
                </w:p>
                <w:p w:rsidR="004B5DAF" w:rsidRDefault="004B5DAF"/>
              </w:txbxContent>
            </v:textbox>
          </v:shape>
        </w:pict>
      </w:r>
    </w:p>
    <w:p w:rsidR="0059396D" w:rsidRPr="00151885" w:rsidRDefault="0059396D" w:rsidP="0059396D">
      <w:pPr>
        <w:rPr>
          <w:rFonts w:eastAsia="Times New Roman" w:cs="Times New Roman"/>
          <w:b/>
          <w:sz w:val="28"/>
          <w:szCs w:val="24"/>
          <w:lang w:eastAsia="fr-FR"/>
        </w:rPr>
      </w:pPr>
    </w:p>
    <w:p w:rsidR="0059396D" w:rsidRPr="00151885" w:rsidRDefault="0059396D" w:rsidP="0059396D">
      <w:pPr>
        <w:rPr>
          <w:rFonts w:eastAsia="Times New Roman" w:cs="Times New Roman"/>
          <w:b/>
          <w:sz w:val="28"/>
          <w:szCs w:val="24"/>
          <w:lang w:eastAsia="fr-FR"/>
        </w:rPr>
      </w:pPr>
    </w:p>
    <w:p w:rsidR="0059396D" w:rsidRPr="00151885" w:rsidRDefault="0059396D" w:rsidP="0059396D">
      <w:pPr>
        <w:tabs>
          <w:tab w:val="left" w:pos="3945"/>
        </w:tabs>
        <w:rPr>
          <w:rFonts w:eastAsia="Times New Roman" w:cs="Times New Roman"/>
          <w:sz w:val="28"/>
          <w:szCs w:val="24"/>
          <w:lang w:eastAsia="fr-FR"/>
        </w:rPr>
      </w:pPr>
    </w:p>
    <w:p w:rsidR="0059396D" w:rsidRPr="00151885" w:rsidRDefault="0059396D" w:rsidP="0059396D">
      <w:pPr>
        <w:rPr>
          <w:rFonts w:eastAsia="Times New Roman" w:cs="Times New Roman"/>
          <w:sz w:val="28"/>
          <w:szCs w:val="24"/>
          <w:lang w:eastAsia="fr-FR"/>
        </w:rPr>
      </w:pPr>
    </w:p>
    <w:p w:rsidR="0059396D" w:rsidRPr="00151885" w:rsidRDefault="0059396D" w:rsidP="0059396D">
      <w:pPr>
        <w:rPr>
          <w:rFonts w:eastAsia="Times New Roman" w:cs="Times New Roman"/>
          <w:sz w:val="28"/>
          <w:szCs w:val="24"/>
          <w:lang w:eastAsia="fr-FR"/>
        </w:rPr>
      </w:pPr>
    </w:p>
    <w:p w:rsidR="0059396D" w:rsidRPr="00151885" w:rsidRDefault="0059396D" w:rsidP="0059396D">
      <w:pPr>
        <w:rPr>
          <w:rFonts w:eastAsia="Times New Roman" w:cs="Times New Roman"/>
          <w:sz w:val="28"/>
          <w:szCs w:val="24"/>
          <w:lang w:eastAsia="fr-FR"/>
        </w:rPr>
      </w:pPr>
    </w:p>
    <w:p w:rsidR="0059396D" w:rsidRPr="00151885" w:rsidRDefault="0059396D" w:rsidP="0059396D">
      <w:pPr>
        <w:rPr>
          <w:rFonts w:eastAsia="Times New Roman" w:cs="Times New Roman"/>
          <w:sz w:val="28"/>
          <w:szCs w:val="24"/>
          <w:lang w:eastAsia="fr-FR"/>
        </w:rPr>
      </w:pPr>
    </w:p>
    <w:p w:rsidR="0059396D" w:rsidRPr="00151885" w:rsidRDefault="0059396D" w:rsidP="0059396D">
      <w:pPr>
        <w:tabs>
          <w:tab w:val="left" w:pos="7350"/>
          <w:tab w:val="right" w:pos="9072"/>
        </w:tabs>
        <w:rPr>
          <w:rFonts w:eastAsia="Times New Roman" w:cs="Times New Roman"/>
          <w:sz w:val="28"/>
          <w:szCs w:val="24"/>
          <w:lang w:eastAsia="fr-FR"/>
        </w:rPr>
      </w:pPr>
      <w:r w:rsidRPr="00151885">
        <w:rPr>
          <w:rFonts w:eastAsia="Times New Roman" w:cs="Times New Roman"/>
          <w:sz w:val="28"/>
          <w:szCs w:val="24"/>
          <w:lang w:eastAsia="fr-FR"/>
        </w:rPr>
        <w:tab/>
      </w:r>
    </w:p>
    <w:p w:rsidR="0059396D" w:rsidRPr="00151885" w:rsidRDefault="0059396D" w:rsidP="0059396D">
      <w:pPr>
        <w:tabs>
          <w:tab w:val="left" w:pos="6840"/>
        </w:tabs>
        <w:rPr>
          <w:rFonts w:ascii="Arial" w:eastAsia="Times New Roman" w:hAnsi="Arial" w:cs="Arial"/>
          <w:szCs w:val="24"/>
          <w:lang w:eastAsia="fr-FR"/>
        </w:rPr>
      </w:pPr>
      <w:r w:rsidRPr="00FC7B5E">
        <w:rPr>
          <w:rFonts w:ascii="Century Gothic" w:eastAsia="Times New Roman" w:hAnsi="Century Gothic" w:cs="Arial"/>
          <w:szCs w:val="24"/>
          <w:lang w:eastAsia="fr-FR"/>
        </w:rPr>
        <w:t>OUI</w:t>
      </w:r>
      <w:r w:rsidRPr="00151885">
        <w:rPr>
          <w:rFonts w:ascii="Arial" w:eastAsia="Times New Roman" w:hAnsi="Arial" w:cs="Arial"/>
          <w:szCs w:val="24"/>
          <w:lang w:eastAsia="fr-FR"/>
        </w:rPr>
        <w:tab/>
      </w:r>
      <w:r w:rsidRPr="00FC7B5E">
        <w:rPr>
          <w:rFonts w:ascii="Century Gothic" w:eastAsia="Times New Roman" w:hAnsi="Century Gothic" w:cs="Arial"/>
          <w:szCs w:val="24"/>
          <w:lang w:eastAsia="fr-FR"/>
        </w:rPr>
        <w:t>NON</w:t>
      </w:r>
    </w:p>
    <w:p w:rsidR="0059396D" w:rsidRPr="00151885" w:rsidRDefault="0059396D" w:rsidP="0059396D">
      <w:pPr>
        <w:rPr>
          <w:rFonts w:eastAsia="Times New Roman" w:cs="Times New Roman"/>
          <w:sz w:val="28"/>
          <w:szCs w:val="24"/>
          <w:lang w:eastAsia="fr-FR"/>
        </w:rPr>
      </w:pPr>
    </w:p>
    <w:p w:rsidR="0059396D" w:rsidRPr="00151885" w:rsidRDefault="0059396D" w:rsidP="0059396D">
      <w:pPr>
        <w:tabs>
          <w:tab w:val="left" w:pos="915"/>
        </w:tabs>
        <w:rPr>
          <w:rFonts w:eastAsia="Times New Roman" w:cs="Times New Roman"/>
          <w:sz w:val="28"/>
          <w:szCs w:val="24"/>
          <w:lang w:eastAsia="fr-FR"/>
        </w:rPr>
      </w:pPr>
      <w:r w:rsidRPr="00151885">
        <w:rPr>
          <w:rFonts w:eastAsia="Times New Roman" w:cs="Times New Roman"/>
          <w:sz w:val="28"/>
          <w:szCs w:val="24"/>
          <w:lang w:eastAsia="fr-FR"/>
        </w:rPr>
        <w:tab/>
      </w:r>
    </w:p>
    <w:p w:rsidR="0059396D" w:rsidRPr="00151885" w:rsidRDefault="0059396D" w:rsidP="0059396D">
      <w:pPr>
        <w:tabs>
          <w:tab w:val="left" w:pos="3225"/>
        </w:tabs>
        <w:rPr>
          <w:rFonts w:eastAsia="Times New Roman" w:cs="Times New Roman"/>
          <w:sz w:val="28"/>
          <w:szCs w:val="24"/>
          <w:lang w:eastAsia="fr-FR"/>
        </w:rPr>
      </w:pPr>
      <w:r w:rsidRPr="00151885">
        <w:rPr>
          <w:rFonts w:eastAsia="Times New Roman" w:cs="Times New Roman"/>
          <w:sz w:val="28"/>
          <w:szCs w:val="24"/>
          <w:lang w:eastAsia="fr-FR"/>
        </w:rPr>
        <w:tab/>
      </w:r>
    </w:p>
    <w:p w:rsidR="0059396D" w:rsidRPr="00151885" w:rsidRDefault="0059396D" w:rsidP="0059396D">
      <w:pPr>
        <w:rPr>
          <w:rFonts w:eastAsia="Times New Roman" w:cs="Times New Roman"/>
          <w:sz w:val="28"/>
          <w:szCs w:val="24"/>
          <w:lang w:eastAsia="fr-FR"/>
        </w:rPr>
      </w:pPr>
    </w:p>
    <w:p w:rsidR="0059396D" w:rsidRPr="00151885" w:rsidRDefault="0059396D" w:rsidP="0059396D">
      <w:pPr>
        <w:tabs>
          <w:tab w:val="left" w:pos="5610"/>
        </w:tabs>
        <w:rPr>
          <w:rFonts w:eastAsia="Times New Roman" w:cs="Times New Roman"/>
          <w:sz w:val="28"/>
          <w:szCs w:val="24"/>
          <w:lang w:eastAsia="fr-FR"/>
        </w:rPr>
      </w:pPr>
      <w:r w:rsidRPr="00151885">
        <w:rPr>
          <w:rFonts w:eastAsia="Times New Roman" w:cs="Times New Roman"/>
          <w:sz w:val="28"/>
          <w:szCs w:val="24"/>
          <w:lang w:eastAsia="fr-FR"/>
        </w:rPr>
        <w:tab/>
      </w:r>
    </w:p>
    <w:p w:rsidR="0059396D" w:rsidRPr="00151885" w:rsidRDefault="0059396D" w:rsidP="0059396D">
      <w:pPr>
        <w:tabs>
          <w:tab w:val="left" w:pos="7080"/>
        </w:tabs>
        <w:rPr>
          <w:rFonts w:eastAsia="Times New Roman" w:cs="Times New Roman"/>
          <w:sz w:val="28"/>
          <w:szCs w:val="24"/>
          <w:lang w:eastAsia="fr-FR"/>
        </w:rPr>
      </w:pPr>
      <w:r w:rsidRPr="00151885">
        <w:rPr>
          <w:rFonts w:eastAsia="Times New Roman" w:cs="Times New Roman"/>
          <w:sz w:val="28"/>
          <w:szCs w:val="24"/>
          <w:lang w:eastAsia="fr-FR"/>
        </w:rPr>
        <w:tab/>
      </w:r>
    </w:p>
    <w:p w:rsidR="0059396D" w:rsidRPr="00151885" w:rsidRDefault="0059396D" w:rsidP="0059396D">
      <w:pPr>
        <w:rPr>
          <w:rFonts w:eastAsia="Times New Roman" w:cs="Times New Roman"/>
          <w:sz w:val="28"/>
          <w:szCs w:val="24"/>
          <w:lang w:eastAsia="fr-FR"/>
        </w:rPr>
      </w:pPr>
    </w:p>
    <w:p w:rsidR="0059396D" w:rsidRPr="00151885" w:rsidRDefault="0059396D" w:rsidP="0059396D">
      <w:pPr>
        <w:rPr>
          <w:rFonts w:eastAsia="Times New Roman" w:cs="Times New Roman"/>
          <w:sz w:val="28"/>
          <w:szCs w:val="24"/>
          <w:lang w:eastAsia="fr-FR"/>
        </w:rPr>
      </w:pPr>
    </w:p>
    <w:p w:rsidR="0059396D" w:rsidRPr="00151885" w:rsidRDefault="0059396D" w:rsidP="0059396D">
      <w:pPr>
        <w:tabs>
          <w:tab w:val="left" w:pos="3225"/>
        </w:tabs>
        <w:rPr>
          <w:rFonts w:eastAsia="Times New Roman" w:cs="Times New Roman"/>
          <w:sz w:val="28"/>
          <w:szCs w:val="24"/>
          <w:lang w:eastAsia="fr-FR"/>
        </w:rPr>
      </w:pPr>
    </w:p>
    <w:p w:rsidR="0059396D" w:rsidRPr="00151885" w:rsidRDefault="0059396D" w:rsidP="0059396D">
      <w:pPr>
        <w:rPr>
          <w:rFonts w:eastAsia="Times New Roman" w:cs="Times New Roman"/>
          <w:sz w:val="28"/>
          <w:szCs w:val="24"/>
          <w:lang w:eastAsia="fr-FR"/>
        </w:rPr>
      </w:pPr>
    </w:p>
    <w:p w:rsidR="0059396D" w:rsidRPr="00151885" w:rsidRDefault="0059396D" w:rsidP="0059396D">
      <w:pPr>
        <w:rPr>
          <w:rFonts w:eastAsia="Times New Roman" w:cs="Times New Roman"/>
          <w:sz w:val="28"/>
          <w:szCs w:val="24"/>
          <w:lang w:eastAsia="fr-FR"/>
        </w:rPr>
      </w:pPr>
    </w:p>
    <w:p w:rsidR="0059396D" w:rsidRPr="00151885" w:rsidRDefault="0059396D" w:rsidP="0059396D">
      <w:pPr>
        <w:rPr>
          <w:rFonts w:eastAsia="Times New Roman" w:cs="Times New Roman"/>
          <w:sz w:val="28"/>
          <w:szCs w:val="24"/>
          <w:lang w:eastAsia="fr-FR"/>
        </w:rPr>
      </w:pPr>
    </w:p>
    <w:p w:rsidR="0059396D" w:rsidRPr="00151885" w:rsidRDefault="0059396D" w:rsidP="0059396D">
      <w:pPr>
        <w:rPr>
          <w:rFonts w:eastAsia="Times New Roman" w:cs="Times New Roman"/>
          <w:sz w:val="28"/>
          <w:szCs w:val="24"/>
          <w:lang w:eastAsia="fr-FR"/>
        </w:rPr>
      </w:pPr>
    </w:p>
    <w:p w:rsidR="0059396D" w:rsidRPr="00151885" w:rsidRDefault="0059396D" w:rsidP="0059396D">
      <w:pPr>
        <w:rPr>
          <w:rFonts w:eastAsia="Times New Roman" w:cs="Times New Roman"/>
          <w:sz w:val="28"/>
          <w:szCs w:val="24"/>
          <w:lang w:eastAsia="fr-FR"/>
        </w:rPr>
      </w:pPr>
    </w:p>
    <w:p w:rsidR="0059396D" w:rsidRPr="00151885" w:rsidRDefault="0059396D" w:rsidP="0059396D">
      <w:pPr>
        <w:rPr>
          <w:rFonts w:eastAsia="Times New Roman" w:cs="Times New Roman"/>
          <w:sz w:val="28"/>
          <w:szCs w:val="24"/>
          <w:lang w:eastAsia="fr-FR"/>
        </w:rPr>
      </w:pPr>
    </w:p>
    <w:p w:rsidR="0059396D" w:rsidRPr="00151885" w:rsidRDefault="0059396D" w:rsidP="0059396D">
      <w:pPr>
        <w:tabs>
          <w:tab w:val="left" w:pos="1020"/>
        </w:tabs>
        <w:rPr>
          <w:rFonts w:eastAsia="Times New Roman" w:cs="Times New Roman"/>
          <w:sz w:val="28"/>
          <w:szCs w:val="24"/>
          <w:lang w:eastAsia="fr-FR"/>
        </w:rPr>
      </w:pPr>
      <w:r w:rsidRPr="00151885">
        <w:rPr>
          <w:rFonts w:eastAsia="Times New Roman" w:cs="Times New Roman"/>
          <w:sz w:val="28"/>
          <w:szCs w:val="24"/>
          <w:lang w:eastAsia="fr-FR"/>
        </w:rPr>
        <w:tab/>
      </w:r>
    </w:p>
    <w:p w:rsidR="0059396D" w:rsidRPr="00151885" w:rsidRDefault="0059396D" w:rsidP="0059396D">
      <w:pPr>
        <w:ind w:left="360"/>
        <w:rPr>
          <w:rFonts w:eastAsia="Times New Roman" w:cs="Times New Roman"/>
          <w:b/>
          <w:bCs/>
          <w:szCs w:val="24"/>
          <w:lang w:eastAsia="fr-FR"/>
        </w:rPr>
      </w:pPr>
    </w:p>
    <w:p w:rsidR="0059396D" w:rsidRPr="00151885" w:rsidRDefault="0059396D" w:rsidP="0059396D">
      <w:pPr>
        <w:ind w:left="360"/>
        <w:rPr>
          <w:rFonts w:eastAsia="Times New Roman" w:cs="Times New Roman"/>
          <w:b/>
          <w:bCs/>
          <w:szCs w:val="24"/>
          <w:lang w:eastAsia="fr-FR"/>
        </w:rPr>
      </w:pPr>
    </w:p>
    <w:p w:rsidR="0059396D" w:rsidRPr="00151885" w:rsidRDefault="0059396D" w:rsidP="0059396D">
      <w:pPr>
        <w:ind w:left="360"/>
        <w:rPr>
          <w:rFonts w:eastAsia="Times New Roman" w:cs="Times New Roman"/>
          <w:b/>
          <w:bCs/>
          <w:szCs w:val="24"/>
          <w:lang w:eastAsia="fr-FR"/>
        </w:rPr>
      </w:pPr>
    </w:p>
    <w:p w:rsidR="0059396D" w:rsidRPr="00151885" w:rsidRDefault="0059396D" w:rsidP="0059396D">
      <w:pPr>
        <w:ind w:left="360"/>
        <w:rPr>
          <w:rFonts w:eastAsia="Times New Roman" w:cs="Times New Roman"/>
          <w:b/>
          <w:bCs/>
          <w:szCs w:val="24"/>
          <w:lang w:eastAsia="fr-FR"/>
        </w:rPr>
      </w:pPr>
    </w:p>
    <w:p w:rsidR="0059396D" w:rsidRPr="00151885" w:rsidRDefault="0059396D" w:rsidP="0059396D">
      <w:pPr>
        <w:ind w:left="360"/>
        <w:rPr>
          <w:rFonts w:eastAsia="Times New Roman" w:cs="Times New Roman"/>
          <w:b/>
          <w:bCs/>
          <w:szCs w:val="24"/>
          <w:lang w:eastAsia="fr-FR"/>
        </w:rPr>
      </w:pPr>
    </w:p>
    <w:p w:rsidR="0059396D" w:rsidRPr="00151885" w:rsidRDefault="0059396D" w:rsidP="0059396D">
      <w:pPr>
        <w:ind w:left="360"/>
        <w:rPr>
          <w:rFonts w:eastAsia="Times New Roman" w:cs="Times New Roman"/>
          <w:b/>
          <w:bCs/>
          <w:szCs w:val="24"/>
          <w:lang w:eastAsia="fr-FR"/>
        </w:rPr>
      </w:pPr>
    </w:p>
    <w:p w:rsidR="0059396D" w:rsidRPr="00151885" w:rsidRDefault="0059396D" w:rsidP="0059396D">
      <w:pPr>
        <w:ind w:left="360"/>
        <w:rPr>
          <w:rFonts w:eastAsia="Times New Roman" w:cs="Times New Roman"/>
          <w:b/>
          <w:bCs/>
          <w:szCs w:val="24"/>
          <w:lang w:eastAsia="fr-FR"/>
        </w:rPr>
      </w:pPr>
    </w:p>
    <w:p w:rsidR="0059396D" w:rsidRPr="00151885" w:rsidRDefault="0059396D" w:rsidP="0059396D">
      <w:pPr>
        <w:ind w:left="360"/>
        <w:rPr>
          <w:rFonts w:eastAsia="Times New Roman" w:cs="Times New Roman"/>
          <w:b/>
          <w:bCs/>
          <w:szCs w:val="24"/>
          <w:lang w:eastAsia="fr-FR"/>
        </w:rPr>
      </w:pPr>
    </w:p>
    <w:p w:rsidR="0059396D" w:rsidRPr="00151885" w:rsidRDefault="0059396D" w:rsidP="0059396D">
      <w:pPr>
        <w:ind w:left="360"/>
        <w:rPr>
          <w:rFonts w:eastAsia="Times New Roman" w:cs="Times New Roman"/>
          <w:b/>
          <w:bCs/>
          <w:szCs w:val="24"/>
          <w:lang w:eastAsia="fr-FR"/>
        </w:rPr>
      </w:pPr>
    </w:p>
    <w:p w:rsidR="0059396D" w:rsidRPr="00151885" w:rsidRDefault="0059396D" w:rsidP="0059396D">
      <w:pPr>
        <w:ind w:left="360"/>
        <w:rPr>
          <w:rFonts w:eastAsia="Times New Roman" w:cs="Times New Roman"/>
          <w:b/>
          <w:bCs/>
          <w:szCs w:val="24"/>
          <w:lang w:eastAsia="fr-FR"/>
        </w:rPr>
      </w:pPr>
    </w:p>
    <w:p w:rsidR="0059396D" w:rsidRPr="00151885" w:rsidRDefault="0059396D" w:rsidP="0059396D">
      <w:pPr>
        <w:ind w:left="360"/>
        <w:rPr>
          <w:rFonts w:eastAsia="Times New Roman" w:cs="Times New Roman"/>
          <w:b/>
          <w:bCs/>
          <w:szCs w:val="24"/>
          <w:lang w:eastAsia="fr-FR"/>
        </w:rPr>
      </w:pPr>
    </w:p>
    <w:p w:rsidR="0059396D" w:rsidRPr="00151885" w:rsidRDefault="0059396D" w:rsidP="0059396D">
      <w:pPr>
        <w:tabs>
          <w:tab w:val="left" w:pos="3632"/>
        </w:tabs>
        <w:ind w:left="360"/>
        <w:rPr>
          <w:rFonts w:eastAsia="Times New Roman" w:cs="Times New Roman"/>
          <w:b/>
          <w:bCs/>
          <w:szCs w:val="24"/>
          <w:lang w:eastAsia="fr-FR"/>
        </w:rPr>
      </w:pPr>
      <w:r>
        <w:rPr>
          <w:rFonts w:eastAsia="Times New Roman" w:cs="Times New Roman"/>
          <w:b/>
          <w:bCs/>
          <w:szCs w:val="24"/>
          <w:lang w:eastAsia="fr-FR"/>
        </w:rPr>
        <w:tab/>
      </w:r>
    </w:p>
    <w:p w:rsidR="0059396D" w:rsidRPr="00151885" w:rsidRDefault="0059396D" w:rsidP="0059396D">
      <w:pPr>
        <w:ind w:left="360"/>
        <w:rPr>
          <w:rFonts w:eastAsia="Times New Roman" w:cs="Times New Roman"/>
          <w:b/>
          <w:bCs/>
          <w:szCs w:val="24"/>
          <w:lang w:eastAsia="fr-FR"/>
        </w:rPr>
      </w:pPr>
    </w:p>
    <w:p w:rsidR="0059396D" w:rsidRPr="00151885" w:rsidRDefault="0059396D" w:rsidP="0059396D">
      <w:pPr>
        <w:ind w:left="360"/>
        <w:rPr>
          <w:rFonts w:eastAsia="Times New Roman" w:cs="Times New Roman"/>
          <w:b/>
          <w:bCs/>
          <w:szCs w:val="24"/>
          <w:lang w:eastAsia="fr-FR"/>
        </w:rPr>
      </w:pPr>
      <w:r w:rsidRPr="00810CBE">
        <w:rPr>
          <w:rFonts w:eastAsia="Times New Roman" w:cs="Times New Roman"/>
          <w:b/>
          <w:bCs/>
          <w:noProof/>
          <w:sz w:val="20"/>
          <w:szCs w:val="24"/>
          <w:lang w:eastAsia="fr-FR"/>
        </w:rPr>
        <w:pict>
          <v:shape id="_x0000_s1099" type="#_x0000_t202" style="position:absolute;left:0;text-align:left;margin-left:139.2pt;margin-top:39.55pt;width:112.5pt;height:26.25pt;z-index:251776000" strokecolor="black [3213]">
            <v:textbox style="mso-next-textbox:#_x0000_s1099">
              <w:txbxContent>
                <w:p w:rsidR="000821A7" w:rsidRPr="00461E45" w:rsidRDefault="000821A7" w:rsidP="0059396D">
                  <w:pPr>
                    <w:rPr>
                      <w:rFonts w:ascii="Arial" w:hAnsi="Arial" w:cs="Arial"/>
                      <w:b/>
                      <w:color w:val="FF0000"/>
                    </w:rPr>
                  </w:pPr>
                </w:p>
              </w:txbxContent>
            </v:textbox>
          </v:shape>
        </w:pict>
      </w:r>
    </w:p>
    <w:p w:rsidR="0059396D" w:rsidRPr="00644630" w:rsidRDefault="0059396D" w:rsidP="0059396D">
      <w:pPr>
        <w:ind w:left="360"/>
        <w:rPr>
          <w:rFonts w:eastAsia="Times New Roman" w:cs="Times New Roman"/>
          <w:b/>
          <w:sz w:val="28"/>
          <w:szCs w:val="24"/>
          <w:lang w:eastAsia="fr-FR"/>
        </w:rPr>
        <w:sectPr w:rsidR="0059396D" w:rsidRPr="00644630" w:rsidSect="000821A7">
          <w:footerReference w:type="default" r:id="rId76"/>
          <w:pgSz w:w="11906" w:h="16838"/>
          <w:pgMar w:top="1417" w:right="1417" w:bottom="1417" w:left="1417" w:header="708" w:footer="708" w:gutter="0"/>
          <w:cols w:space="708"/>
          <w:docGrid w:linePitch="360"/>
        </w:sectPr>
      </w:pPr>
    </w:p>
    <w:p w:rsidR="0059396D" w:rsidRDefault="0059396D" w:rsidP="0059396D">
      <w:pPr>
        <w:rPr>
          <w:rFonts w:ascii="Hanging Letters" w:hAnsi="Hanging Letters"/>
          <w:sz w:val="144"/>
          <w:szCs w:val="144"/>
        </w:rPr>
      </w:pPr>
    </w:p>
    <w:p w:rsidR="000821A7" w:rsidRDefault="000821A7" w:rsidP="0059396D"/>
    <w:sectPr w:rsidR="000821A7" w:rsidSect="0012113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imbus Roman No9 L">
    <w:altName w:val="Times New Roman"/>
    <w:charset w:val="00"/>
    <w:family w:val="roman"/>
    <w:pitch w:val="variable"/>
    <w:sig w:usb0="00000000" w:usb1="00000000" w:usb2="00000000" w:usb3="00000000" w:csb0="00000000" w:csb1="00000000"/>
  </w:font>
  <w:font w:name="DejaVu Sans">
    <w:altName w:val="Times New Roman"/>
    <w:charset w:val="00"/>
    <w:family w:val="swiss"/>
    <w:pitch w:val="variable"/>
    <w:sig w:usb0="E7002EFF" w:usb1="D200FDFF" w:usb2="0A046029" w:usb3="00000000" w:csb0="000001F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stellar">
    <w:altName w:val="Cambria"/>
    <w:panose1 w:val="020A0402060406010301"/>
    <w:charset w:val="00"/>
    <w:family w:val="roman"/>
    <w:pitch w:val="variable"/>
    <w:sig w:usb0="00000003" w:usb1="00000000" w:usb2="00000000" w:usb3="00000000" w:csb0="00000001" w:csb1="00000000"/>
  </w:font>
  <w:font w:name="Script MT Bold">
    <w:altName w:val="Vivaldi"/>
    <w:panose1 w:val="03040602040607080904"/>
    <w:charset w:val="00"/>
    <w:family w:val="script"/>
    <w:pitch w:val="variable"/>
    <w:sig w:usb0="00000003" w:usb1="00000000" w:usb2="00000000" w:usb3="00000000" w:csb0="00000001" w:csb1="00000000"/>
  </w:font>
  <w:font w:name="Hanging Letters">
    <w:altName w:val="Cambria Math"/>
    <w:charset w:val="00"/>
    <w:family w:val="auto"/>
    <w:pitch w:val="variable"/>
    <w:sig w:usb0="A00000A7" w:usb1="5000004A" w:usb2="00000000" w:usb3="00000000" w:csb0="000001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9512247"/>
      <w:docPartObj>
        <w:docPartGallery w:val="Page Numbers (Bottom of Page)"/>
        <w:docPartUnique/>
      </w:docPartObj>
    </w:sdtPr>
    <w:sdtContent>
      <w:p w:rsidR="000821A7" w:rsidRDefault="000821A7" w:rsidP="000821A7">
        <w:pPr>
          <w:pStyle w:val="Pieddepage"/>
          <w:jc w:val="center"/>
        </w:pPr>
        <w:fldSimple w:instr=" PAGE   \* MERGEFORMAT ">
          <w:r w:rsidR="004B5DAF">
            <w:rPr>
              <w:noProof/>
            </w:rPr>
            <w:t>2</w:t>
          </w:r>
        </w:fldSimple>
      </w:p>
    </w:sdtContent>
  </w:sdt>
  <w:p w:rsidR="000821A7" w:rsidRDefault="000821A7" w:rsidP="000821A7">
    <w:pPr>
      <w:pStyle w:val="Pieddepage"/>
      <w:jc w:val="center"/>
    </w:pPr>
  </w:p>
  <w:p w:rsidR="000821A7" w:rsidRDefault="000821A7">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9659035"/>
      <w:docPartObj>
        <w:docPartGallery w:val="Page Numbers (Bottom of Page)"/>
        <w:docPartUnique/>
      </w:docPartObj>
    </w:sdtPr>
    <w:sdtContent>
      <w:p w:rsidR="000821A7" w:rsidRDefault="000821A7" w:rsidP="000821A7">
        <w:pPr>
          <w:pStyle w:val="Pieddepage"/>
          <w:jc w:val="center"/>
        </w:pPr>
        <w:fldSimple w:instr=" PAGE   \* MERGEFORMAT ">
          <w:r w:rsidR="004B5DAF">
            <w:rPr>
              <w:noProof/>
            </w:rPr>
            <w:t>31</w:t>
          </w:r>
        </w:fldSimple>
      </w:p>
    </w:sdtContent>
  </w:sdt>
  <w:p w:rsidR="000821A7" w:rsidRDefault="000821A7" w:rsidP="000821A7">
    <w:pPr>
      <w:pStyle w:val="Pieddepage"/>
      <w:jc w:val="center"/>
    </w:pPr>
    <w:r>
      <w:t>Initiation scientifique 3h/semaine – Thème 11 : « 1 + 1 donne un autre »</w:t>
    </w:r>
  </w:p>
  <w:p w:rsidR="000821A7" w:rsidRDefault="000821A7" w:rsidP="000821A7">
    <w:pPr>
      <w:pStyle w:val="Pieddepage"/>
      <w:jc w:val="center"/>
    </w:pPr>
  </w:p>
  <w:p w:rsidR="000821A7" w:rsidRDefault="000821A7">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9659130"/>
      <w:docPartObj>
        <w:docPartGallery w:val="Page Numbers (Bottom of Page)"/>
        <w:docPartUnique/>
      </w:docPartObj>
    </w:sdtPr>
    <w:sdtContent>
      <w:p w:rsidR="000821A7" w:rsidRDefault="000821A7" w:rsidP="000821A7">
        <w:pPr>
          <w:pStyle w:val="Pieddepage"/>
          <w:jc w:val="center"/>
        </w:pPr>
        <w:fldSimple w:instr=" PAGE   \* MERGEFORMAT ">
          <w:r w:rsidR="004B5DAF">
            <w:rPr>
              <w:noProof/>
            </w:rPr>
            <w:t>33</w:t>
          </w:r>
        </w:fldSimple>
      </w:p>
    </w:sdtContent>
  </w:sdt>
  <w:p w:rsidR="000821A7" w:rsidRDefault="000821A7" w:rsidP="000821A7">
    <w:pPr>
      <w:pStyle w:val="Pieddepage"/>
      <w:jc w:val="center"/>
    </w:pPr>
    <w:r>
      <w:t>Initiation scientifique 3h/semaine – Thème 11 : « 1 + 1 donne un autre »</w:t>
    </w:r>
  </w:p>
  <w:p w:rsidR="000821A7" w:rsidRDefault="000821A7" w:rsidP="000821A7">
    <w:pPr>
      <w:pStyle w:val="Pieddepage"/>
      <w:jc w:val="center"/>
    </w:pPr>
  </w:p>
  <w:p w:rsidR="000821A7" w:rsidRDefault="000821A7">
    <w:pPr>
      <w:pStyle w:val="Pieddepage"/>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23877"/>
    <w:multiLevelType w:val="hybridMultilevel"/>
    <w:tmpl w:val="37E82896"/>
    <w:lvl w:ilvl="0" w:tplc="1DDAA8B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C845002"/>
    <w:multiLevelType w:val="hybridMultilevel"/>
    <w:tmpl w:val="4D7E5C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254603"/>
    <w:multiLevelType w:val="hybridMultilevel"/>
    <w:tmpl w:val="23FCBF0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152844A8"/>
    <w:multiLevelType w:val="hybridMultilevel"/>
    <w:tmpl w:val="ABC2C7D0"/>
    <w:lvl w:ilvl="0" w:tplc="3DB25FB0">
      <w:start w:val="3"/>
      <w:numFmt w:val="bullet"/>
      <w:lvlText w:val=""/>
      <w:lvlJc w:val="left"/>
      <w:pPr>
        <w:ind w:left="720" w:hanging="360"/>
      </w:pPr>
      <w:rPr>
        <w:rFonts w:ascii="Wingdings" w:eastAsia="Calibri" w:hAnsi="Wingdings" w:cs="Comic Sans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5E52235"/>
    <w:multiLevelType w:val="hybridMultilevel"/>
    <w:tmpl w:val="8940C428"/>
    <w:lvl w:ilvl="0" w:tplc="D7428406">
      <w:start w:val="1"/>
      <w:numFmt w:val="decimal"/>
      <w:lvlText w:val="%1."/>
      <w:lvlJc w:val="left"/>
      <w:pPr>
        <w:ind w:left="720" w:hanging="360"/>
      </w:pPr>
      <w:rPr>
        <w:rFonts w:ascii="Britannic Bold" w:eastAsiaTheme="minorHAnsi" w:hAnsi="Britannic Bold" w:cstheme="minorBid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2025612C"/>
    <w:multiLevelType w:val="hybridMultilevel"/>
    <w:tmpl w:val="8940C428"/>
    <w:lvl w:ilvl="0" w:tplc="D7428406">
      <w:start w:val="1"/>
      <w:numFmt w:val="decimal"/>
      <w:lvlText w:val="%1."/>
      <w:lvlJc w:val="left"/>
      <w:pPr>
        <w:ind w:left="720" w:hanging="360"/>
      </w:pPr>
      <w:rPr>
        <w:rFonts w:ascii="Britannic Bold" w:eastAsiaTheme="minorHAnsi" w:hAnsi="Britannic Bold" w:cstheme="minorBid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25DA667E"/>
    <w:multiLevelType w:val="hybridMultilevel"/>
    <w:tmpl w:val="8940C428"/>
    <w:lvl w:ilvl="0" w:tplc="D7428406">
      <w:start w:val="1"/>
      <w:numFmt w:val="decimal"/>
      <w:lvlText w:val="%1."/>
      <w:lvlJc w:val="left"/>
      <w:pPr>
        <w:ind w:left="720" w:hanging="360"/>
      </w:pPr>
      <w:rPr>
        <w:rFonts w:ascii="Britannic Bold" w:eastAsiaTheme="minorHAnsi" w:hAnsi="Britannic Bold" w:cstheme="minorBid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283700EE"/>
    <w:multiLevelType w:val="hybridMultilevel"/>
    <w:tmpl w:val="8940C428"/>
    <w:lvl w:ilvl="0" w:tplc="D7428406">
      <w:start w:val="1"/>
      <w:numFmt w:val="decimal"/>
      <w:lvlText w:val="%1."/>
      <w:lvlJc w:val="left"/>
      <w:pPr>
        <w:ind w:left="720" w:hanging="360"/>
      </w:pPr>
      <w:rPr>
        <w:rFonts w:ascii="Britannic Bold" w:eastAsiaTheme="minorHAnsi" w:hAnsi="Britannic Bold" w:cstheme="minorBid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286A3189"/>
    <w:multiLevelType w:val="hybridMultilevel"/>
    <w:tmpl w:val="B46C0774"/>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2C836BB2"/>
    <w:multiLevelType w:val="hybridMultilevel"/>
    <w:tmpl w:val="6172EDD0"/>
    <w:lvl w:ilvl="0" w:tplc="D3DE9C2A">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0">
    <w:nsid w:val="30206CF1"/>
    <w:multiLevelType w:val="hybridMultilevel"/>
    <w:tmpl w:val="CF1CDF92"/>
    <w:lvl w:ilvl="0" w:tplc="5B02B64A">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1">
    <w:nsid w:val="35FA7A23"/>
    <w:multiLevelType w:val="singleLevel"/>
    <w:tmpl w:val="B484BD6E"/>
    <w:lvl w:ilvl="0">
      <w:start w:val="1"/>
      <w:numFmt w:val="bullet"/>
      <w:lvlText w:val="-"/>
      <w:lvlJc w:val="left"/>
      <w:pPr>
        <w:tabs>
          <w:tab w:val="num" w:pos="2345"/>
        </w:tabs>
        <w:ind w:left="2345" w:hanging="360"/>
      </w:pPr>
      <w:rPr>
        <w:rFonts w:hint="default"/>
      </w:rPr>
    </w:lvl>
  </w:abstractNum>
  <w:abstractNum w:abstractNumId="12">
    <w:nsid w:val="3DA234F5"/>
    <w:multiLevelType w:val="hybridMultilevel"/>
    <w:tmpl w:val="8940C428"/>
    <w:lvl w:ilvl="0" w:tplc="D7428406">
      <w:start w:val="1"/>
      <w:numFmt w:val="decimal"/>
      <w:lvlText w:val="%1."/>
      <w:lvlJc w:val="left"/>
      <w:pPr>
        <w:ind w:left="720" w:hanging="360"/>
      </w:pPr>
      <w:rPr>
        <w:rFonts w:ascii="Britannic Bold" w:eastAsiaTheme="minorHAnsi" w:hAnsi="Britannic Bold" w:cstheme="minorBid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48D302D8"/>
    <w:multiLevelType w:val="hybridMultilevel"/>
    <w:tmpl w:val="8940C428"/>
    <w:lvl w:ilvl="0" w:tplc="D7428406">
      <w:start w:val="1"/>
      <w:numFmt w:val="decimal"/>
      <w:lvlText w:val="%1."/>
      <w:lvlJc w:val="left"/>
      <w:pPr>
        <w:ind w:left="720" w:hanging="360"/>
      </w:pPr>
      <w:rPr>
        <w:rFonts w:ascii="Britannic Bold" w:eastAsiaTheme="minorHAnsi" w:hAnsi="Britannic Bold" w:cstheme="minorBid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54144736"/>
    <w:multiLevelType w:val="hybridMultilevel"/>
    <w:tmpl w:val="D97CE6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7064330"/>
    <w:multiLevelType w:val="hybridMultilevel"/>
    <w:tmpl w:val="A920A2A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5A565069"/>
    <w:multiLevelType w:val="hybridMultilevel"/>
    <w:tmpl w:val="8940C428"/>
    <w:lvl w:ilvl="0" w:tplc="D7428406">
      <w:start w:val="1"/>
      <w:numFmt w:val="decimal"/>
      <w:lvlText w:val="%1."/>
      <w:lvlJc w:val="left"/>
      <w:pPr>
        <w:ind w:left="720" w:hanging="360"/>
      </w:pPr>
      <w:rPr>
        <w:rFonts w:ascii="Britannic Bold" w:eastAsiaTheme="minorHAnsi" w:hAnsi="Britannic Bold" w:cstheme="minorBid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nsid w:val="5AAE0A92"/>
    <w:multiLevelType w:val="hybridMultilevel"/>
    <w:tmpl w:val="8940C428"/>
    <w:lvl w:ilvl="0" w:tplc="D7428406">
      <w:start w:val="1"/>
      <w:numFmt w:val="decimal"/>
      <w:lvlText w:val="%1."/>
      <w:lvlJc w:val="left"/>
      <w:pPr>
        <w:ind w:left="720" w:hanging="360"/>
      </w:pPr>
      <w:rPr>
        <w:rFonts w:ascii="Britannic Bold" w:eastAsiaTheme="minorHAnsi" w:hAnsi="Britannic Bold" w:cstheme="minorBid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5DE97C87"/>
    <w:multiLevelType w:val="singleLevel"/>
    <w:tmpl w:val="040C0001"/>
    <w:lvl w:ilvl="0">
      <w:start w:val="1"/>
      <w:numFmt w:val="bullet"/>
      <w:lvlText w:val=""/>
      <w:lvlJc w:val="left"/>
      <w:pPr>
        <w:ind w:left="720" w:hanging="360"/>
      </w:pPr>
      <w:rPr>
        <w:rFonts w:ascii="Symbol" w:hAnsi="Symbol" w:hint="default"/>
      </w:rPr>
    </w:lvl>
  </w:abstractNum>
  <w:abstractNum w:abstractNumId="19">
    <w:nsid w:val="5FE10FF9"/>
    <w:multiLevelType w:val="hybridMultilevel"/>
    <w:tmpl w:val="5AB424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5AC31F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1">
    <w:nsid w:val="68931543"/>
    <w:multiLevelType w:val="hybridMultilevel"/>
    <w:tmpl w:val="1F263A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DAF1816"/>
    <w:multiLevelType w:val="hybridMultilevel"/>
    <w:tmpl w:val="B4A4B00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71D41217"/>
    <w:multiLevelType w:val="hybridMultilevel"/>
    <w:tmpl w:val="A7DC207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720C1560"/>
    <w:multiLevelType w:val="hybridMultilevel"/>
    <w:tmpl w:val="8940C428"/>
    <w:lvl w:ilvl="0" w:tplc="D7428406">
      <w:start w:val="1"/>
      <w:numFmt w:val="decimal"/>
      <w:lvlText w:val="%1."/>
      <w:lvlJc w:val="left"/>
      <w:pPr>
        <w:ind w:left="720" w:hanging="360"/>
      </w:pPr>
      <w:rPr>
        <w:rFonts w:ascii="Britannic Bold" w:eastAsiaTheme="minorHAnsi" w:hAnsi="Britannic Bold" w:cstheme="minorBid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nsid w:val="734F6924"/>
    <w:multiLevelType w:val="hybridMultilevel"/>
    <w:tmpl w:val="AA3AFA0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nsid w:val="76A57B1D"/>
    <w:multiLevelType w:val="hybridMultilevel"/>
    <w:tmpl w:val="A7B68BD2"/>
    <w:lvl w:ilvl="0" w:tplc="F5B83B56">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7">
    <w:nsid w:val="7D7E149B"/>
    <w:multiLevelType w:val="hybridMultilevel"/>
    <w:tmpl w:val="15629A42"/>
    <w:lvl w:ilvl="0" w:tplc="E7845A00">
      <w:start w:val="1"/>
      <w:numFmt w:val="low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num w:numId="1">
    <w:abstractNumId w:val="25"/>
  </w:num>
  <w:num w:numId="2">
    <w:abstractNumId w:val="22"/>
  </w:num>
  <w:num w:numId="3">
    <w:abstractNumId w:val="24"/>
  </w:num>
  <w:num w:numId="4">
    <w:abstractNumId w:val="19"/>
  </w:num>
  <w:num w:numId="5">
    <w:abstractNumId w:val="1"/>
  </w:num>
  <w:num w:numId="6">
    <w:abstractNumId w:val="3"/>
  </w:num>
  <w:num w:numId="7">
    <w:abstractNumId w:val="16"/>
  </w:num>
  <w:num w:numId="8">
    <w:abstractNumId w:val="23"/>
  </w:num>
  <w:num w:numId="9">
    <w:abstractNumId w:val="9"/>
  </w:num>
  <w:num w:numId="10">
    <w:abstractNumId w:val="10"/>
  </w:num>
  <w:num w:numId="11">
    <w:abstractNumId w:val="26"/>
  </w:num>
  <w:num w:numId="12">
    <w:abstractNumId w:val="27"/>
  </w:num>
  <w:num w:numId="13">
    <w:abstractNumId w:val="2"/>
  </w:num>
  <w:num w:numId="14">
    <w:abstractNumId w:val="20"/>
  </w:num>
  <w:num w:numId="15">
    <w:abstractNumId w:val="11"/>
  </w:num>
  <w:num w:numId="16">
    <w:abstractNumId w:val="18"/>
  </w:num>
  <w:num w:numId="17">
    <w:abstractNumId w:val="7"/>
  </w:num>
  <w:num w:numId="18">
    <w:abstractNumId w:val="6"/>
  </w:num>
  <w:num w:numId="19">
    <w:abstractNumId w:val="4"/>
  </w:num>
  <w:num w:numId="20">
    <w:abstractNumId w:val="5"/>
  </w:num>
  <w:num w:numId="21">
    <w:abstractNumId w:val="14"/>
  </w:num>
  <w:num w:numId="22">
    <w:abstractNumId w:val="8"/>
  </w:num>
  <w:num w:numId="23">
    <w:abstractNumId w:val="17"/>
  </w:num>
  <w:num w:numId="24">
    <w:abstractNumId w:val="0"/>
  </w:num>
  <w:num w:numId="25">
    <w:abstractNumId w:val="12"/>
  </w:num>
  <w:num w:numId="26">
    <w:abstractNumId w:val="13"/>
  </w:num>
  <w:num w:numId="27">
    <w:abstractNumId w:val="15"/>
  </w:num>
  <w:num w:numId="28">
    <w:abstractNumId w:val="21"/>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9396D"/>
    <w:rsid w:val="000821A7"/>
    <w:rsid w:val="0012113A"/>
    <w:rsid w:val="001A1563"/>
    <w:rsid w:val="00232735"/>
    <w:rsid w:val="003210A7"/>
    <w:rsid w:val="00330E5D"/>
    <w:rsid w:val="004B5DAF"/>
    <w:rsid w:val="0059396D"/>
    <w:rsid w:val="005E3C11"/>
    <w:rsid w:val="006E7A2E"/>
    <w:rsid w:val="0073327D"/>
    <w:rsid w:val="00A226D1"/>
    <w:rsid w:val="00DD3458"/>
    <w:rsid w:val="00F63A10"/>
    <w:rsid w:val="00FE0AFB"/>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rules v:ext="edit">
        <o:r id="V:Rule1" type="connector" idref="#_x0000_s1092"/>
        <o:r id="V:Rule3" type="connector" idref="#_x0000_s11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line="200" w:lineRule="exact"/>
        <w:ind w:left="-5103"/>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96D"/>
    <w:pPr>
      <w:spacing w:line="240" w:lineRule="auto"/>
      <w:ind w:left="0"/>
      <w:jc w:val="both"/>
    </w:pPr>
  </w:style>
  <w:style w:type="paragraph" w:styleId="Titre1">
    <w:name w:val="heading 1"/>
    <w:basedOn w:val="Normal"/>
    <w:next w:val="Normal"/>
    <w:link w:val="Titre1Car"/>
    <w:qFormat/>
    <w:rsid w:val="0059396D"/>
    <w:pPr>
      <w:keepNext/>
      <w:spacing w:before="240" w:after="60"/>
      <w:jc w:val="left"/>
      <w:outlineLvl w:val="0"/>
    </w:pPr>
    <w:rPr>
      <w:rFonts w:ascii="Arial" w:eastAsia="Times New Roman" w:hAnsi="Arial" w:cs="Arial"/>
      <w:b/>
      <w:bCs/>
      <w:kern w:val="32"/>
      <w:sz w:val="32"/>
      <w:szCs w:val="32"/>
      <w:lang w:eastAsia="fr-FR"/>
    </w:rPr>
  </w:style>
  <w:style w:type="paragraph" w:styleId="Titre2">
    <w:name w:val="heading 2"/>
    <w:basedOn w:val="Normal"/>
    <w:next w:val="Normal"/>
    <w:link w:val="Titre2Car"/>
    <w:qFormat/>
    <w:rsid w:val="0059396D"/>
    <w:pPr>
      <w:keepNext/>
      <w:spacing w:before="240" w:after="60"/>
      <w:jc w:val="left"/>
      <w:outlineLvl w:val="1"/>
    </w:pPr>
    <w:rPr>
      <w:rFonts w:ascii="Arial" w:eastAsia="Times New Roman" w:hAnsi="Arial" w:cs="Arial"/>
      <w:b/>
      <w:bCs/>
      <w:i/>
      <w:iCs/>
      <w:sz w:val="28"/>
      <w:szCs w:val="28"/>
      <w:lang w:eastAsia="fr-FR"/>
    </w:rPr>
  </w:style>
  <w:style w:type="paragraph" w:styleId="Titre3">
    <w:name w:val="heading 3"/>
    <w:basedOn w:val="Normal"/>
    <w:next w:val="Normal"/>
    <w:link w:val="Titre3Car"/>
    <w:uiPriority w:val="9"/>
    <w:semiHidden/>
    <w:unhideWhenUsed/>
    <w:qFormat/>
    <w:rsid w:val="0059396D"/>
    <w:pPr>
      <w:keepNext/>
      <w:keepLines/>
      <w:spacing w:before="200"/>
      <w:ind w:left="714" w:hanging="357"/>
      <w:jc w:val="left"/>
      <w:outlineLvl w:val="2"/>
    </w:pPr>
    <w:rPr>
      <w:rFonts w:asciiTheme="majorHAnsi" w:eastAsiaTheme="majorEastAsia" w:hAnsiTheme="majorHAnsi" w:cstheme="majorBidi"/>
      <w:b/>
      <w:bCs/>
      <w:color w:val="4F81BD" w:themeColor="accent1"/>
      <w:sz w:val="24"/>
    </w:rPr>
  </w:style>
  <w:style w:type="paragraph" w:styleId="Titre4">
    <w:name w:val="heading 4"/>
    <w:basedOn w:val="Normal"/>
    <w:next w:val="Normal"/>
    <w:link w:val="Titre4Car"/>
    <w:uiPriority w:val="9"/>
    <w:semiHidden/>
    <w:unhideWhenUsed/>
    <w:qFormat/>
    <w:rsid w:val="0059396D"/>
    <w:pPr>
      <w:keepNext/>
      <w:keepLines/>
      <w:spacing w:before="200"/>
      <w:ind w:left="714" w:hanging="357"/>
      <w:jc w:val="left"/>
      <w:outlineLvl w:val="3"/>
    </w:pPr>
    <w:rPr>
      <w:rFonts w:asciiTheme="majorHAnsi" w:eastAsiaTheme="majorEastAsia" w:hAnsiTheme="majorHAnsi" w:cstheme="majorBidi"/>
      <w:b/>
      <w:bCs/>
      <w:i/>
      <w:iCs/>
      <w:color w:val="4F81BD" w:themeColor="accent1"/>
      <w:sz w:val="24"/>
    </w:rPr>
  </w:style>
  <w:style w:type="paragraph" w:styleId="Titre7">
    <w:name w:val="heading 7"/>
    <w:basedOn w:val="Normal"/>
    <w:next w:val="Normal"/>
    <w:link w:val="Titre7Car"/>
    <w:uiPriority w:val="9"/>
    <w:semiHidden/>
    <w:unhideWhenUsed/>
    <w:qFormat/>
    <w:rsid w:val="0059396D"/>
    <w:pPr>
      <w:spacing w:before="240" w:after="60"/>
      <w:jc w:val="left"/>
      <w:outlineLvl w:val="6"/>
    </w:pPr>
    <w:rPr>
      <w:rFonts w:ascii="Calibri" w:eastAsia="Times New Roman" w:hAnsi="Calibri" w:cs="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59396D"/>
    <w:rPr>
      <w:rFonts w:ascii="Arial" w:eastAsia="Times New Roman" w:hAnsi="Arial" w:cs="Arial"/>
      <w:b/>
      <w:bCs/>
      <w:kern w:val="32"/>
      <w:sz w:val="32"/>
      <w:szCs w:val="32"/>
      <w:lang w:eastAsia="fr-FR"/>
    </w:rPr>
  </w:style>
  <w:style w:type="character" w:customStyle="1" w:styleId="Titre2Car">
    <w:name w:val="Titre 2 Car"/>
    <w:basedOn w:val="Policepardfaut"/>
    <w:link w:val="Titre2"/>
    <w:rsid w:val="0059396D"/>
    <w:rPr>
      <w:rFonts w:ascii="Arial" w:eastAsia="Times New Roman" w:hAnsi="Arial" w:cs="Arial"/>
      <w:b/>
      <w:bCs/>
      <w:i/>
      <w:iCs/>
      <w:sz w:val="28"/>
      <w:szCs w:val="28"/>
      <w:lang w:eastAsia="fr-FR"/>
    </w:rPr>
  </w:style>
  <w:style w:type="character" w:customStyle="1" w:styleId="Titre3Car">
    <w:name w:val="Titre 3 Car"/>
    <w:basedOn w:val="Policepardfaut"/>
    <w:link w:val="Titre3"/>
    <w:uiPriority w:val="9"/>
    <w:semiHidden/>
    <w:rsid w:val="0059396D"/>
    <w:rPr>
      <w:rFonts w:asciiTheme="majorHAnsi" w:eastAsiaTheme="majorEastAsia" w:hAnsiTheme="majorHAnsi" w:cstheme="majorBidi"/>
      <w:b/>
      <w:bCs/>
      <w:color w:val="4F81BD" w:themeColor="accent1"/>
      <w:sz w:val="24"/>
    </w:rPr>
  </w:style>
  <w:style w:type="character" w:customStyle="1" w:styleId="Titre4Car">
    <w:name w:val="Titre 4 Car"/>
    <w:basedOn w:val="Policepardfaut"/>
    <w:link w:val="Titre4"/>
    <w:uiPriority w:val="9"/>
    <w:semiHidden/>
    <w:rsid w:val="0059396D"/>
    <w:rPr>
      <w:rFonts w:asciiTheme="majorHAnsi" w:eastAsiaTheme="majorEastAsia" w:hAnsiTheme="majorHAnsi" w:cstheme="majorBidi"/>
      <w:b/>
      <w:bCs/>
      <w:i/>
      <w:iCs/>
      <w:color w:val="4F81BD" w:themeColor="accent1"/>
      <w:sz w:val="24"/>
    </w:rPr>
  </w:style>
  <w:style w:type="character" w:customStyle="1" w:styleId="Titre7Car">
    <w:name w:val="Titre 7 Car"/>
    <w:basedOn w:val="Policepardfaut"/>
    <w:link w:val="Titre7"/>
    <w:uiPriority w:val="9"/>
    <w:semiHidden/>
    <w:rsid w:val="0059396D"/>
    <w:rPr>
      <w:rFonts w:ascii="Calibri" w:eastAsia="Times New Roman" w:hAnsi="Calibri" w:cs="Times New Roman"/>
      <w:sz w:val="24"/>
      <w:szCs w:val="24"/>
    </w:rPr>
  </w:style>
  <w:style w:type="character" w:customStyle="1" w:styleId="TextedebullesCar">
    <w:name w:val="Texte de bulles Car"/>
    <w:basedOn w:val="Policepardfaut"/>
    <w:link w:val="Textedebulles"/>
    <w:uiPriority w:val="99"/>
    <w:semiHidden/>
    <w:rsid w:val="0059396D"/>
    <w:rPr>
      <w:rFonts w:ascii="Tahoma" w:hAnsi="Tahoma" w:cs="Tahoma"/>
      <w:sz w:val="16"/>
      <w:szCs w:val="16"/>
    </w:rPr>
  </w:style>
  <w:style w:type="paragraph" w:styleId="Textedebulles">
    <w:name w:val="Balloon Text"/>
    <w:basedOn w:val="Normal"/>
    <w:link w:val="TextedebullesCar"/>
    <w:uiPriority w:val="99"/>
    <w:semiHidden/>
    <w:unhideWhenUsed/>
    <w:rsid w:val="0059396D"/>
    <w:rPr>
      <w:rFonts w:ascii="Tahoma" w:hAnsi="Tahoma" w:cs="Tahoma"/>
      <w:sz w:val="16"/>
      <w:szCs w:val="16"/>
    </w:rPr>
  </w:style>
  <w:style w:type="paragraph" w:styleId="Paragraphedeliste">
    <w:name w:val="List Paragraph"/>
    <w:basedOn w:val="Normal"/>
    <w:uiPriority w:val="34"/>
    <w:qFormat/>
    <w:rsid w:val="0059396D"/>
    <w:pPr>
      <w:ind w:left="720"/>
      <w:contextualSpacing/>
    </w:pPr>
  </w:style>
  <w:style w:type="table" w:styleId="Grilledutableau">
    <w:name w:val="Table Grid"/>
    <w:basedOn w:val="TableauNormal"/>
    <w:uiPriority w:val="39"/>
    <w:rsid w:val="0059396D"/>
    <w:pPr>
      <w:spacing w:line="240" w:lineRule="auto"/>
      <w:ind w:left="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nhideWhenUsed/>
    <w:rsid w:val="0059396D"/>
    <w:pPr>
      <w:tabs>
        <w:tab w:val="center" w:pos="4536"/>
        <w:tab w:val="right" w:pos="9072"/>
      </w:tabs>
    </w:pPr>
  </w:style>
  <w:style w:type="character" w:customStyle="1" w:styleId="En-tteCar">
    <w:name w:val="En-tête Car"/>
    <w:basedOn w:val="Policepardfaut"/>
    <w:link w:val="En-tte"/>
    <w:rsid w:val="0059396D"/>
  </w:style>
  <w:style w:type="paragraph" w:styleId="Pieddepage">
    <w:name w:val="footer"/>
    <w:basedOn w:val="Normal"/>
    <w:link w:val="PieddepageCar"/>
    <w:uiPriority w:val="99"/>
    <w:unhideWhenUsed/>
    <w:rsid w:val="0059396D"/>
    <w:pPr>
      <w:tabs>
        <w:tab w:val="center" w:pos="4536"/>
        <w:tab w:val="right" w:pos="9072"/>
      </w:tabs>
    </w:pPr>
  </w:style>
  <w:style w:type="character" w:customStyle="1" w:styleId="PieddepageCar">
    <w:name w:val="Pied de page Car"/>
    <w:basedOn w:val="Policepardfaut"/>
    <w:link w:val="Pieddepage"/>
    <w:uiPriority w:val="99"/>
    <w:rsid w:val="0059396D"/>
  </w:style>
  <w:style w:type="paragraph" w:styleId="NormalWeb">
    <w:name w:val="Normal (Web)"/>
    <w:basedOn w:val="Normal"/>
    <w:uiPriority w:val="99"/>
    <w:rsid w:val="0059396D"/>
    <w:pPr>
      <w:spacing w:before="100" w:beforeAutospacing="1" w:after="100" w:afterAutospacing="1"/>
      <w:jc w:val="left"/>
    </w:pPr>
    <w:rPr>
      <w:rFonts w:ascii="Times New Roman" w:eastAsia="Times New Roman" w:hAnsi="Times New Roman" w:cs="Times New Roman"/>
      <w:sz w:val="24"/>
      <w:szCs w:val="24"/>
      <w:lang w:val="fr-FR" w:eastAsia="fr-FR"/>
    </w:rPr>
  </w:style>
  <w:style w:type="character" w:styleId="Lienhypertexte">
    <w:name w:val="Hyperlink"/>
    <w:basedOn w:val="Policepardfaut"/>
    <w:rsid w:val="0059396D"/>
    <w:rPr>
      <w:color w:val="0000FF"/>
      <w:u w:val="single"/>
    </w:rPr>
  </w:style>
  <w:style w:type="paragraph" w:customStyle="1" w:styleId="Default">
    <w:name w:val="Default"/>
    <w:rsid w:val="0059396D"/>
    <w:pPr>
      <w:autoSpaceDE w:val="0"/>
      <w:autoSpaceDN w:val="0"/>
      <w:adjustRightInd w:val="0"/>
      <w:spacing w:line="240" w:lineRule="auto"/>
      <w:ind w:left="0"/>
    </w:pPr>
    <w:rPr>
      <w:rFonts w:ascii="Arial" w:hAnsi="Arial" w:cs="Arial"/>
      <w:color w:val="000000"/>
      <w:sz w:val="24"/>
      <w:szCs w:val="24"/>
      <w:lang w:val="fr-FR"/>
    </w:rPr>
  </w:style>
  <w:style w:type="character" w:customStyle="1" w:styleId="st1">
    <w:name w:val="st1"/>
    <w:basedOn w:val="Policepardfaut"/>
    <w:rsid w:val="0059396D"/>
  </w:style>
  <w:style w:type="character" w:customStyle="1" w:styleId="Corpsdetexte3Car">
    <w:name w:val="Corps de texte 3 Car"/>
    <w:basedOn w:val="Policepardfaut"/>
    <w:link w:val="Corpsdetexte3"/>
    <w:uiPriority w:val="99"/>
    <w:semiHidden/>
    <w:rsid w:val="0059396D"/>
    <w:rPr>
      <w:sz w:val="16"/>
      <w:szCs w:val="16"/>
    </w:rPr>
  </w:style>
  <w:style w:type="paragraph" w:styleId="Corpsdetexte3">
    <w:name w:val="Body Text 3"/>
    <w:basedOn w:val="Normal"/>
    <w:link w:val="Corpsdetexte3Car"/>
    <w:uiPriority w:val="99"/>
    <w:semiHidden/>
    <w:unhideWhenUsed/>
    <w:rsid w:val="0059396D"/>
    <w:pPr>
      <w:spacing w:after="120"/>
      <w:jc w:val="left"/>
    </w:pPr>
    <w:rPr>
      <w:sz w:val="16"/>
      <w:szCs w:val="16"/>
    </w:rPr>
  </w:style>
  <w:style w:type="paragraph" w:styleId="Sansinterligne">
    <w:name w:val="No Spacing"/>
    <w:uiPriority w:val="1"/>
    <w:qFormat/>
    <w:rsid w:val="0059396D"/>
    <w:pPr>
      <w:spacing w:line="240" w:lineRule="auto"/>
      <w:ind w:left="0"/>
    </w:pPr>
    <w:rPr>
      <w:rFonts w:ascii="Calibri" w:eastAsia="Calibri" w:hAnsi="Calibri" w:cs="Times New Roman"/>
    </w:rPr>
  </w:style>
  <w:style w:type="paragraph" w:customStyle="1" w:styleId="Style1">
    <w:name w:val="Style1"/>
    <w:basedOn w:val="Normal"/>
    <w:rsid w:val="0059396D"/>
    <w:pPr>
      <w:jc w:val="left"/>
    </w:pPr>
    <w:rPr>
      <w:rFonts w:ascii="Times New Roman" w:eastAsia="Times New Roman" w:hAnsi="Times New Roman" w:cs="Times New Roman"/>
      <w:sz w:val="24"/>
      <w:szCs w:val="20"/>
      <w:lang w:val="fr-FR" w:eastAsia="fr-FR"/>
    </w:rPr>
  </w:style>
  <w:style w:type="character" w:styleId="Accentuation">
    <w:name w:val="Emphasis"/>
    <w:basedOn w:val="Policepardfaut"/>
    <w:qFormat/>
    <w:rsid w:val="0059396D"/>
    <w:rPr>
      <w:i/>
      <w:iCs/>
    </w:rPr>
  </w:style>
  <w:style w:type="character" w:customStyle="1" w:styleId="NotedefinCar">
    <w:name w:val="Note de fin Car"/>
    <w:basedOn w:val="Policepardfaut"/>
    <w:link w:val="Notedefin"/>
    <w:uiPriority w:val="99"/>
    <w:semiHidden/>
    <w:rsid w:val="0059396D"/>
    <w:rPr>
      <w:sz w:val="20"/>
      <w:szCs w:val="20"/>
    </w:rPr>
  </w:style>
  <w:style w:type="paragraph" w:styleId="Notedefin">
    <w:name w:val="endnote text"/>
    <w:basedOn w:val="Normal"/>
    <w:link w:val="NotedefinCar"/>
    <w:uiPriority w:val="99"/>
    <w:semiHidden/>
    <w:unhideWhenUsed/>
    <w:rsid w:val="0059396D"/>
    <w:rPr>
      <w:sz w:val="20"/>
      <w:szCs w:val="20"/>
    </w:rPr>
  </w:style>
  <w:style w:type="paragraph" w:styleId="Corpsdetexte">
    <w:name w:val="Body Text"/>
    <w:basedOn w:val="Normal"/>
    <w:link w:val="CorpsdetexteCar"/>
    <w:uiPriority w:val="99"/>
    <w:semiHidden/>
    <w:unhideWhenUsed/>
    <w:rsid w:val="0059396D"/>
    <w:pPr>
      <w:spacing w:after="120"/>
    </w:pPr>
  </w:style>
  <w:style w:type="character" w:customStyle="1" w:styleId="CorpsdetexteCar">
    <w:name w:val="Corps de texte Car"/>
    <w:basedOn w:val="Policepardfaut"/>
    <w:link w:val="Corpsdetexte"/>
    <w:uiPriority w:val="99"/>
    <w:semiHidden/>
    <w:rsid w:val="0059396D"/>
  </w:style>
  <w:style w:type="paragraph" w:customStyle="1" w:styleId="spip">
    <w:name w:val="spip"/>
    <w:basedOn w:val="Normal"/>
    <w:rsid w:val="0059396D"/>
    <w:pPr>
      <w:spacing w:before="100" w:beforeAutospacing="1" w:after="100" w:afterAutospacing="1"/>
      <w:jc w:val="left"/>
    </w:pPr>
    <w:rPr>
      <w:rFonts w:ascii="Times New Roman" w:eastAsia="Times New Roman" w:hAnsi="Times New Roman" w:cs="Times New Roman"/>
      <w:color w:val="000000"/>
      <w:sz w:val="24"/>
      <w:szCs w:val="24"/>
      <w:lang w:val="fr-FR" w:eastAsia="fr-FR"/>
    </w:rPr>
  </w:style>
  <w:style w:type="paragraph" w:customStyle="1" w:styleId="Standard">
    <w:name w:val="Standard"/>
    <w:rsid w:val="0059396D"/>
    <w:pPr>
      <w:widowControl w:val="0"/>
      <w:suppressAutoHyphens/>
      <w:autoSpaceDN w:val="0"/>
      <w:spacing w:line="240" w:lineRule="auto"/>
      <w:ind w:left="0"/>
      <w:textAlignment w:val="baseline"/>
    </w:pPr>
    <w:rPr>
      <w:rFonts w:ascii="Nimbus Roman No9 L" w:eastAsia="DejaVu Sans" w:hAnsi="Nimbus Roman No9 L" w:cs="DejaVu Sans"/>
      <w:kern w:val="3"/>
      <w:sz w:val="24"/>
      <w:szCs w:val="24"/>
      <w:lang w:eastAsia="fr-B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2.jpeg"/><Relationship Id="rId68" Type="http://schemas.openxmlformats.org/officeDocument/2006/relationships/image" Target="media/image56.png"/><Relationship Id="rId76" Type="http://schemas.openxmlformats.org/officeDocument/2006/relationships/footer" Target="footer3.xml"/><Relationship Id="rId7" Type="http://schemas.openxmlformats.org/officeDocument/2006/relationships/image" Target="media/image2.png"/><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yperlink" Target="http://www.google.be/url?sa=i&amp;rct=j&amp;q=poissons&amp;source=images&amp;cd=&amp;cad=rja&amp;docid=yAbtC5USoDkRJM&amp;tbnid=EI64KrefoMy-9M:&amp;ved=0CAUQjRw&amp;url=http://www.passion-poisson.com/tetra/2008/04/coloration-des.html&amp;ei=ssQrUZLZAuOH0AWpnYGYCw&amp;bvm=bv.42768644,d.d2k&amp;psig=AFQjCNGbFoTT4t1K7otgdQGxe-O_zVO6Pw&amp;ust=1361909282955342" TargetMode="External"/><Relationship Id="rId66" Type="http://schemas.openxmlformats.org/officeDocument/2006/relationships/image" Target="media/image54.png"/><Relationship Id="rId74" Type="http://schemas.openxmlformats.org/officeDocument/2006/relationships/image" Target="media/image6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jpeg"/><Relationship Id="rId61" Type="http://schemas.openxmlformats.org/officeDocument/2006/relationships/image" Target="media/image51.jpeg"/><Relationship Id="rId10" Type="http://schemas.openxmlformats.org/officeDocument/2006/relationships/image" Target="media/image4.em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hyperlink" Target="http://www.google.be/url?sa=i&amp;rct=j&amp;q=mammif%C3%A8res&amp;source=images&amp;cd=&amp;cad=rja&amp;docid=-ecaPnsRdzTu_M&amp;tbnid=EnPoSKmkj9ndRM:&amp;ved=0CAUQjRw&amp;url=http://www.notre-planete.info/actualites/actu_729_oxygene_apparition_mammiferes.php&amp;ei=ScQrUeSgFKar0QXRxoD4Cg&amp;bvm=bv.42768644,d.d2k&amp;psig=AFQjCNFzOUtdFtkq6Y5U16LbPrGTYDTwYw&amp;ust=1361909184962439" TargetMode="External"/><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hyperlink" Target="http://www.google.be/url?sa=i&amp;rct=j&amp;q=oiseaux&amp;source=images&amp;cd=&amp;cad=rja&amp;docid=5Wc7PB2Ep4NlXM&amp;tbnid=ojdGlp90IahbfM:&amp;ved=0CAUQjRw&amp;url=http://www.renders-graphiques.fr/galerie/Oiseaux-74/oiseau-69217.htm&amp;ei=HsQrUYWwK83I0AXZtoH4Cg&amp;bvm=bv.42768644,d.d2k&amp;psig=AFQjCNEthC7zDBdbW-XG0-BqF6Mu-e48RQ&amp;ust=1361909134931234" TargetMode="External"/><Relationship Id="rId64" Type="http://schemas.openxmlformats.org/officeDocument/2006/relationships/hyperlink" Target="http://www.google.be/url?sa=i&amp;rct=j&amp;q=reptiles&amp;source=images&amp;cd=&amp;cad=rja&amp;docid=14CzOXyzRIddjM&amp;tbnid=vRHJ9XaJ8mPxDM:&amp;ved=0CAUQjRw&amp;url=http://proiectreptile.wikia.com/wiki/File:Reptiles-04.jpg&amp;ei=a8QrUfCfB4aO0AWL14HgCg&amp;bvm=bv.42768644,d.d2k&amp;psig=AFQjCNE4c8Vpi8G-NPo-3ZE1VRUdui-Hgg&amp;ust=1361909220966124" TargetMode="External"/><Relationship Id="rId69" Type="http://schemas.openxmlformats.org/officeDocument/2006/relationships/image" Target="media/image57.jpeg"/><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4.jpeg"/><Relationship Id="rId72"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0.jpeg"/><Relationship Id="rId67" Type="http://schemas.openxmlformats.org/officeDocument/2006/relationships/image" Target="media/image55.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hyperlink" Target="http://www.google.be/url?sa=i&amp;rct=j&amp;q=amphibiens&amp;source=images&amp;cd=&amp;cad=rja&amp;docid=SgIAY5evf6yjYM&amp;tbnid=v0vKm9ZcYsbASM:&amp;ved=0CAUQjRw&amp;url=http://archives-lepost.huffingtonpost.fr/article/2009/02/11/1419925_colombie-exceptionnelle-decouverte-de-dix-nouvelles-especes-d-amphibiens.html&amp;ei=3cQrUdGpLojA0QXPkYGgCw&amp;bvm=bv.42768644,d.d2k&amp;psig=AFQjCNF89j3vkHPCSXXGDdkhC9WLoyq53g&amp;ust=1361909331291619" TargetMode="External"/><Relationship Id="rId70" Type="http://schemas.openxmlformats.org/officeDocument/2006/relationships/image" Target="media/image58.png"/><Relationship Id="rId75"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A17EC-46DB-4510-B760-3492B95F5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34</Pages>
  <Words>6385</Words>
  <Characters>35119</Characters>
  <Application>Microsoft Office Word</Application>
  <DocSecurity>0</DocSecurity>
  <Lines>292</Lines>
  <Paragraphs>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Devreeze</dc:creator>
  <cp:lastModifiedBy>Nancy Devreeze</cp:lastModifiedBy>
  <cp:revision>6</cp:revision>
  <dcterms:created xsi:type="dcterms:W3CDTF">2020-05-27T19:11:00Z</dcterms:created>
  <dcterms:modified xsi:type="dcterms:W3CDTF">2020-05-27T20:07:00Z</dcterms:modified>
</cp:coreProperties>
</file>