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2ED" w:rsidRDefault="00F152ED" w:rsidP="00F15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OfficinaSans-Book"/>
          <w:color w:val="1A1A1A"/>
          <w:sz w:val="24"/>
          <w:szCs w:val="24"/>
        </w:rPr>
      </w:pPr>
      <w:r>
        <w:rPr>
          <w:rFonts w:ascii="Comic Sans MS" w:hAnsi="Comic Sans MS" w:cs="OfficinaSans-Book"/>
          <w:color w:val="1A1A1A"/>
          <w:sz w:val="24"/>
          <w:szCs w:val="24"/>
        </w:rPr>
        <w:t>Exercices de révisions – C.E.B</w:t>
      </w:r>
    </w:p>
    <w:p w:rsidR="00F152ED" w:rsidRDefault="00F152ED" w:rsidP="00F152E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OfficinaSans-Book"/>
          <w:color w:val="1A1A1A"/>
          <w:sz w:val="24"/>
          <w:szCs w:val="24"/>
        </w:rPr>
      </w:pPr>
    </w:p>
    <w:p w:rsidR="00F152ED" w:rsidRPr="009D219A" w:rsidRDefault="00F152ED" w:rsidP="00F152E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OfficinaSans-Book"/>
          <w:color w:val="1A1A1A"/>
          <w:sz w:val="24"/>
          <w:szCs w:val="24"/>
        </w:rPr>
      </w:pPr>
      <w:r>
        <w:rPr>
          <w:rFonts w:ascii="Comic Sans MS" w:hAnsi="Comic Sans MS" w:cs="OfficinaSans-Book"/>
          <w:color w:val="1A1A1A"/>
          <w:sz w:val="24"/>
          <w:szCs w:val="24"/>
        </w:rPr>
        <w:t xml:space="preserve">1. </w:t>
      </w:r>
      <w:r w:rsidRPr="009D219A">
        <w:rPr>
          <w:rFonts w:ascii="Comic Sans MS" w:hAnsi="Comic Sans MS" w:cs="OfficinaSans-Book"/>
          <w:color w:val="1A1A1A"/>
          <w:sz w:val="24"/>
          <w:szCs w:val="24"/>
        </w:rPr>
        <w:t>Voici une carte d’Europe sur laquelle on a colorié l’Empire romain (entre 50 et 100 après</w:t>
      </w:r>
      <w:r>
        <w:rPr>
          <w:rFonts w:ascii="Comic Sans MS" w:hAnsi="Comic Sans MS" w:cs="OfficinaSans-Book"/>
          <w:color w:val="1A1A1A"/>
          <w:sz w:val="24"/>
          <w:szCs w:val="24"/>
        </w:rPr>
        <w:t xml:space="preserve"> </w:t>
      </w:r>
      <w:r w:rsidRPr="009D219A">
        <w:rPr>
          <w:rFonts w:ascii="Comic Sans MS" w:hAnsi="Comic Sans MS" w:cs="OfficinaSans-Book"/>
          <w:color w:val="1A1A1A"/>
          <w:sz w:val="24"/>
          <w:szCs w:val="24"/>
        </w:rPr>
        <w:t>J.-C).</w:t>
      </w:r>
    </w:p>
    <w:p w:rsidR="00F152ED" w:rsidRDefault="00F152ED" w:rsidP="00F152ED">
      <w:pPr>
        <w:rPr>
          <w:rFonts w:ascii="Comic Sans MS" w:hAnsi="Comic Sans MS"/>
        </w:rPr>
      </w:pPr>
    </w:p>
    <w:p w:rsidR="00F152ED" w:rsidRDefault="00F152ED" w:rsidP="00F152E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5156200" cy="5248275"/>
            <wp:effectExtent l="1905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536" t="36646" r="52649" b="1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ED" w:rsidRPr="00716A24" w:rsidRDefault="00F152ED" w:rsidP="00F152E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OfficinaSans-Book"/>
          <w:color w:val="1A1A1A"/>
        </w:rPr>
      </w:pPr>
      <w:r>
        <w:rPr>
          <w:rFonts w:ascii="Comic Sans MS" w:hAnsi="Comic Sans MS" w:cs="OfficinaSans-Bold"/>
          <w:b/>
          <w:bCs/>
          <w:color w:val="000000"/>
        </w:rPr>
        <w:t xml:space="preserve">1.  </w:t>
      </w:r>
      <w:r w:rsidRPr="00716A24">
        <w:rPr>
          <w:rFonts w:ascii="Comic Sans MS" w:hAnsi="Comic Sans MS" w:cs="OfficinaSans-Bold"/>
          <w:b/>
          <w:bCs/>
          <w:color w:val="000000"/>
        </w:rPr>
        <w:t xml:space="preserve">ÉCRIS </w:t>
      </w:r>
      <w:r>
        <w:rPr>
          <w:rFonts w:ascii="Comic Sans MS" w:hAnsi="Comic Sans MS" w:cs="OfficinaSans-Book"/>
          <w:color w:val="1A1A1A"/>
        </w:rPr>
        <w:t>le nom de 10</w:t>
      </w:r>
      <w:r w:rsidRPr="00716A24">
        <w:rPr>
          <w:rFonts w:ascii="Comic Sans MS" w:hAnsi="Comic Sans MS" w:cs="OfficinaSans-Book"/>
          <w:color w:val="1A1A1A"/>
        </w:rPr>
        <w:t xml:space="preserve"> pays de l’Union européenne actuelle que l’Empire romain</w:t>
      </w:r>
      <w:r>
        <w:rPr>
          <w:rFonts w:ascii="Comic Sans MS" w:hAnsi="Comic Sans MS" w:cs="OfficinaSans-Book"/>
          <w:color w:val="1A1A1A"/>
        </w:rPr>
        <w:t xml:space="preserve"> </w:t>
      </w:r>
      <w:r w:rsidRPr="00716A24">
        <w:rPr>
          <w:rFonts w:ascii="Comic Sans MS" w:hAnsi="Comic Sans MS" w:cs="OfficinaSans-Book"/>
          <w:color w:val="1A1A1A"/>
        </w:rPr>
        <w:t xml:space="preserve">recouvrait </w:t>
      </w:r>
      <w:r w:rsidRPr="00716A24">
        <w:rPr>
          <w:rFonts w:ascii="Comic Sans MS" w:hAnsi="Comic Sans MS" w:cs="OfficinaSans-Bold"/>
          <w:b/>
          <w:bCs/>
          <w:color w:val="000000"/>
        </w:rPr>
        <w:t>entièrement</w:t>
      </w:r>
      <w:r w:rsidRPr="00716A24">
        <w:rPr>
          <w:rFonts w:ascii="Comic Sans MS" w:hAnsi="Comic Sans MS" w:cs="OfficinaSans-Book"/>
          <w:color w:val="1A1A1A"/>
        </w:rPr>
        <w:t>.</w:t>
      </w:r>
      <w:r w:rsidR="00CB7A45">
        <w:rPr>
          <w:rFonts w:ascii="Comic Sans MS" w:hAnsi="Comic Sans MS" w:cs="OfficinaSans-Book"/>
          <w:color w:val="1A1A1A"/>
        </w:rPr>
        <w:t xml:space="preserve">     </w:t>
      </w:r>
    </w:p>
    <w:p w:rsidR="00F152ED" w:rsidRDefault="00F152ED" w:rsidP="00F152ED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152ED" w:rsidRDefault="00F152ED" w:rsidP="00F152ED">
      <w:pPr>
        <w:rPr>
          <w:rFonts w:ascii="Comic Sans MS" w:hAnsi="Comic Sans MS" w:cs="OfficinaSans-Bold"/>
          <w:bCs/>
          <w:color w:val="000000"/>
        </w:rPr>
        <w:sectPr w:rsidR="00F152ED" w:rsidSect="00716A24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 w:rsidRPr="00F152ED">
        <w:rPr>
          <w:rFonts w:ascii="Comic Sans MS" w:hAnsi="Comic Sans MS" w:cs="OfficinaSans-Bold"/>
          <w:bCs/>
          <w:color w:val="000000"/>
        </w:rPr>
        <w:t>2</w:t>
      </w:r>
      <w:r w:rsidRPr="00F152ED">
        <w:rPr>
          <w:rFonts w:ascii="Comic Sans MS" w:hAnsi="Comic Sans MS" w:cs="OfficinaSans-Bold"/>
          <w:b/>
          <w:bCs/>
          <w:color w:val="000000"/>
        </w:rPr>
        <w:t xml:space="preserve">.  En bleu, REPASSE </w:t>
      </w:r>
      <w:r w:rsidRPr="00F152ED">
        <w:rPr>
          <w:rFonts w:ascii="Comic Sans MS" w:hAnsi="Comic Sans MS" w:cs="OfficinaSans-Bold"/>
          <w:bCs/>
          <w:color w:val="000000"/>
        </w:rPr>
        <w:t>les voies navigables empruntées pour aller de Namur à Anvers, en passant par la région de Bruxelles</w:t>
      </w:r>
      <w:r>
        <w:rPr>
          <w:rFonts w:ascii="Comic Sans MS" w:hAnsi="Comic Sans MS" w:cs="OfficinaSans-Bold"/>
          <w:b/>
          <w:bCs/>
          <w:color w:val="000000"/>
        </w:rPr>
        <w:t xml:space="preserve">, sur la carte, page suivante. </w:t>
      </w:r>
    </w:p>
    <w:p w:rsidR="00F152ED" w:rsidRDefault="00F152ED" w:rsidP="00F152ED">
      <w:pPr>
        <w:rPr>
          <w:rFonts w:ascii="Comic Sans MS" w:hAnsi="Comic Sans MS" w:cs="OfficinaSans-Bold"/>
          <w:bCs/>
          <w:color w:val="000000"/>
        </w:rPr>
      </w:pPr>
    </w:p>
    <w:p w:rsidR="00F152ED" w:rsidRDefault="00AA2F67" w:rsidP="00F152ED">
      <w:pPr>
        <w:jc w:val="center"/>
        <w:rPr>
          <w:rFonts w:ascii="Comic Sans MS" w:hAnsi="Comic Sans MS" w:cs="OfficinaSans-Bold"/>
          <w:bCs/>
          <w:color w:val="000000"/>
          <w:sz w:val="24"/>
          <w:u w:val="single"/>
        </w:rPr>
      </w:pPr>
      <w:r>
        <w:rPr>
          <w:rFonts w:ascii="Comic Sans MS" w:hAnsi="Comic Sans MS" w:cs="OfficinaSans-Bold"/>
          <w:bCs/>
          <w:noProof/>
          <w:color w:val="000000"/>
          <w:sz w:val="24"/>
          <w:u w:val="single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-62672</wp:posOffset>
            </wp:positionH>
            <wp:positionV relativeFrom="paragraph">
              <wp:posOffset>286976</wp:posOffset>
            </wp:positionV>
            <wp:extent cx="7338680" cy="5432271"/>
            <wp:effectExtent l="19050" t="0" r="0" b="0"/>
            <wp:wrapNone/>
            <wp:docPr id="33" name="irc_mi" descr="Résultat de recherche d'images pour &quot;industries près d'un cours d'eau belgique&quot;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industries près d'un cours d'eau belgique&quot;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80" cy="543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2ED" w:rsidRPr="00F152ED">
        <w:rPr>
          <w:rFonts w:ascii="Comic Sans MS" w:hAnsi="Comic Sans MS" w:cs="OfficinaSans-Bold"/>
          <w:bCs/>
          <w:color w:val="000000"/>
          <w:sz w:val="24"/>
          <w:u w:val="single"/>
        </w:rPr>
        <w:t xml:space="preserve">Les voies navigables en </w:t>
      </w:r>
      <w:r>
        <w:rPr>
          <w:rFonts w:ascii="Comic Sans MS" w:hAnsi="Comic Sans MS" w:cs="OfficinaSans-Bold"/>
          <w:bCs/>
          <w:color w:val="000000"/>
          <w:sz w:val="24"/>
          <w:u w:val="single"/>
        </w:rPr>
        <w:t>Belgique</w:t>
      </w:r>
    </w:p>
    <w:p w:rsidR="00AA2F67" w:rsidRDefault="00AA2F67" w:rsidP="00F152ED">
      <w:pPr>
        <w:jc w:val="center"/>
        <w:rPr>
          <w:rFonts w:ascii="Comic Sans MS" w:hAnsi="Comic Sans MS" w:cs="OfficinaSans-Bold"/>
          <w:bCs/>
          <w:color w:val="000000"/>
          <w:sz w:val="24"/>
          <w:u w:val="single"/>
        </w:rPr>
      </w:pPr>
    </w:p>
    <w:p w:rsidR="00AA2F67" w:rsidRDefault="00AA2F67" w:rsidP="00F152ED">
      <w:pPr>
        <w:jc w:val="center"/>
        <w:rPr>
          <w:rFonts w:ascii="Comic Sans MS" w:hAnsi="Comic Sans MS" w:cs="OfficinaSans-Bold"/>
          <w:bCs/>
          <w:color w:val="000000"/>
          <w:sz w:val="24"/>
          <w:u w:val="single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P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Default="00F152ED" w:rsidP="00F152ED">
      <w:pPr>
        <w:rPr>
          <w:rFonts w:ascii="Comic Sans MS" w:hAnsi="Comic Sans MS" w:cs="OfficinaSans-Bold"/>
          <w:sz w:val="24"/>
        </w:rPr>
      </w:pPr>
    </w:p>
    <w:p w:rsidR="00F152ED" w:rsidRDefault="00F152ED" w:rsidP="00F152ED">
      <w:pPr>
        <w:tabs>
          <w:tab w:val="left" w:pos="12737"/>
        </w:tabs>
        <w:rPr>
          <w:rFonts w:ascii="Comic Sans MS" w:hAnsi="Comic Sans MS" w:cs="OfficinaSans-Bold"/>
          <w:sz w:val="24"/>
        </w:rPr>
      </w:pPr>
      <w:r>
        <w:rPr>
          <w:rFonts w:ascii="Comic Sans MS" w:hAnsi="Comic Sans MS" w:cs="OfficinaSans-Bold"/>
          <w:sz w:val="24"/>
        </w:rPr>
        <w:tab/>
      </w:r>
    </w:p>
    <w:p w:rsidR="00F152ED" w:rsidRDefault="00F152ED" w:rsidP="00F152ED">
      <w:pPr>
        <w:tabs>
          <w:tab w:val="left" w:pos="12737"/>
        </w:tabs>
        <w:rPr>
          <w:rFonts w:ascii="Comic Sans MS" w:hAnsi="Comic Sans MS" w:cs="OfficinaSans-Bold"/>
          <w:sz w:val="24"/>
        </w:rPr>
      </w:pPr>
    </w:p>
    <w:p w:rsidR="00F152ED" w:rsidRDefault="00F152ED" w:rsidP="00F152ED">
      <w:pPr>
        <w:tabs>
          <w:tab w:val="left" w:pos="12737"/>
        </w:tabs>
        <w:sectPr w:rsidR="00F152ED" w:rsidSect="00F152ED">
          <w:pgSz w:w="16838" w:h="11906" w:orient="landscape"/>
          <w:pgMar w:top="1418" w:right="992" w:bottom="1418" w:left="1418" w:header="708" w:footer="708" w:gutter="0"/>
          <w:cols w:space="708"/>
          <w:docGrid w:linePitch="360"/>
        </w:sectPr>
      </w:pPr>
    </w:p>
    <w:p w:rsidR="00F152ED" w:rsidRPr="00F152ED" w:rsidRDefault="00F152ED" w:rsidP="00F152ED">
      <w:pPr>
        <w:tabs>
          <w:tab w:val="left" w:pos="12737"/>
        </w:tabs>
        <w:rPr>
          <w:rFonts w:ascii="Comic Sans MS" w:hAnsi="Comic Sans MS"/>
        </w:rPr>
      </w:pPr>
      <w:r w:rsidRPr="00F152ED">
        <w:rPr>
          <w:rFonts w:ascii="Comic Sans MS" w:hAnsi="Comic Sans MS"/>
        </w:rPr>
        <w:lastRenderedPageBreak/>
        <w:t xml:space="preserve">3.  </w:t>
      </w:r>
      <w:r w:rsidRPr="00F152ED">
        <w:rPr>
          <w:rFonts w:ascii="Comic Sans MS" w:hAnsi="Comic Sans MS"/>
          <w:b/>
        </w:rPr>
        <w:t xml:space="preserve">ÉCRIS </w:t>
      </w:r>
      <w:r w:rsidRPr="00F152ED">
        <w:rPr>
          <w:rFonts w:ascii="Comic Sans MS" w:hAnsi="Comic Sans MS"/>
        </w:rPr>
        <w:t xml:space="preserve">le nom des deux voies navigables empruntées pour aller d’Anvers à Namur en passant par Liège. </w:t>
      </w:r>
    </w:p>
    <w:p w:rsidR="00F152ED" w:rsidRDefault="00F152ED" w:rsidP="00F152ED">
      <w:pPr>
        <w:tabs>
          <w:tab w:val="left" w:pos="12737"/>
        </w:tabs>
      </w:pPr>
    </w:p>
    <w:p w:rsidR="00625607" w:rsidRPr="00625607" w:rsidRDefault="00F152ED" w:rsidP="00F152ED">
      <w:pPr>
        <w:tabs>
          <w:tab w:val="left" w:pos="12737"/>
        </w:tabs>
        <w:rPr>
          <w:rFonts w:ascii="Comic Sans MS" w:hAnsi="Comic Sans MS"/>
          <w:b/>
        </w:rPr>
      </w:pPr>
      <w:r w:rsidRPr="00625607">
        <w:rPr>
          <w:rFonts w:ascii="Comic Sans MS" w:hAnsi="Comic Sans MS"/>
          <w:b/>
        </w:rPr>
        <w:t>4.</w:t>
      </w:r>
      <w:r w:rsidR="00625607" w:rsidRPr="00625607">
        <w:rPr>
          <w:rFonts w:ascii="Comic Sans MS" w:hAnsi="Comic Sans MS"/>
          <w:b/>
        </w:rPr>
        <w:t xml:space="preserve"> </w:t>
      </w:r>
      <w:r w:rsidR="00625607">
        <w:rPr>
          <w:rFonts w:ascii="Comic Sans MS" w:hAnsi="Comic Sans MS"/>
          <w:b/>
        </w:rPr>
        <w:t>ENTOURE</w:t>
      </w:r>
      <w:r w:rsidR="00625607" w:rsidRPr="00625607">
        <w:rPr>
          <w:rFonts w:ascii="Comic Sans MS" w:hAnsi="Comic Sans MS"/>
          <w:b/>
        </w:rPr>
        <w:t xml:space="preserve"> </w:t>
      </w:r>
      <w:r w:rsidR="00625607" w:rsidRPr="00625607">
        <w:rPr>
          <w:rFonts w:ascii="Comic Sans MS" w:hAnsi="Comic Sans MS"/>
        </w:rPr>
        <w:t xml:space="preserve">les affirmations correctes. </w:t>
      </w:r>
      <w:r w:rsidR="00625607" w:rsidRPr="00625607">
        <w:rPr>
          <w:rFonts w:ascii="Comic Sans MS" w:hAnsi="Comic Sans MS"/>
          <w:b/>
        </w:rPr>
        <w:t xml:space="preserve">BARRE </w:t>
      </w:r>
      <w:r w:rsidR="00625607" w:rsidRPr="00625607">
        <w:rPr>
          <w:rFonts w:ascii="Comic Sans MS" w:hAnsi="Comic Sans MS"/>
        </w:rPr>
        <w:t>les affirmations incorrectes.</w:t>
      </w:r>
    </w:p>
    <w:p w:rsidR="00AE0A71" w:rsidRPr="00AE0A71" w:rsidRDefault="00AE0A71" w:rsidP="00F152E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Pr="00AE0A71">
        <w:rPr>
          <w:rFonts w:ascii="Arial" w:hAnsi="Arial" w:cs="Arial"/>
          <w:sz w:val="24"/>
        </w:rPr>
        <w:t xml:space="preserve">Les voies navigables pour les bateaux de plus de 2000 tonnes sont plus présentes en Wallonie qu’en Flandre. </w:t>
      </w:r>
    </w:p>
    <w:p w:rsidR="00AE0A71" w:rsidRPr="00AE0A71" w:rsidRDefault="00AE0A71" w:rsidP="00F152E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Pr="00AE0A71">
        <w:rPr>
          <w:rFonts w:ascii="Arial" w:hAnsi="Arial" w:cs="Arial"/>
          <w:sz w:val="24"/>
        </w:rPr>
        <w:t xml:space="preserve">Les voies navigables pour les bateaux de plus de 2000 tonnes sont présentes uniquement dans le centre de la Belgique. </w:t>
      </w:r>
    </w:p>
    <w:p w:rsidR="00AE0A71" w:rsidRPr="00AE0A71" w:rsidRDefault="00AE0A71" w:rsidP="00F152E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Pr="00AE0A71">
        <w:rPr>
          <w:rFonts w:ascii="Arial" w:hAnsi="Arial" w:cs="Arial"/>
          <w:sz w:val="24"/>
        </w:rPr>
        <w:t xml:space="preserve">Les voies navigables pour les bateaux de plus de 2000 tonnes sont plus présentes en Flandre qu’en Wallonie. </w:t>
      </w:r>
    </w:p>
    <w:p w:rsidR="00625607" w:rsidRDefault="00AE0A71" w:rsidP="00F152E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Pr="00AE0A71">
        <w:rPr>
          <w:rFonts w:ascii="Arial" w:hAnsi="Arial" w:cs="Arial"/>
          <w:sz w:val="24"/>
        </w:rPr>
        <w:t>Il n’y a pas de voies navigables pour les bateaux de plus de 2000 tonnes en Haute Belgique.</w:t>
      </w:r>
    </w:p>
    <w:p w:rsidR="00AE0A71" w:rsidRPr="00AE0A71" w:rsidRDefault="00AE0A71" w:rsidP="00F152ED">
      <w:pPr>
        <w:rPr>
          <w:rFonts w:ascii="Arial" w:hAnsi="Arial" w:cs="Arial"/>
          <w:sz w:val="28"/>
        </w:rPr>
      </w:pPr>
    </w:p>
    <w:p w:rsidR="00755C75" w:rsidRPr="00755C75" w:rsidRDefault="00625607" w:rsidP="00625607">
      <w:pPr>
        <w:rPr>
          <w:rFonts w:ascii="Comic Sans MS" w:hAnsi="Comic Sans MS" w:cs="OfficinaSans-Bold"/>
          <w:sz w:val="28"/>
        </w:rPr>
      </w:pPr>
      <w:r w:rsidRPr="00755C75">
        <w:rPr>
          <w:rFonts w:ascii="Comic Sans MS" w:hAnsi="Comic Sans MS" w:cs="OfficinaSans-Bold"/>
          <w:sz w:val="24"/>
        </w:rPr>
        <w:t>5</w:t>
      </w:r>
      <w:r w:rsidR="00755C75" w:rsidRPr="00755C75">
        <w:rPr>
          <w:rFonts w:ascii="Comic Sans MS" w:hAnsi="Comic Sans MS" w:cs="OfficinaSans-Bold"/>
          <w:sz w:val="24"/>
        </w:rPr>
        <w:t xml:space="preserve">. </w:t>
      </w:r>
      <w:r w:rsidR="00755C75" w:rsidRPr="00755C75">
        <w:rPr>
          <w:rFonts w:ascii="Comic Sans MS" w:hAnsi="Comic Sans MS"/>
          <w:sz w:val="24"/>
        </w:rPr>
        <w:t>Voici des photos et des dessins de vallées dont le relief est différent</w:t>
      </w:r>
      <w:r w:rsidR="00AE0A71">
        <w:rPr>
          <w:rFonts w:ascii="Comic Sans MS" w:hAnsi="Comic Sans MS"/>
          <w:sz w:val="24"/>
        </w:rPr>
        <w:t>.</w:t>
      </w:r>
    </w:p>
    <w:p w:rsidR="00625607" w:rsidRDefault="00755C75" w:rsidP="00625607">
      <w:pPr>
        <w:rPr>
          <w:rFonts w:ascii="Comic Sans MS" w:hAnsi="Comic Sans MS" w:cs="OfficinaSans-Bold"/>
          <w:sz w:val="24"/>
        </w:rPr>
      </w:pPr>
      <w:r>
        <w:rPr>
          <w:rFonts w:ascii="Comic Sans MS" w:hAnsi="Comic Sans MS" w:cs="OfficinaSans-Bold"/>
          <w:noProof/>
          <w:sz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862360</wp:posOffset>
            </wp:positionH>
            <wp:positionV relativeFrom="paragraph">
              <wp:posOffset>23981</wp:posOffset>
            </wp:positionV>
            <wp:extent cx="3218165" cy="5879805"/>
            <wp:effectExtent l="19050" t="0" r="128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976" t="17677" r="3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65" cy="58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607">
        <w:rPr>
          <w:rFonts w:ascii="Comic Sans MS" w:hAnsi="Comic Sans MS" w:cs="OfficinaSans-Bold"/>
          <w:sz w:val="24"/>
        </w:rPr>
        <w:t xml:space="preserve"> </w:t>
      </w:r>
    </w:p>
    <w:p w:rsidR="00625607" w:rsidRDefault="00625607" w:rsidP="00625607">
      <w:pPr>
        <w:rPr>
          <w:rFonts w:ascii="Comic Sans MS" w:hAnsi="Comic Sans MS" w:cs="OfficinaSans-Bold"/>
          <w:sz w:val="24"/>
        </w:rPr>
      </w:pPr>
    </w:p>
    <w:p w:rsidR="00F152ED" w:rsidRPr="00625607" w:rsidRDefault="00F152ED" w:rsidP="00625607">
      <w:pPr>
        <w:rPr>
          <w:rFonts w:ascii="Comic Sans MS" w:hAnsi="Comic Sans MS" w:cs="OfficinaSans-Bold"/>
          <w:sz w:val="24"/>
        </w:rPr>
        <w:sectPr w:rsidR="00F152ED" w:rsidRPr="00625607" w:rsidSect="00F152ED">
          <w:pgSz w:w="11906" w:h="16838"/>
          <w:pgMar w:top="992" w:right="1418" w:bottom="1418" w:left="1418" w:header="708" w:footer="708" w:gutter="0"/>
          <w:cols w:space="708"/>
          <w:docGrid w:linePitch="360"/>
        </w:sectPr>
      </w:pPr>
    </w:p>
    <w:p w:rsidR="001E4F2C" w:rsidRDefault="00755C75">
      <w:pPr>
        <w:rPr>
          <w:rFonts w:ascii="Comic Sans MS" w:hAnsi="Comic Sans MS" w:cs="OfficinaSans-Bold"/>
          <w:b/>
          <w:bCs/>
          <w:color w:val="000000"/>
        </w:rPr>
      </w:pPr>
      <w:r>
        <w:rPr>
          <w:rFonts w:ascii="Comic Sans MS" w:hAnsi="Comic Sans MS" w:cs="OfficinaSans-Bold"/>
          <w:b/>
          <w:bCs/>
          <w:noProof/>
          <w:color w:val="000000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22387</wp:posOffset>
            </wp:positionH>
            <wp:positionV relativeFrom="paragraph">
              <wp:posOffset>-2599</wp:posOffset>
            </wp:positionV>
            <wp:extent cx="5868213" cy="7336465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116" t="17464" r="35843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13" cy="73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 w:cs="OfficinaSans-Bold"/>
          <w:b/>
          <w:bCs/>
          <w:color w:val="000000"/>
        </w:rPr>
      </w:pPr>
    </w:p>
    <w:p w:rsidR="00755C75" w:rsidRDefault="00755C75">
      <w:pPr>
        <w:rPr>
          <w:rFonts w:ascii="Comic Sans MS" w:hAnsi="Comic Sans MS"/>
          <w:sz w:val="24"/>
        </w:rPr>
      </w:pPr>
      <w:r w:rsidRPr="00755C75">
        <w:rPr>
          <w:rFonts w:ascii="Comic Sans MS" w:hAnsi="Comic Sans MS"/>
          <w:sz w:val="24"/>
        </w:rPr>
        <w:t xml:space="preserve">6. </w:t>
      </w:r>
      <w:r w:rsidRPr="00755C75">
        <w:rPr>
          <w:rFonts w:ascii="Comic Sans MS" w:hAnsi="Comic Sans MS"/>
          <w:b/>
          <w:sz w:val="24"/>
        </w:rPr>
        <w:t>ENTOURE</w:t>
      </w:r>
      <w:r w:rsidRPr="00755C75">
        <w:rPr>
          <w:rFonts w:ascii="Comic Sans MS" w:hAnsi="Comic Sans MS"/>
          <w:sz w:val="24"/>
        </w:rPr>
        <w:t xml:space="preserve"> la lettre du dessin qui correspond à chaque photo.</w:t>
      </w:r>
    </w:p>
    <w:p w:rsidR="00755C75" w:rsidRDefault="00755C75" w:rsidP="00755C75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inline distT="0" distB="0" distL="0" distR="0">
            <wp:extent cx="4861295" cy="1052623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450" t="51888" r="31909" b="3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5" cy="10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70" w:rsidRDefault="00B37370" w:rsidP="00755C75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1729799</wp:posOffset>
            </wp:positionH>
            <wp:positionV relativeFrom="paragraph">
              <wp:posOffset>-895734</wp:posOffset>
            </wp:positionV>
            <wp:extent cx="1984759" cy="5730948"/>
            <wp:effectExtent l="1885950" t="0" r="1882391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492" t="18339" r="392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4759" cy="573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</w:rPr>
        <w:t xml:space="preserve">7. </w:t>
      </w:r>
      <w:r w:rsidRPr="00B37370">
        <w:rPr>
          <w:rFonts w:ascii="Comic Sans MS" w:hAnsi="Comic Sans MS"/>
          <w:sz w:val="24"/>
        </w:rPr>
        <w:t>Au point culminant de la Belgique, on a construit un escalier de 6 m de hauteur. Au sommet de cet escalier, on arrive ainsi à une altitude de 700 m.</w:t>
      </w:r>
      <w:r>
        <w:rPr>
          <w:rFonts w:ascii="Comic Sans MS" w:hAnsi="Comic Sans MS"/>
          <w:sz w:val="24"/>
        </w:rPr>
        <w:t xml:space="preserve"> </w:t>
      </w:r>
      <w:r w:rsidRPr="00B37370">
        <w:rPr>
          <w:rFonts w:ascii="Comic Sans MS" w:hAnsi="Comic Sans MS"/>
          <w:sz w:val="24"/>
        </w:rPr>
        <w:t>Sur la carte de Belgique ci-dessous, TRACE une croix sur le lieu où la photo de l’escalier a été prise.</w:t>
      </w:r>
    </w:p>
    <w:p w:rsidR="00B37370" w:rsidRDefault="00B37370" w:rsidP="00755C75">
      <w:pPr>
        <w:rPr>
          <w:rFonts w:ascii="Comic Sans MS" w:hAnsi="Comic Sans MS"/>
          <w:sz w:val="24"/>
        </w:rPr>
      </w:pPr>
    </w:p>
    <w:p w:rsidR="00B37370" w:rsidRDefault="00B37370" w:rsidP="00755C75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250190</wp:posOffset>
            </wp:positionV>
            <wp:extent cx="4842510" cy="6336665"/>
            <wp:effectExtent l="762000" t="0" r="73914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113" t="20761" r="40400" b="141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2510" cy="63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Default="00B37370" w:rsidP="00B37370">
      <w:pPr>
        <w:rPr>
          <w:rFonts w:ascii="Comic Sans MS" w:hAnsi="Comic Sans MS"/>
          <w:sz w:val="24"/>
        </w:rPr>
      </w:pPr>
    </w:p>
    <w:p w:rsid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Pr="00B37370" w:rsidRDefault="00B37370" w:rsidP="00B37370">
      <w:pPr>
        <w:rPr>
          <w:rFonts w:ascii="Comic Sans MS" w:hAnsi="Comic Sans MS"/>
          <w:sz w:val="24"/>
        </w:rPr>
      </w:pPr>
    </w:p>
    <w:p w:rsidR="00B37370" w:rsidRDefault="00B37370" w:rsidP="00B37370">
      <w:pPr>
        <w:rPr>
          <w:rFonts w:ascii="Comic Sans MS" w:hAnsi="Comic Sans MS"/>
          <w:sz w:val="24"/>
        </w:rPr>
      </w:pPr>
    </w:p>
    <w:p w:rsidR="00B37370" w:rsidRDefault="00B37370" w:rsidP="00B3737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8. Ecris le nom de ce lieu :………………………………………………………………………………………….</w:t>
      </w:r>
    </w:p>
    <w:p w:rsidR="00B37370" w:rsidRDefault="00B37370" w:rsidP="00B37370">
      <w:pPr>
        <w:rPr>
          <w:rFonts w:ascii="Comic Sans MS" w:hAnsi="Comic Sans MS"/>
          <w:sz w:val="24"/>
        </w:rPr>
      </w:pPr>
    </w:p>
    <w:p w:rsidR="00CE1730" w:rsidRDefault="00CE1730" w:rsidP="00B37370"/>
    <w:p w:rsidR="00B37370" w:rsidRPr="00CE1730" w:rsidRDefault="00CE1730" w:rsidP="00B37370">
      <w:pPr>
        <w:rPr>
          <w:rFonts w:ascii="Comic Sans MS" w:hAnsi="Comic Sans MS"/>
          <w:sz w:val="24"/>
        </w:rPr>
      </w:pPr>
      <w:r w:rsidRPr="00CE1730">
        <w:rPr>
          <w:rFonts w:ascii="Comic Sans MS" w:hAnsi="Comic Sans MS"/>
          <w:sz w:val="24"/>
        </w:rPr>
        <w:lastRenderedPageBreak/>
        <w:t xml:space="preserve">9. </w:t>
      </w:r>
      <w:r>
        <w:rPr>
          <w:rFonts w:ascii="Comic Sans MS" w:hAnsi="Comic Sans MS"/>
          <w:sz w:val="24"/>
        </w:rPr>
        <w:t xml:space="preserve">Pour répondre, </w:t>
      </w:r>
      <w:r w:rsidRPr="00CE1730">
        <w:rPr>
          <w:rFonts w:ascii="Comic Sans MS" w:hAnsi="Comic Sans MS"/>
          <w:b/>
          <w:sz w:val="24"/>
        </w:rPr>
        <w:t>OBSERVE</w:t>
      </w:r>
      <w:r w:rsidRPr="00CE1730">
        <w:rPr>
          <w:rFonts w:ascii="Comic Sans MS" w:hAnsi="Comic Sans MS"/>
          <w:sz w:val="24"/>
        </w:rPr>
        <w:t xml:space="preserve"> les deux cartes </w:t>
      </w:r>
      <w:r w:rsidR="00A357F4">
        <w:rPr>
          <w:rFonts w:ascii="Comic Sans MS" w:hAnsi="Comic Sans MS"/>
          <w:sz w:val="24"/>
        </w:rPr>
        <w:t>de la page 1</w:t>
      </w:r>
      <w:r w:rsidRPr="00CE1730">
        <w:rPr>
          <w:rFonts w:ascii="Comic Sans MS" w:hAnsi="Comic Sans MS"/>
          <w:sz w:val="24"/>
        </w:rPr>
        <w:t xml:space="preserve"> du portfolio.</w:t>
      </w:r>
    </w:p>
    <w:p w:rsidR="00CE1730" w:rsidRDefault="00CE1730" w:rsidP="00B37370">
      <w:pPr>
        <w:rPr>
          <w:rFonts w:ascii="Comic Sans MS" w:hAnsi="Comic Sans MS"/>
        </w:rPr>
      </w:pPr>
    </w:p>
    <w:p w:rsidR="00CE1730" w:rsidRDefault="00CE1730" w:rsidP="00B3737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22225</wp:posOffset>
            </wp:positionV>
            <wp:extent cx="5796915" cy="6964045"/>
            <wp:effectExtent l="1905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113" t="17086" r="34678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9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730" w:rsidRDefault="00CE1730" w:rsidP="00B3737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Default="00CE1730" w:rsidP="00CE1730">
      <w:pPr>
        <w:jc w:val="right"/>
        <w:rPr>
          <w:rFonts w:ascii="Comic Sans MS" w:hAnsi="Comic Sans MS"/>
          <w:sz w:val="24"/>
        </w:rPr>
      </w:pPr>
    </w:p>
    <w:p w:rsidR="00CE1730" w:rsidRPr="00CE1730" w:rsidRDefault="00CE1730" w:rsidP="00CE1730">
      <w:pPr>
        <w:rPr>
          <w:rFonts w:ascii="Comic Sans MS" w:hAnsi="Comic Sans MS"/>
          <w:sz w:val="24"/>
        </w:rPr>
      </w:pPr>
      <w:r w:rsidRPr="00CE1730">
        <w:rPr>
          <w:rFonts w:ascii="Comic Sans MS" w:hAnsi="Comic Sans MS"/>
          <w:sz w:val="24"/>
        </w:rPr>
        <w:lastRenderedPageBreak/>
        <w:t>10. Pour répondre aux questions suivantes, aide-toi du portfolio. Sur ce planisphère, chaque lettre correspond à une découverte d’un navigateur.</w:t>
      </w:r>
    </w:p>
    <w:p w:rsidR="00CE1730" w:rsidRPr="00CE1730" w:rsidRDefault="00CE1730" w:rsidP="00CE1730">
      <w:pPr>
        <w:jc w:val="center"/>
        <w:rPr>
          <w:rFonts w:ascii="Comic Sans MS" w:hAnsi="Comic Sans MS"/>
          <w:b/>
        </w:rPr>
      </w:pPr>
      <w:r w:rsidRPr="00CE1730">
        <w:rPr>
          <w:rFonts w:ascii="Comic Sans MS" w:hAnsi="Comic Sans MS"/>
          <w:b/>
        </w:rPr>
        <w:t>Les grands explorateurs du 15</w:t>
      </w:r>
      <w:r w:rsidRPr="00CE1730">
        <w:rPr>
          <w:rFonts w:ascii="Comic Sans MS" w:hAnsi="Comic Sans MS"/>
          <w:b/>
          <w:vertAlign w:val="superscript"/>
        </w:rPr>
        <w:t>ème</w:t>
      </w:r>
      <w:r w:rsidRPr="00CE1730">
        <w:rPr>
          <w:rFonts w:ascii="Comic Sans MS" w:hAnsi="Comic Sans MS"/>
          <w:b/>
        </w:rPr>
        <w:t xml:space="preserve"> et </w:t>
      </w:r>
      <w:proofErr w:type="gramStart"/>
      <w:r w:rsidRPr="00CE1730">
        <w:rPr>
          <w:rFonts w:ascii="Comic Sans MS" w:hAnsi="Comic Sans MS"/>
          <w:b/>
        </w:rPr>
        <w:t>du 16</w:t>
      </w:r>
      <w:r w:rsidRPr="00CE1730">
        <w:rPr>
          <w:rFonts w:ascii="Comic Sans MS" w:hAnsi="Comic Sans MS"/>
          <w:b/>
          <w:vertAlign w:val="superscript"/>
        </w:rPr>
        <w:t>ème</w:t>
      </w:r>
      <w:r w:rsidRPr="00CE1730">
        <w:rPr>
          <w:rFonts w:ascii="Comic Sans MS" w:hAnsi="Comic Sans MS"/>
          <w:b/>
        </w:rPr>
        <w:t xml:space="preserve"> siècles</w:t>
      </w:r>
      <w:proofErr w:type="gramEnd"/>
    </w:p>
    <w:p w:rsidR="00CE1730" w:rsidRDefault="00CE1730" w:rsidP="00CE1730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inline distT="0" distB="0" distL="0" distR="0">
            <wp:extent cx="5630204" cy="2838893"/>
            <wp:effectExtent l="19050" t="0" r="8596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667" t="39100" r="33386" b="2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04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30" w:rsidRPr="00CE1730" w:rsidRDefault="00CE1730" w:rsidP="00CE1730">
      <w:pPr>
        <w:rPr>
          <w:rFonts w:ascii="Comic Sans MS" w:hAnsi="Comic Sans MS"/>
          <w:sz w:val="28"/>
        </w:rPr>
      </w:pPr>
    </w:p>
    <w:p w:rsidR="00CE1730" w:rsidRDefault="00CE1730" w:rsidP="00CE1730">
      <w:pPr>
        <w:rPr>
          <w:rFonts w:ascii="Comic Sans MS" w:hAnsi="Comic Sans MS"/>
          <w:sz w:val="28"/>
        </w:rPr>
      </w:pPr>
      <w:r w:rsidRPr="00CE1730">
        <w:rPr>
          <w:rFonts w:ascii="Comic Sans MS" w:hAnsi="Comic Sans MS"/>
          <w:sz w:val="24"/>
        </w:rPr>
        <w:t xml:space="preserve">11. </w:t>
      </w:r>
      <w:r w:rsidRPr="00CE1730">
        <w:rPr>
          <w:rFonts w:ascii="Comic Sans MS" w:hAnsi="Comic Sans MS"/>
          <w:b/>
          <w:sz w:val="24"/>
        </w:rPr>
        <w:t>ÉCRIS</w:t>
      </w:r>
      <w:r w:rsidRPr="00CE1730">
        <w:rPr>
          <w:rFonts w:ascii="Comic Sans MS" w:hAnsi="Comic Sans MS"/>
          <w:sz w:val="24"/>
        </w:rPr>
        <w:t xml:space="preserve"> le nom de chaque navigateur correspondant dans le tableau ci-dessous.</w:t>
      </w:r>
    </w:p>
    <w:p w:rsidR="006B6026" w:rsidRDefault="00CE1730" w:rsidP="00CE173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22387</wp:posOffset>
            </wp:positionH>
            <wp:positionV relativeFrom="paragraph">
              <wp:posOffset>189437</wp:posOffset>
            </wp:positionV>
            <wp:extent cx="5361025" cy="2977116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221" t="38754" r="34855" b="2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25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026" w:rsidRPr="006B6026" w:rsidRDefault="006B6026" w:rsidP="006B6026">
      <w:pPr>
        <w:rPr>
          <w:rFonts w:ascii="Comic Sans MS" w:hAnsi="Comic Sans MS"/>
          <w:sz w:val="28"/>
        </w:rPr>
      </w:pPr>
    </w:p>
    <w:p w:rsidR="006B6026" w:rsidRPr="006B6026" w:rsidRDefault="006B6026" w:rsidP="006B6026">
      <w:pPr>
        <w:rPr>
          <w:rFonts w:ascii="Comic Sans MS" w:hAnsi="Comic Sans MS"/>
          <w:sz w:val="28"/>
        </w:rPr>
      </w:pPr>
    </w:p>
    <w:p w:rsidR="006B6026" w:rsidRPr="006B6026" w:rsidRDefault="006B6026" w:rsidP="006B6026">
      <w:pPr>
        <w:rPr>
          <w:rFonts w:ascii="Comic Sans MS" w:hAnsi="Comic Sans MS"/>
          <w:sz w:val="28"/>
        </w:rPr>
      </w:pPr>
    </w:p>
    <w:p w:rsidR="006B6026" w:rsidRPr="006B6026" w:rsidRDefault="006B6026" w:rsidP="006B6026">
      <w:pPr>
        <w:rPr>
          <w:rFonts w:ascii="Comic Sans MS" w:hAnsi="Comic Sans MS"/>
          <w:sz w:val="28"/>
        </w:rPr>
      </w:pPr>
    </w:p>
    <w:p w:rsidR="006B6026" w:rsidRPr="006B6026" w:rsidRDefault="006B6026" w:rsidP="006B6026">
      <w:pPr>
        <w:rPr>
          <w:rFonts w:ascii="Comic Sans MS" w:hAnsi="Comic Sans MS"/>
          <w:sz w:val="28"/>
        </w:rPr>
      </w:pPr>
    </w:p>
    <w:p w:rsidR="006B6026" w:rsidRPr="006B6026" w:rsidRDefault="006B6026" w:rsidP="006B6026">
      <w:pPr>
        <w:rPr>
          <w:rFonts w:ascii="Comic Sans MS" w:hAnsi="Comic Sans MS"/>
          <w:sz w:val="28"/>
        </w:rPr>
      </w:pPr>
    </w:p>
    <w:p w:rsidR="006B6026" w:rsidRPr="006B6026" w:rsidRDefault="006B6026" w:rsidP="006B6026">
      <w:pPr>
        <w:rPr>
          <w:rFonts w:ascii="Comic Sans MS" w:hAnsi="Comic Sans MS"/>
          <w:sz w:val="28"/>
        </w:rPr>
      </w:pPr>
    </w:p>
    <w:p w:rsidR="006B6026" w:rsidRDefault="006B6026" w:rsidP="006B6026">
      <w:pPr>
        <w:rPr>
          <w:rFonts w:ascii="Comic Sans MS" w:hAnsi="Comic Sans MS"/>
          <w:sz w:val="28"/>
        </w:rPr>
      </w:pPr>
    </w:p>
    <w:p w:rsidR="00CE1730" w:rsidRDefault="006B6026" w:rsidP="006B6026">
      <w:pPr>
        <w:tabs>
          <w:tab w:val="left" w:pos="338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6B6026" w:rsidRDefault="006B6026" w:rsidP="006B6026">
      <w:pPr>
        <w:tabs>
          <w:tab w:val="left" w:pos="3382"/>
        </w:tabs>
        <w:rPr>
          <w:rFonts w:ascii="Comic Sans MS" w:hAnsi="Comic Sans MS"/>
          <w:sz w:val="28"/>
        </w:rPr>
      </w:pPr>
    </w:p>
    <w:p w:rsidR="006B6026" w:rsidRDefault="006B6026" w:rsidP="006B6026">
      <w:pPr>
        <w:tabs>
          <w:tab w:val="left" w:pos="3382"/>
        </w:tabs>
        <w:rPr>
          <w:rFonts w:ascii="Comic Sans MS" w:hAnsi="Comic Sans MS"/>
          <w:sz w:val="28"/>
        </w:rPr>
      </w:pPr>
    </w:p>
    <w:p w:rsidR="006B6026" w:rsidRDefault="006B6026" w:rsidP="006B60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2"/>
        </w:tabs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Portfolio</w:t>
      </w:r>
    </w:p>
    <w:p w:rsidR="00AE0A71" w:rsidRDefault="00A357F4" w:rsidP="00AE0A71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163195</wp:posOffset>
            </wp:positionV>
            <wp:extent cx="5676900" cy="4800600"/>
            <wp:effectExtent l="1905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942" t="21429" r="28760" b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A71" w:rsidRDefault="00AE0A71" w:rsidP="00A357F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!</w:t>
      </w:r>
    </w:p>
    <w:p w:rsidR="00A357F4" w:rsidRDefault="00A357F4" w:rsidP="00A357F4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357F4" w:rsidP="00AE0A71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233679</wp:posOffset>
            </wp:positionV>
            <wp:extent cx="5867400" cy="4410395"/>
            <wp:effectExtent l="1905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264" t="17081" r="29752" b="2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1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Default="00AE0A71" w:rsidP="00A357F4">
      <w:pPr>
        <w:jc w:val="right"/>
        <w:rPr>
          <w:rFonts w:ascii="Comic Sans MS" w:hAnsi="Comic Sans MS"/>
          <w:sz w:val="28"/>
        </w:rPr>
      </w:pPr>
    </w:p>
    <w:p w:rsidR="00A357F4" w:rsidRDefault="00A357F4" w:rsidP="00A357F4">
      <w:pPr>
        <w:jc w:val="right"/>
        <w:rPr>
          <w:rFonts w:ascii="Comic Sans MS" w:hAnsi="Comic Sans MS"/>
          <w:sz w:val="28"/>
        </w:rPr>
      </w:pPr>
    </w:p>
    <w:p w:rsidR="00A357F4" w:rsidRDefault="00A357F4" w:rsidP="00A357F4">
      <w:pPr>
        <w:jc w:val="right"/>
        <w:rPr>
          <w:rFonts w:ascii="Comic Sans MS" w:hAnsi="Comic Sans MS"/>
          <w:sz w:val="28"/>
        </w:rPr>
      </w:pPr>
    </w:p>
    <w:p w:rsidR="00A357F4" w:rsidRDefault="00A357F4" w:rsidP="00A357F4">
      <w:pPr>
        <w:jc w:val="right"/>
        <w:rPr>
          <w:rFonts w:ascii="Comic Sans MS" w:hAnsi="Comic Sans MS"/>
          <w:sz w:val="28"/>
        </w:rPr>
      </w:pPr>
    </w:p>
    <w:p w:rsidR="00A357F4" w:rsidRDefault="00A357F4" w:rsidP="00A357F4">
      <w:pPr>
        <w:jc w:val="right"/>
        <w:rPr>
          <w:rFonts w:ascii="Comic Sans MS" w:hAnsi="Comic Sans MS"/>
          <w:sz w:val="28"/>
        </w:rPr>
      </w:pPr>
    </w:p>
    <w:p w:rsidR="00A357F4" w:rsidRDefault="00A357F4" w:rsidP="00A357F4">
      <w:pPr>
        <w:jc w:val="right"/>
        <w:rPr>
          <w:rFonts w:ascii="Comic Sans MS" w:hAnsi="Comic Sans MS"/>
          <w:sz w:val="28"/>
        </w:rPr>
      </w:pPr>
    </w:p>
    <w:p w:rsidR="00A357F4" w:rsidRDefault="00A357F4" w:rsidP="00A357F4">
      <w:pPr>
        <w:jc w:val="right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389279</wp:posOffset>
            </wp:positionH>
            <wp:positionV relativeFrom="paragraph">
              <wp:posOffset>248854</wp:posOffset>
            </wp:positionV>
            <wp:extent cx="5657355" cy="4785756"/>
            <wp:effectExtent l="19050" t="0" r="495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159" t="25962" r="2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55" cy="47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7F4" w:rsidRPr="00AE0A71" w:rsidRDefault="00A357F4" w:rsidP="00A357F4">
      <w:pPr>
        <w:jc w:val="right"/>
        <w:rPr>
          <w:rFonts w:ascii="Comic Sans MS" w:hAnsi="Comic Sans MS"/>
          <w:sz w:val="28"/>
        </w:rPr>
      </w:pPr>
    </w:p>
    <w:p w:rsidR="00AE0A71" w:rsidRDefault="00AE0A71" w:rsidP="00AE0A71">
      <w:pPr>
        <w:rPr>
          <w:rFonts w:ascii="Comic Sans MS" w:hAnsi="Comic Sans MS"/>
          <w:sz w:val="28"/>
        </w:rPr>
      </w:pPr>
    </w:p>
    <w:p w:rsidR="006B6026" w:rsidRDefault="006B6026" w:rsidP="00AE0A71">
      <w:pPr>
        <w:rPr>
          <w:rFonts w:ascii="Comic Sans MS" w:hAnsi="Comic Sans MS"/>
          <w:sz w:val="28"/>
        </w:rPr>
      </w:pPr>
    </w:p>
    <w:p w:rsidR="00AE0A71" w:rsidRDefault="00AE0A71" w:rsidP="00AE0A71">
      <w:pPr>
        <w:rPr>
          <w:rFonts w:ascii="Comic Sans MS" w:hAnsi="Comic Sans MS"/>
          <w:sz w:val="28"/>
        </w:rPr>
      </w:pPr>
    </w:p>
    <w:p w:rsidR="00AE0A71" w:rsidRDefault="00AE0A71" w:rsidP="00AE0A71">
      <w:pPr>
        <w:rPr>
          <w:rFonts w:ascii="Comic Sans MS" w:hAnsi="Comic Sans MS"/>
          <w:sz w:val="28"/>
        </w:rPr>
      </w:pPr>
    </w:p>
    <w:p w:rsidR="00AE0A71" w:rsidRDefault="00AE0A71" w:rsidP="00AE0A71">
      <w:pPr>
        <w:rPr>
          <w:rFonts w:ascii="Comic Sans MS" w:hAnsi="Comic Sans MS"/>
          <w:sz w:val="28"/>
        </w:rPr>
      </w:pPr>
    </w:p>
    <w:p w:rsidR="00AE0A71" w:rsidRDefault="00AE0A71" w:rsidP="00AE0A71">
      <w:pPr>
        <w:rPr>
          <w:rFonts w:ascii="Comic Sans MS" w:hAnsi="Comic Sans MS"/>
          <w:sz w:val="28"/>
        </w:rPr>
      </w:pPr>
    </w:p>
    <w:p w:rsid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357F4" w:rsidP="00AE0A71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389280</wp:posOffset>
            </wp:positionH>
            <wp:positionV relativeFrom="paragraph">
              <wp:posOffset>202994</wp:posOffset>
            </wp:positionV>
            <wp:extent cx="5657355" cy="2766950"/>
            <wp:effectExtent l="19050" t="0" r="495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152" t="50051" r="27484" b="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55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p w:rsidR="00823B5A" w:rsidRDefault="00823B5A" w:rsidP="00AE0A71">
      <w:pPr>
        <w:rPr>
          <w:rFonts w:ascii="Comic Sans MS" w:hAnsi="Comic Sans MS"/>
          <w:sz w:val="28"/>
        </w:rPr>
      </w:pPr>
    </w:p>
    <w:p w:rsidR="00823B5A" w:rsidRDefault="00823B5A" w:rsidP="00AE0A71">
      <w:pPr>
        <w:rPr>
          <w:rFonts w:ascii="Comic Sans MS" w:hAnsi="Comic Sans MS"/>
          <w:sz w:val="28"/>
        </w:rPr>
      </w:pPr>
    </w:p>
    <w:p w:rsidR="00823B5A" w:rsidRDefault="00823B5A" w:rsidP="00AE0A71">
      <w:pPr>
        <w:rPr>
          <w:rFonts w:ascii="Comic Sans MS" w:hAnsi="Comic Sans MS"/>
          <w:sz w:val="28"/>
        </w:rPr>
      </w:pPr>
    </w:p>
    <w:p w:rsidR="00823B5A" w:rsidRDefault="00823B5A" w:rsidP="00AE0A71">
      <w:pPr>
        <w:rPr>
          <w:rFonts w:ascii="Comic Sans MS" w:hAnsi="Comic Sans MS"/>
          <w:sz w:val="28"/>
        </w:rPr>
      </w:pPr>
    </w:p>
    <w:p w:rsidR="00823B5A" w:rsidRDefault="00823B5A" w:rsidP="00AE0A71">
      <w:pPr>
        <w:rPr>
          <w:rFonts w:ascii="Comic Sans MS" w:hAnsi="Comic Sans MS"/>
          <w:sz w:val="28"/>
        </w:rPr>
      </w:pPr>
    </w:p>
    <w:p w:rsidR="00823B5A" w:rsidRDefault="00823B5A" w:rsidP="00AE0A71">
      <w:pPr>
        <w:rPr>
          <w:rFonts w:ascii="Comic Sans MS" w:hAnsi="Comic Sans MS"/>
          <w:sz w:val="28"/>
        </w:rPr>
      </w:pPr>
    </w:p>
    <w:p w:rsidR="00823B5A" w:rsidRDefault="00823B5A" w:rsidP="00AE0A71">
      <w:pPr>
        <w:rPr>
          <w:rFonts w:ascii="Comic Sans MS" w:hAnsi="Comic Sans MS"/>
          <w:sz w:val="28"/>
        </w:rPr>
      </w:pPr>
    </w:p>
    <w:p w:rsidR="00823B5A" w:rsidRDefault="00823B5A" w:rsidP="00AE0A71">
      <w:pPr>
        <w:rPr>
          <w:rFonts w:ascii="Comic Sans MS" w:hAnsi="Comic Sans MS"/>
          <w:sz w:val="28"/>
        </w:rPr>
      </w:pPr>
    </w:p>
    <w:p w:rsidR="00AE0A71" w:rsidRPr="00AE0A71" w:rsidRDefault="00AE0A71" w:rsidP="00AE0A71">
      <w:pPr>
        <w:rPr>
          <w:rFonts w:ascii="Comic Sans MS" w:hAnsi="Comic Sans MS"/>
          <w:sz w:val="28"/>
        </w:rPr>
      </w:pPr>
    </w:p>
    <w:sectPr w:rsidR="00AE0A71" w:rsidRPr="00AE0A71" w:rsidSect="00F152ED">
      <w:pgSz w:w="11906" w:h="16838"/>
      <w:pgMar w:top="992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fficina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52ED"/>
    <w:rsid w:val="00173060"/>
    <w:rsid w:val="001E4F2C"/>
    <w:rsid w:val="00625607"/>
    <w:rsid w:val="006B6026"/>
    <w:rsid w:val="00755C75"/>
    <w:rsid w:val="00823B5A"/>
    <w:rsid w:val="008E55B5"/>
    <w:rsid w:val="00A357F4"/>
    <w:rsid w:val="00AA2F67"/>
    <w:rsid w:val="00AB038C"/>
    <w:rsid w:val="00AE0A71"/>
    <w:rsid w:val="00B37370"/>
    <w:rsid w:val="00CB7A45"/>
    <w:rsid w:val="00CC644A"/>
    <w:rsid w:val="00CE1730"/>
    <w:rsid w:val="00F00B1A"/>
    <w:rsid w:val="00F15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2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://www.google.be/url?sa=i&amp;rct=j&amp;q=&amp;esrc=s&amp;source=images&amp;cd=&amp;cad=rja&amp;uact=8&amp;ved=0ahUKEwjrydCnk6vTAhUCchQKHZRZBtMQjRwIBw&amp;url=http://users.sfr.be/travelingirl/belgique__eau-canaux.htm&amp;psig=AFQjCNGqzWYw1NRvP5Vf1JCmKVtxGXx4PA&amp;ust=1492506796810855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....</dc:creator>
  <cp:lastModifiedBy>Mélanie ....</cp:lastModifiedBy>
  <cp:revision>2</cp:revision>
  <dcterms:created xsi:type="dcterms:W3CDTF">2020-04-29T20:16:00Z</dcterms:created>
  <dcterms:modified xsi:type="dcterms:W3CDTF">2020-04-29T20:16:00Z</dcterms:modified>
</cp:coreProperties>
</file>