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5000" w:type="pct"/>
        <w:jc w:val="center"/>
        <w:tblLook w:val="04A0" w:firstRow="1" w:lastRow="0" w:firstColumn="1" w:lastColumn="0" w:noHBand="0" w:noVBand="1"/>
      </w:tblPr>
      <w:tblGrid>
        <w:gridCol w:w="7365"/>
        <w:gridCol w:w="2263"/>
      </w:tblGrid>
      <w:tr w:rsidR="007B448A" w:rsidTr="008D1B97">
        <w:trPr>
          <w:jc w:val="center"/>
        </w:trPr>
        <w:tc>
          <w:tcPr>
            <w:tcW w:w="5000" w:type="pct"/>
            <w:gridSpan w:val="2"/>
            <w:shd w:val="clear" w:color="auto" w:fill="000000" w:themeFill="text1"/>
          </w:tcPr>
          <w:p w:rsidR="007B448A" w:rsidRPr="005057DF" w:rsidRDefault="007B448A" w:rsidP="007E4D9D">
            <w:pPr>
              <w:spacing w:before="120" w:after="120"/>
              <w:jc w:val="left"/>
              <w:rPr>
                <w:rFonts w:ascii="Arial Black" w:hAnsi="Arial Black"/>
              </w:rPr>
            </w:pPr>
            <w:r w:rsidRPr="005057DF">
              <w:rPr>
                <w:rFonts w:ascii="Arial Black" w:hAnsi="Arial Black"/>
              </w:rPr>
              <w:t>ÉVALUATION</w:t>
            </w:r>
            <w:r>
              <w:rPr>
                <w:rFonts w:ascii="Arial Black" w:hAnsi="Arial Black"/>
              </w:rPr>
              <w:t xml:space="preserve"> </w:t>
            </w:r>
            <w:r w:rsidR="007E4D9D">
              <w:rPr>
                <w:rFonts w:ascii="Arial Black" w:hAnsi="Arial Black"/>
              </w:rPr>
              <w:t xml:space="preserve">FORMATIVE  </w:t>
            </w:r>
            <w:r>
              <w:rPr>
                <w:rFonts w:ascii="Arial Black" w:hAnsi="Arial Black"/>
              </w:rPr>
              <w:t xml:space="preserve">                                                                   </w:t>
            </w:r>
            <w:r>
              <w:rPr>
                <w:rFonts w:ascii="Arial Black" w:hAnsi="Arial Black"/>
                <w:sz w:val="32"/>
                <w:szCs w:val="32"/>
              </w:rPr>
              <w:t>UAA2</w:t>
            </w:r>
          </w:p>
        </w:tc>
      </w:tr>
      <w:tr w:rsidR="007B448A" w:rsidTr="007B448A">
        <w:trPr>
          <w:trHeight w:val="568"/>
          <w:jc w:val="center"/>
        </w:trPr>
        <w:tc>
          <w:tcPr>
            <w:tcW w:w="3825" w:type="pct"/>
          </w:tcPr>
          <w:p w:rsidR="007B448A" w:rsidRPr="00A3037E" w:rsidRDefault="007B448A" w:rsidP="008D1B97">
            <w:pPr>
              <w:spacing w:before="120" w:after="120"/>
              <w:rPr>
                <w:rFonts w:ascii="Arial Black" w:hAnsi="Arial Black"/>
              </w:rPr>
            </w:pPr>
            <w:r>
              <w:rPr>
                <w:rFonts w:ascii="Arial Black" w:hAnsi="Arial Black"/>
              </w:rPr>
              <w:t>Contracter un article (Réduire un texte)</w:t>
            </w:r>
          </w:p>
        </w:tc>
        <w:tc>
          <w:tcPr>
            <w:tcW w:w="1175" w:type="pct"/>
          </w:tcPr>
          <w:p w:rsidR="007B448A" w:rsidRPr="00C11C80" w:rsidRDefault="007B448A" w:rsidP="008D1B97">
            <w:pPr>
              <w:spacing w:before="120" w:after="120"/>
              <w:rPr>
                <w:rFonts w:ascii="Comic Sans MS" w:hAnsi="Comic Sans MS"/>
              </w:rPr>
            </w:pPr>
            <w:r w:rsidRPr="00C11C80">
              <w:rPr>
                <w:rFonts w:ascii="Comic Sans MS" w:hAnsi="Comic Sans MS"/>
              </w:rPr>
              <w:t xml:space="preserve">Acquis </w:t>
            </w:r>
            <w:r>
              <w:rPr>
                <w:rFonts w:ascii="Comic Sans MS" w:hAnsi="Comic Sans MS"/>
              </w:rPr>
              <w:t>/ N</w:t>
            </w:r>
            <w:r w:rsidRPr="00C11C80">
              <w:rPr>
                <w:rFonts w:ascii="Comic Sans MS" w:hAnsi="Comic Sans MS"/>
              </w:rPr>
              <w:t>on acquis</w:t>
            </w:r>
          </w:p>
        </w:tc>
      </w:tr>
    </w:tbl>
    <w:p w:rsidR="007B448A" w:rsidRDefault="007B448A" w:rsidP="007B448A">
      <w:pPr>
        <w:jc w:val="both"/>
        <w:rPr>
          <w:rFonts w:ascii="Century Gothic" w:hAnsi="Century Gothic" w:cs="Arial"/>
          <w:b/>
          <w:sz w:val="24"/>
          <w:szCs w:val="24"/>
          <w:u w:val="double"/>
        </w:rPr>
      </w:pPr>
    </w:p>
    <w:p w:rsidR="007B448A" w:rsidRPr="007B448A" w:rsidRDefault="007B448A" w:rsidP="007B448A">
      <w:pPr>
        <w:spacing w:line="360" w:lineRule="auto"/>
        <w:rPr>
          <w:rFonts w:ascii="Arial" w:hAnsi="Arial" w:cs="Arial"/>
          <w:b/>
          <w:sz w:val="24"/>
          <w:szCs w:val="24"/>
          <w:u w:val="double"/>
        </w:rPr>
      </w:pPr>
      <w:r w:rsidRPr="007B448A">
        <w:rPr>
          <w:rFonts w:ascii="Arial" w:hAnsi="Arial" w:cs="Arial"/>
          <w:b/>
          <w:sz w:val="24"/>
          <w:szCs w:val="24"/>
          <w:u w:val="double"/>
        </w:rPr>
        <w:t>CONSIGNE DE TRAVAIL :</w:t>
      </w:r>
    </w:p>
    <w:p w:rsidR="007B448A" w:rsidRPr="007B448A" w:rsidRDefault="007E4D9D" w:rsidP="008D5085">
      <w:pPr>
        <w:spacing w:line="360" w:lineRule="auto"/>
        <w:jc w:val="both"/>
        <w:rPr>
          <w:rFonts w:ascii="Arial" w:hAnsi="Arial" w:cs="Arial"/>
          <w:sz w:val="24"/>
          <w:szCs w:val="24"/>
        </w:rPr>
      </w:pPr>
      <w:r>
        <w:rPr>
          <w:rFonts w:ascii="Arial" w:hAnsi="Arial" w:cs="Arial"/>
          <w:sz w:val="24"/>
          <w:szCs w:val="24"/>
        </w:rPr>
        <w:t>T</w:t>
      </w:r>
      <w:r w:rsidR="007B448A" w:rsidRPr="007B448A">
        <w:rPr>
          <w:rFonts w:ascii="Arial" w:hAnsi="Arial" w:cs="Arial"/>
          <w:sz w:val="24"/>
          <w:szCs w:val="24"/>
        </w:rPr>
        <w:t>u dois t’</w:t>
      </w:r>
      <w:r>
        <w:rPr>
          <w:rFonts w:ascii="Arial" w:hAnsi="Arial" w:cs="Arial"/>
          <w:sz w:val="24"/>
          <w:szCs w:val="24"/>
        </w:rPr>
        <w:t>approprier des informations sur la vision des jeunes travailleurs.</w:t>
      </w:r>
      <w:r w:rsidR="007B448A" w:rsidRPr="007B448A">
        <w:rPr>
          <w:rFonts w:ascii="Arial" w:hAnsi="Arial" w:cs="Arial"/>
          <w:sz w:val="24"/>
          <w:szCs w:val="24"/>
        </w:rPr>
        <w:t xml:space="preserve"> </w:t>
      </w:r>
    </w:p>
    <w:p w:rsidR="007B448A" w:rsidRPr="007B448A" w:rsidRDefault="007B448A" w:rsidP="007B448A">
      <w:pPr>
        <w:spacing w:line="360" w:lineRule="auto"/>
        <w:rPr>
          <w:rFonts w:ascii="Arial" w:hAnsi="Arial" w:cs="Arial"/>
          <w:b/>
          <w:sz w:val="24"/>
          <w:szCs w:val="24"/>
          <w:u w:val="single"/>
        </w:rPr>
      </w:pPr>
    </w:p>
    <w:p w:rsidR="007B448A" w:rsidRPr="007B448A" w:rsidRDefault="007B448A" w:rsidP="007B448A">
      <w:pPr>
        <w:spacing w:line="360" w:lineRule="auto"/>
        <w:rPr>
          <w:rFonts w:ascii="Arial" w:hAnsi="Arial" w:cs="Arial"/>
          <w:sz w:val="24"/>
          <w:szCs w:val="24"/>
        </w:rPr>
      </w:pPr>
      <w:r w:rsidRPr="007B448A">
        <w:rPr>
          <w:rFonts w:ascii="Arial" w:hAnsi="Arial" w:cs="Arial"/>
          <w:b/>
          <w:sz w:val="24"/>
          <w:szCs w:val="24"/>
          <w:u w:val="single"/>
        </w:rPr>
        <w:t>Prends connaissance</w:t>
      </w:r>
      <w:r w:rsidRPr="007B448A">
        <w:rPr>
          <w:rFonts w:ascii="Arial" w:hAnsi="Arial" w:cs="Arial"/>
          <w:sz w:val="24"/>
          <w:szCs w:val="24"/>
        </w:rPr>
        <w:t xml:space="preserve"> du document que tu as reçu et </w:t>
      </w:r>
      <w:r w:rsidRPr="007B448A">
        <w:rPr>
          <w:rFonts w:ascii="Arial" w:hAnsi="Arial" w:cs="Arial"/>
          <w:b/>
          <w:sz w:val="24"/>
          <w:szCs w:val="24"/>
          <w:u w:val="single"/>
        </w:rPr>
        <w:t>fais-en la réduction</w:t>
      </w:r>
      <w:r w:rsidRPr="007B448A">
        <w:rPr>
          <w:rFonts w:ascii="Arial" w:hAnsi="Arial" w:cs="Arial"/>
          <w:sz w:val="24"/>
          <w:szCs w:val="24"/>
        </w:rPr>
        <w:t>.</w:t>
      </w:r>
    </w:p>
    <w:p w:rsidR="007B448A" w:rsidRPr="007B448A" w:rsidRDefault="007B448A" w:rsidP="007B448A">
      <w:pPr>
        <w:spacing w:line="360" w:lineRule="auto"/>
        <w:rPr>
          <w:rFonts w:ascii="Arial" w:hAnsi="Arial" w:cs="Arial"/>
          <w:sz w:val="24"/>
          <w:szCs w:val="24"/>
        </w:rPr>
      </w:pPr>
    </w:p>
    <w:p w:rsidR="007B448A" w:rsidRPr="007B448A" w:rsidRDefault="007B448A" w:rsidP="007B448A">
      <w:pPr>
        <w:pStyle w:val="Paragraphedeliste"/>
        <w:spacing w:after="160" w:line="259" w:lineRule="auto"/>
        <w:jc w:val="both"/>
        <w:rPr>
          <w:rFonts w:ascii="Arial" w:hAnsi="Arial" w:cs="Arial"/>
          <w:sz w:val="24"/>
          <w:szCs w:val="24"/>
        </w:rPr>
      </w:pPr>
    </w:p>
    <w:p w:rsidR="007B448A" w:rsidRDefault="007B448A" w:rsidP="007B448A">
      <w:pPr>
        <w:pStyle w:val="Paragraphedeliste"/>
        <w:numPr>
          <w:ilvl w:val="0"/>
          <w:numId w:val="8"/>
        </w:numPr>
        <w:spacing w:after="160" w:line="259" w:lineRule="auto"/>
        <w:jc w:val="both"/>
        <w:rPr>
          <w:rFonts w:ascii="Arial" w:hAnsi="Arial" w:cs="Arial"/>
          <w:sz w:val="24"/>
          <w:szCs w:val="24"/>
        </w:rPr>
      </w:pPr>
      <w:r w:rsidRPr="007B448A">
        <w:rPr>
          <w:rFonts w:ascii="Arial" w:hAnsi="Arial" w:cs="Arial"/>
          <w:sz w:val="24"/>
          <w:szCs w:val="24"/>
        </w:rPr>
        <w:t>Supprime les données inutiles et sélectionne les informations essentielles.</w:t>
      </w:r>
    </w:p>
    <w:p w:rsidR="008D5085" w:rsidRPr="007B448A" w:rsidRDefault="008D5085" w:rsidP="007B448A">
      <w:pPr>
        <w:pStyle w:val="Paragraphedeliste"/>
        <w:numPr>
          <w:ilvl w:val="0"/>
          <w:numId w:val="8"/>
        </w:numPr>
        <w:spacing w:after="160" w:line="259" w:lineRule="auto"/>
        <w:jc w:val="both"/>
        <w:rPr>
          <w:rFonts w:ascii="Arial" w:hAnsi="Arial" w:cs="Arial"/>
          <w:sz w:val="24"/>
          <w:szCs w:val="24"/>
        </w:rPr>
      </w:pPr>
      <w:r>
        <w:rPr>
          <w:rFonts w:ascii="Arial" w:hAnsi="Arial" w:cs="Arial"/>
          <w:sz w:val="24"/>
          <w:szCs w:val="24"/>
        </w:rPr>
        <w:t>Connecte les idées entre elles.</w:t>
      </w:r>
    </w:p>
    <w:p w:rsidR="007B448A" w:rsidRPr="007B448A" w:rsidRDefault="007B448A" w:rsidP="007B448A">
      <w:pPr>
        <w:pStyle w:val="Paragraphedeliste"/>
        <w:numPr>
          <w:ilvl w:val="0"/>
          <w:numId w:val="8"/>
        </w:numPr>
        <w:spacing w:after="160" w:line="259" w:lineRule="auto"/>
        <w:jc w:val="both"/>
        <w:rPr>
          <w:rFonts w:ascii="Arial" w:hAnsi="Arial" w:cs="Arial"/>
          <w:sz w:val="24"/>
          <w:szCs w:val="24"/>
        </w:rPr>
      </w:pPr>
      <w:r w:rsidRPr="007B448A">
        <w:rPr>
          <w:rFonts w:ascii="Arial" w:hAnsi="Arial" w:cs="Arial"/>
          <w:sz w:val="24"/>
          <w:szCs w:val="24"/>
        </w:rPr>
        <w:t>Evite les répétitions.</w:t>
      </w:r>
    </w:p>
    <w:p w:rsidR="00DE768C" w:rsidRPr="007B448A" w:rsidRDefault="00DE768C" w:rsidP="00DE768C">
      <w:pPr>
        <w:pStyle w:val="Paragraphedeliste"/>
        <w:numPr>
          <w:ilvl w:val="0"/>
          <w:numId w:val="8"/>
        </w:numPr>
        <w:spacing w:after="160" w:line="259" w:lineRule="auto"/>
        <w:jc w:val="both"/>
        <w:rPr>
          <w:rFonts w:ascii="Arial" w:hAnsi="Arial" w:cs="Arial"/>
          <w:sz w:val="24"/>
          <w:szCs w:val="24"/>
        </w:rPr>
      </w:pPr>
      <w:r>
        <w:rPr>
          <w:rFonts w:ascii="Arial" w:hAnsi="Arial" w:cs="Arial"/>
          <w:sz w:val="24"/>
          <w:szCs w:val="24"/>
        </w:rPr>
        <w:t>Annote dans la colonne de droite si nécessaire…</w:t>
      </w:r>
    </w:p>
    <w:p w:rsidR="00DE768C" w:rsidRPr="007B448A" w:rsidRDefault="00DE768C" w:rsidP="00DE768C">
      <w:pPr>
        <w:pStyle w:val="Paragraphedeliste"/>
        <w:numPr>
          <w:ilvl w:val="0"/>
          <w:numId w:val="8"/>
        </w:numPr>
        <w:spacing w:after="160" w:line="259" w:lineRule="auto"/>
        <w:jc w:val="both"/>
        <w:rPr>
          <w:rFonts w:ascii="Arial" w:hAnsi="Arial" w:cs="Arial"/>
          <w:sz w:val="24"/>
          <w:szCs w:val="24"/>
        </w:rPr>
      </w:pPr>
      <w:r w:rsidRPr="007B448A">
        <w:rPr>
          <w:rFonts w:ascii="Arial" w:hAnsi="Arial" w:cs="Arial"/>
          <w:sz w:val="24"/>
          <w:szCs w:val="24"/>
        </w:rPr>
        <w:t>Réalise un brouillon et/ou un plan.</w:t>
      </w:r>
    </w:p>
    <w:p w:rsidR="00273F04" w:rsidRDefault="00273F04" w:rsidP="00273F04">
      <w:pPr>
        <w:pStyle w:val="Paragraphedeliste"/>
        <w:numPr>
          <w:ilvl w:val="0"/>
          <w:numId w:val="8"/>
        </w:numPr>
        <w:spacing w:after="160" w:line="259" w:lineRule="auto"/>
        <w:jc w:val="both"/>
        <w:rPr>
          <w:rFonts w:ascii="Arial" w:hAnsi="Arial" w:cs="Arial"/>
          <w:sz w:val="24"/>
          <w:szCs w:val="24"/>
        </w:rPr>
      </w:pPr>
      <w:r w:rsidRPr="007B448A">
        <w:rPr>
          <w:rFonts w:ascii="Arial" w:hAnsi="Arial" w:cs="Arial"/>
          <w:sz w:val="24"/>
          <w:szCs w:val="24"/>
        </w:rPr>
        <w:t>Sois clair et concis.</w:t>
      </w:r>
    </w:p>
    <w:p w:rsidR="007B448A" w:rsidRPr="007B448A" w:rsidRDefault="007B448A" w:rsidP="007B448A">
      <w:pPr>
        <w:pStyle w:val="Paragraphedeliste"/>
        <w:numPr>
          <w:ilvl w:val="0"/>
          <w:numId w:val="8"/>
        </w:numPr>
        <w:spacing w:after="160" w:line="259" w:lineRule="auto"/>
        <w:jc w:val="both"/>
        <w:rPr>
          <w:rFonts w:ascii="Arial" w:hAnsi="Arial" w:cs="Arial"/>
          <w:sz w:val="24"/>
          <w:szCs w:val="24"/>
        </w:rPr>
      </w:pPr>
      <w:r w:rsidRPr="007B448A">
        <w:rPr>
          <w:rFonts w:ascii="Arial" w:hAnsi="Arial" w:cs="Arial"/>
          <w:sz w:val="24"/>
          <w:szCs w:val="24"/>
        </w:rPr>
        <w:t>Sois attentif à l’orthographe et aux accords dans la phrase : utilise les référentiels pour te corriger.</w:t>
      </w:r>
    </w:p>
    <w:p w:rsidR="008D5085" w:rsidRPr="007B448A" w:rsidRDefault="008D5085" w:rsidP="008D5085">
      <w:pPr>
        <w:pStyle w:val="Paragraphedeliste"/>
        <w:numPr>
          <w:ilvl w:val="0"/>
          <w:numId w:val="8"/>
        </w:numPr>
        <w:spacing w:after="160" w:line="259" w:lineRule="auto"/>
        <w:jc w:val="both"/>
        <w:rPr>
          <w:rFonts w:ascii="Arial" w:hAnsi="Arial" w:cs="Arial"/>
          <w:sz w:val="24"/>
          <w:szCs w:val="24"/>
        </w:rPr>
      </w:pPr>
      <w:r w:rsidRPr="007B448A">
        <w:rPr>
          <w:rFonts w:ascii="Arial" w:hAnsi="Arial" w:cs="Arial"/>
          <w:sz w:val="24"/>
          <w:szCs w:val="24"/>
        </w:rPr>
        <w:t xml:space="preserve">Invente un titre sous </w:t>
      </w:r>
      <w:r w:rsidR="00BB1A37">
        <w:rPr>
          <w:rFonts w:ascii="Arial" w:hAnsi="Arial" w:cs="Arial"/>
          <w:sz w:val="24"/>
          <w:szCs w:val="24"/>
        </w:rPr>
        <w:t>forme de groupe nominal ou de question.</w:t>
      </w:r>
    </w:p>
    <w:p w:rsidR="007B448A" w:rsidRPr="007B448A" w:rsidRDefault="007B448A" w:rsidP="007B448A">
      <w:pPr>
        <w:pStyle w:val="Paragraphedeliste"/>
        <w:numPr>
          <w:ilvl w:val="0"/>
          <w:numId w:val="8"/>
        </w:numPr>
        <w:spacing w:after="160" w:line="259" w:lineRule="auto"/>
        <w:jc w:val="both"/>
        <w:rPr>
          <w:rFonts w:ascii="Arial" w:hAnsi="Arial" w:cs="Arial"/>
          <w:sz w:val="24"/>
          <w:szCs w:val="24"/>
        </w:rPr>
      </w:pPr>
      <w:r w:rsidRPr="007B448A">
        <w:rPr>
          <w:rFonts w:ascii="Arial" w:hAnsi="Arial" w:cs="Arial"/>
          <w:sz w:val="24"/>
          <w:szCs w:val="24"/>
        </w:rPr>
        <w:t>N’oublie pas de te relire avant de remettre ton travail au propre : tu peux consulter la grille d’évaluation.</w:t>
      </w:r>
    </w:p>
    <w:p w:rsidR="007B448A" w:rsidRPr="007B448A" w:rsidRDefault="007B448A" w:rsidP="007B448A">
      <w:pPr>
        <w:jc w:val="right"/>
        <w:rPr>
          <w:rFonts w:ascii="Arial" w:hAnsi="Arial" w:cs="Arial"/>
          <w:sz w:val="24"/>
          <w:szCs w:val="24"/>
        </w:rPr>
      </w:pPr>
    </w:p>
    <w:p w:rsidR="005F2E1A" w:rsidRPr="007B448A" w:rsidRDefault="007B448A" w:rsidP="007B448A">
      <w:pPr>
        <w:pStyle w:val="Paragraphedeliste"/>
        <w:ind w:left="360"/>
        <w:jc w:val="right"/>
        <w:rPr>
          <w:rFonts w:ascii="Arial" w:hAnsi="Arial" w:cs="Arial"/>
          <w:b/>
          <w:sz w:val="24"/>
          <w:szCs w:val="24"/>
        </w:rPr>
      </w:pPr>
      <w:r w:rsidRPr="007B448A">
        <w:rPr>
          <w:rFonts w:ascii="Arial" w:hAnsi="Arial" w:cs="Arial"/>
          <w:sz w:val="24"/>
          <w:szCs w:val="24"/>
        </w:rPr>
        <w:t>Bon travail !</w:t>
      </w:r>
    </w:p>
    <w:p w:rsidR="005F2E1A" w:rsidRPr="003E20DA" w:rsidRDefault="007B448A" w:rsidP="005F2E1A">
      <w:pPr>
        <w:spacing w:line="276" w:lineRule="auto"/>
        <w:jc w:val="center"/>
        <w:rPr>
          <w:rFonts w:ascii="Century Gothic" w:eastAsia="Calibri" w:hAnsi="Century Gothic" w:cs="Aharoni"/>
          <w:b/>
          <w:bCs/>
          <w:spacing w:val="84"/>
        </w:rPr>
      </w:pPr>
      <w:r>
        <w:rPr>
          <w:rFonts w:ascii="Century Gothic" w:eastAsia="Calibri" w:hAnsi="Century Gothic" w:cs="Aharoni"/>
          <w:b/>
          <w:bCs/>
          <w:spacing w:val="84"/>
        </w:rPr>
        <w:t xml:space="preserve"> </w:t>
      </w:r>
    </w:p>
    <w:p w:rsidR="005F2E1A" w:rsidRPr="003E20DA" w:rsidRDefault="005F2E1A" w:rsidP="005F2E1A">
      <w:pPr>
        <w:spacing w:line="276" w:lineRule="auto"/>
        <w:jc w:val="both"/>
        <w:rPr>
          <w:rFonts w:ascii="Century Gothic" w:eastAsia="Calibri" w:hAnsi="Century Gothic" w:cs="Times New Roman"/>
          <w:b/>
          <w:bCs/>
          <w:u w:val="single"/>
        </w:rPr>
      </w:pPr>
    </w:p>
    <w:p w:rsidR="005F2E1A" w:rsidRDefault="005F2E1A" w:rsidP="005F2E1A">
      <w:pPr>
        <w:spacing w:line="276" w:lineRule="auto"/>
        <w:jc w:val="both"/>
        <w:rPr>
          <w:rFonts w:ascii="Century Gothic" w:eastAsia="Calibri" w:hAnsi="Century Gothic" w:cs="Times New Roman"/>
          <w:b/>
          <w:bCs/>
          <w:sz w:val="16"/>
          <w:szCs w:val="16"/>
        </w:rPr>
      </w:pPr>
    </w:p>
    <w:p w:rsidR="008D5085" w:rsidRDefault="008D5085" w:rsidP="005F2E1A">
      <w:pPr>
        <w:spacing w:line="276" w:lineRule="auto"/>
        <w:jc w:val="both"/>
        <w:rPr>
          <w:rFonts w:ascii="Century Gothic" w:eastAsia="Calibri" w:hAnsi="Century Gothic" w:cs="Times New Roman"/>
          <w:b/>
          <w:bCs/>
          <w:sz w:val="16"/>
          <w:szCs w:val="16"/>
        </w:rPr>
      </w:pPr>
    </w:p>
    <w:p w:rsidR="008D5085" w:rsidRDefault="008D5085" w:rsidP="005F2E1A">
      <w:pPr>
        <w:spacing w:line="276" w:lineRule="auto"/>
        <w:jc w:val="both"/>
        <w:rPr>
          <w:rFonts w:ascii="Century Gothic" w:eastAsia="Calibri" w:hAnsi="Century Gothic" w:cs="Times New Roman"/>
          <w:b/>
          <w:bCs/>
          <w:sz w:val="16"/>
          <w:szCs w:val="16"/>
        </w:rPr>
      </w:pPr>
    </w:p>
    <w:p w:rsidR="008D5085" w:rsidRDefault="008D5085" w:rsidP="005F2E1A">
      <w:pPr>
        <w:spacing w:line="276" w:lineRule="auto"/>
        <w:jc w:val="both"/>
        <w:rPr>
          <w:rFonts w:ascii="Century Gothic" w:eastAsia="Calibri" w:hAnsi="Century Gothic" w:cs="Times New Roman"/>
          <w:b/>
          <w:bCs/>
          <w:sz w:val="16"/>
          <w:szCs w:val="16"/>
        </w:rPr>
      </w:pPr>
    </w:p>
    <w:p w:rsidR="008D5085" w:rsidRDefault="008D5085" w:rsidP="005F2E1A">
      <w:pPr>
        <w:spacing w:line="276" w:lineRule="auto"/>
        <w:jc w:val="both"/>
        <w:rPr>
          <w:rFonts w:ascii="Century Gothic" w:eastAsia="Calibri" w:hAnsi="Century Gothic" w:cs="Times New Roman"/>
          <w:b/>
          <w:bCs/>
          <w:sz w:val="16"/>
          <w:szCs w:val="16"/>
        </w:rPr>
      </w:pPr>
    </w:p>
    <w:p w:rsidR="008D5085" w:rsidRDefault="008D5085" w:rsidP="005F2E1A">
      <w:pPr>
        <w:spacing w:line="276" w:lineRule="auto"/>
        <w:jc w:val="both"/>
        <w:rPr>
          <w:rFonts w:ascii="Century Gothic" w:eastAsia="Calibri" w:hAnsi="Century Gothic" w:cs="Times New Roman"/>
          <w:b/>
          <w:bCs/>
          <w:sz w:val="16"/>
          <w:szCs w:val="16"/>
        </w:rPr>
      </w:pPr>
    </w:p>
    <w:p w:rsidR="008D5085" w:rsidRDefault="008D5085" w:rsidP="005F2E1A">
      <w:pPr>
        <w:spacing w:line="276" w:lineRule="auto"/>
        <w:jc w:val="both"/>
        <w:rPr>
          <w:rFonts w:ascii="Century Gothic" w:eastAsia="Calibri" w:hAnsi="Century Gothic" w:cs="Times New Roman"/>
          <w:b/>
          <w:bCs/>
          <w:sz w:val="16"/>
          <w:szCs w:val="16"/>
        </w:rPr>
      </w:pPr>
    </w:p>
    <w:p w:rsidR="008D5085" w:rsidRDefault="008D5085" w:rsidP="005F2E1A">
      <w:pPr>
        <w:spacing w:line="276" w:lineRule="auto"/>
        <w:jc w:val="both"/>
        <w:rPr>
          <w:rFonts w:ascii="Century Gothic" w:eastAsia="Calibri" w:hAnsi="Century Gothic" w:cs="Times New Roman"/>
          <w:b/>
          <w:bCs/>
          <w:sz w:val="16"/>
          <w:szCs w:val="16"/>
        </w:rPr>
      </w:pPr>
    </w:p>
    <w:p w:rsidR="008D5085" w:rsidRDefault="008D5085" w:rsidP="005F2E1A">
      <w:pPr>
        <w:spacing w:line="276" w:lineRule="auto"/>
        <w:jc w:val="both"/>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Default="008D5085" w:rsidP="00937920">
      <w:pPr>
        <w:spacing w:line="276" w:lineRule="auto"/>
        <w:jc w:val="center"/>
        <w:rPr>
          <w:rFonts w:ascii="Century Gothic" w:eastAsia="Calibri" w:hAnsi="Century Gothic" w:cs="Times New Roman"/>
          <w:b/>
          <w:bCs/>
          <w:sz w:val="16"/>
          <w:szCs w:val="16"/>
        </w:rPr>
      </w:pPr>
    </w:p>
    <w:p w:rsidR="008D5085" w:rsidRPr="003E20DA" w:rsidRDefault="009113CB" w:rsidP="00937920">
      <w:pPr>
        <w:spacing w:line="276" w:lineRule="auto"/>
        <w:jc w:val="center"/>
        <w:rPr>
          <w:rFonts w:ascii="Century Gothic" w:eastAsia="Calibri" w:hAnsi="Century Gothic" w:cs="Times New Roman"/>
          <w:b/>
          <w:bCs/>
          <w:sz w:val="16"/>
          <w:szCs w:val="16"/>
        </w:rPr>
      </w:pPr>
      <w:r>
        <w:rPr>
          <w:rFonts w:ascii="Century Gothic" w:eastAsia="Calibri" w:hAnsi="Century Gothic" w:cs="Times New Roman"/>
          <w:b/>
          <w:bCs/>
          <w:sz w:val="28"/>
          <w:szCs w:val="16"/>
        </w:rPr>
        <w:lastRenderedPageBreak/>
        <w:t xml:space="preserve"> </w:t>
      </w:r>
    </w:p>
    <w:tbl>
      <w:tblPr>
        <w:tblStyle w:val="Grilledutableau"/>
        <w:tblW w:w="5000" w:type="pct"/>
        <w:tblLook w:val="04A0" w:firstRow="1" w:lastRow="0" w:firstColumn="1" w:lastColumn="0" w:noHBand="0" w:noVBand="1"/>
      </w:tblPr>
      <w:tblGrid>
        <w:gridCol w:w="6374"/>
        <w:gridCol w:w="3254"/>
      </w:tblGrid>
      <w:tr w:rsidR="00DE768C" w:rsidTr="00DE768C">
        <w:tc>
          <w:tcPr>
            <w:tcW w:w="3310" w:type="pct"/>
          </w:tcPr>
          <w:p w:rsidR="003C349F" w:rsidRPr="003C349F" w:rsidRDefault="003C349F" w:rsidP="003C349F">
            <w:pPr>
              <w:pStyle w:val="NormalWeb"/>
              <w:shd w:val="clear" w:color="auto" w:fill="FFFFFF"/>
              <w:spacing w:line="375" w:lineRule="atLeast"/>
              <w:jc w:val="both"/>
              <w:rPr>
                <w:rFonts w:ascii="Arial" w:hAnsi="Arial" w:cs="Arial"/>
                <w:i/>
                <w:sz w:val="20"/>
                <w:szCs w:val="22"/>
                <w:lang w:val="fr-BE"/>
              </w:rPr>
            </w:pPr>
            <w:r w:rsidRPr="003C349F">
              <w:rPr>
                <w:rFonts w:ascii="Arial" w:hAnsi="Arial" w:cs="Arial"/>
                <w:i/>
                <w:sz w:val="20"/>
                <w:szCs w:val="22"/>
                <w:lang w:val="fr-BE"/>
              </w:rPr>
              <w:t>La nouvelle génération aborde le monde du travail avec des yeux nouveaux. La vision moderne et novatrice des jeunes pousse les entreprises à revoir leurs stratégies d’accueil pour recruter les meilleurs talents. Zoom sur les attentes d’une génération de jeunes actifs qui sait où elle va et sait teni</w:t>
            </w:r>
            <w:r>
              <w:rPr>
                <w:rFonts w:ascii="Arial" w:hAnsi="Arial" w:cs="Arial"/>
                <w:i/>
                <w:sz w:val="20"/>
                <w:szCs w:val="22"/>
                <w:lang w:val="fr-BE"/>
              </w:rPr>
              <w:t>r tête pour arriver à ses fins…</w:t>
            </w:r>
          </w:p>
          <w:p w:rsidR="003C349F" w:rsidRPr="003C349F" w:rsidRDefault="003C349F" w:rsidP="003C349F">
            <w:pPr>
              <w:pStyle w:val="NormalWeb"/>
              <w:shd w:val="clear" w:color="auto" w:fill="FFFFFF"/>
              <w:spacing w:line="375" w:lineRule="atLeast"/>
              <w:jc w:val="both"/>
              <w:rPr>
                <w:rFonts w:ascii="Arial" w:hAnsi="Arial" w:cs="Arial"/>
                <w:sz w:val="20"/>
                <w:szCs w:val="22"/>
                <w:lang w:val="fr-BE"/>
              </w:rPr>
            </w:pPr>
            <w:r w:rsidRPr="003C349F">
              <w:rPr>
                <w:rFonts w:ascii="Arial" w:hAnsi="Arial" w:cs="Arial"/>
                <w:sz w:val="20"/>
                <w:szCs w:val="22"/>
                <w:lang w:val="fr-BE"/>
              </w:rPr>
              <w:t xml:space="preserve">Lors de la recherche de leur premier emploi, les jeunes diplômés ont  déjà à cœur de trouver un travail qui corresponde à leurs exigences. Les jeunes diplômés veulent un premier emploi dans lequel les tâches sont intéressantes. Hors de question d’un petit boulot, en attendant mieux. Les jeunes veulent désormais se satisfaire instantanément à leur première prise de poste. Ils n’attendent plus d’avoir une première expérience pour être exigeants. Et ils veulent des possibilités d’évolution rapides, une vraie possibilité de se projeter. (Leur implication dans l’entreprise va ainsi de </w:t>
            </w:r>
            <w:proofErr w:type="spellStart"/>
            <w:r w:rsidRPr="003C349F">
              <w:rPr>
                <w:rFonts w:ascii="Arial" w:hAnsi="Arial" w:cs="Arial"/>
                <w:sz w:val="20"/>
                <w:szCs w:val="22"/>
                <w:lang w:val="fr-BE"/>
              </w:rPr>
              <w:t>paire</w:t>
            </w:r>
            <w:proofErr w:type="spellEnd"/>
            <w:r w:rsidRPr="003C349F">
              <w:rPr>
                <w:rFonts w:ascii="Arial" w:hAnsi="Arial" w:cs="Arial"/>
                <w:sz w:val="20"/>
                <w:szCs w:val="22"/>
                <w:lang w:val="fr-BE"/>
              </w:rPr>
              <w:t xml:space="preserve"> avec l’enrichissement qu’ils</w:t>
            </w:r>
            <w:r>
              <w:rPr>
                <w:rFonts w:ascii="Arial" w:hAnsi="Arial" w:cs="Arial"/>
                <w:sz w:val="20"/>
                <w:szCs w:val="22"/>
                <w:lang w:val="fr-BE"/>
              </w:rPr>
              <w:t xml:space="preserve"> vont retirer de leur emploi). </w:t>
            </w:r>
          </w:p>
          <w:p w:rsidR="003C349F" w:rsidRPr="003C349F" w:rsidRDefault="003C349F" w:rsidP="003C349F">
            <w:pPr>
              <w:pStyle w:val="NormalWeb"/>
              <w:shd w:val="clear" w:color="auto" w:fill="FFFFFF"/>
              <w:spacing w:line="375" w:lineRule="atLeast"/>
              <w:jc w:val="both"/>
              <w:rPr>
                <w:rFonts w:ascii="Arial" w:hAnsi="Arial" w:cs="Arial"/>
                <w:sz w:val="20"/>
                <w:szCs w:val="22"/>
                <w:lang w:val="fr-BE"/>
              </w:rPr>
            </w:pPr>
            <w:r w:rsidRPr="003C349F">
              <w:rPr>
                <w:rFonts w:ascii="Arial" w:hAnsi="Arial" w:cs="Arial"/>
                <w:sz w:val="20"/>
                <w:szCs w:val="22"/>
                <w:lang w:val="fr-BE"/>
              </w:rPr>
              <w:t xml:space="preserve">Contrairement aux idées reçues, la nouvelle génération est aussi particulièrement exigeante sur le salaire. Les jeunes sont effectivement très informés sur ce qu’ils sont en mesure de demander en </w:t>
            </w:r>
            <w:proofErr w:type="gramStart"/>
            <w:r w:rsidRPr="003C349F">
              <w:rPr>
                <w:rFonts w:ascii="Arial" w:hAnsi="Arial" w:cs="Arial"/>
                <w:sz w:val="20"/>
                <w:szCs w:val="22"/>
                <w:lang w:val="fr-BE"/>
              </w:rPr>
              <w:t>terme</w:t>
            </w:r>
            <w:proofErr w:type="gramEnd"/>
            <w:r w:rsidRPr="003C349F">
              <w:rPr>
                <w:rFonts w:ascii="Arial" w:hAnsi="Arial" w:cs="Arial"/>
                <w:sz w:val="20"/>
                <w:szCs w:val="22"/>
                <w:lang w:val="fr-BE"/>
              </w:rPr>
              <w:t xml:space="preserve"> de salaire en fonction du niveau d’études atteint et du secteur d’activité qu’ils visent. C’est donc souvent un critère déterminant pour eux dans le choix de l’entreprise dans laquell</w:t>
            </w:r>
            <w:r>
              <w:rPr>
                <w:rFonts w:ascii="Arial" w:hAnsi="Arial" w:cs="Arial"/>
                <w:sz w:val="20"/>
                <w:szCs w:val="22"/>
                <w:lang w:val="fr-BE"/>
              </w:rPr>
              <w:t>e ils projettent de travailler.</w:t>
            </w:r>
          </w:p>
          <w:p w:rsidR="003C349F" w:rsidRDefault="003C349F" w:rsidP="003C349F">
            <w:pPr>
              <w:pStyle w:val="NormalWeb"/>
              <w:shd w:val="clear" w:color="auto" w:fill="FFFFFF"/>
              <w:spacing w:line="375" w:lineRule="atLeast"/>
              <w:jc w:val="both"/>
              <w:rPr>
                <w:rFonts w:ascii="Arial" w:hAnsi="Arial" w:cs="Arial"/>
                <w:sz w:val="20"/>
                <w:szCs w:val="22"/>
                <w:lang w:val="fr-BE"/>
              </w:rPr>
            </w:pPr>
            <w:r w:rsidRPr="003C349F">
              <w:rPr>
                <w:rFonts w:ascii="Arial" w:hAnsi="Arial" w:cs="Arial"/>
                <w:sz w:val="20"/>
                <w:szCs w:val="22"/>
                <w:lang w:val="fr-BE"/>
              </w:rPr>
              <w:t xml:space="preserve">De plus, ces jeunes sont à la recherche d’un vrai équilibre vie professionnelle / vie privée. On ne l’a que trop vu ces dernières années, la frontière entre vie professionnelle et vie privée est aujourd’hui, pour beaucoup de salariés, quasi inexistante. C’est une des principales raisons de facteurs de stress au travail provoquant des pathologies professionnelles telles que le </w:t>
            </w:r>
            <w:proofErr w:type="spellStart"/>
            <w:r w:rsidRPr="003C349F">
              <w:rPr>
                <w:rFonts w:ascii="Arial" w:hAnsi="Arial" w:cs="Arial"/>
                <w:sz w:val="20"/>
                <w:szCs w:val="22"/>
                <w:lang w:val="fr-BE"/>
              </w:rPr>
              <w:t>burn</w:t>
            </w:r>
            <w:proofErr w:type="spellEnd"/>
            <w:r w:rsidRPr="003C349F">
              <w:rPr>
                <w:rFonts w:ascii="Arial" w:hAnsi="Arial" w:cs="Arial"/>
                <w:sz w:val="20"/>
                <w:szCs w:val="22"/>
                <w:lang w:val="fr-BE"/>
              </w:rPr>
              <w:t xml:space="preserve"> out. Conscients de cette dérive, les jeunes diplômés sont désormais à la recherche d’un équilibre plus sain : ils en veulent, mais pas au détriment de leur qualité de vie. Le bien-être et l’épanouissement personnel au travail sont donc des facteurs décisifs du choix de l’établissement dans lequel ces je</w:t>
            </w:r>
            <w:r>
              <w:rPr>
                <w:rFonts w:ascii="Arial" w:hAnsi="Arial" w:cs="Arial"/>
                <w:sz w:val="20"/>
                <w:szCs w:val="22"/>
                <w:lang w:val="fr-BE"/>
              </w:rPr>
              <w:t>unes vont décider de s’engager.</w:t>
            </w:r>
          </w:p>
          <w:p w:rsidR="003C349F" w:rsidRPr="003C349F" w:rsidRDefault="003C349F" w:rsidP="003C349F">
            <w:pPr>
              <w:pStyle w:val="NormalWeb"/>
              <w:shd w:val="clear" w:color="auto" w:fill="FFFFFF"/>
              <w:spacing w:line="375" w:lineRule="atLeast"/>
              <w:jc w:val="both"/>
              <w:rPr>
                <w:rFonts w:ascii="Arial" w:hAnsi="Arial" w:cs="Arial"/>
                <w:sz w:val="20"/>
                <w:szCs w:val="22"/>
                <w:lang w:val="fr-BE"/>
              </w:rPr>
            </w:pPr>
          </w:p>
          <w:p w:rsidR="003C349F" w:rsidRPr="003C349F" w:rsidRDefault="003C349F" w:rsidP="003C349F">
            <w:pPr>
              <w:pStyle w:val="NormalWeb"/>
              <w:shd w:val="clear" w:color="auto" w:fill="FFFFFF"/>
              <w:spacing w:line="375" w:lineRule="atLeast"/>
              <w:jc w:val="both"/>
              <w:rPr>
                <w:rFonts w:ascii="Arial" w:hAnsi="Arial" w:cs="Arial"/>
                <w:sz w:val="20"/>
                <w:szCs w:val="22"/>
                <w:lang w:val="fr-BE"/>
              </w:rPr>
            </w:pPr>
            <w:r w:rsidRPr="003C349F">
              <w:rPr>
                <w:rFonts w:ascii="Arial" w:hAnsi="Arial" w:cs="Arial"/>
                <w:sz w:val="20"/>
                <w:szCs w:val="22"/>
                <w:lang w:val="fr-BE"/>
              </w:rPr>
              <w:lastRenderedPageBreak/>
              <w:t>De plus en plus, les jeunes actifs prennent encore en considération la culture de l’entreprise avant de l’intégrer. On fait face à un engagement socio-responsable croissant de la part des nouvelles générations qui veillent à défendre leurs convictions et leur vision du monde de demain. La philosophie de l’entreprise devient donc une identité et o</w:t>
            </w:r>
            <w:r>
              <w:rPr>
                <w:rFonts w:ascii="Arial" w:hAnsi="Arial" w:cs="Arial"/>
                <w:sz w:val="20"/>
                <w:szCs w:val="22"/>
                <w:lang w:val="fr-BE"/>
              </w:rPr>
              <w:t>riente le profil des candidats.</w:t>
            </w:r>
          </w:p>
          <w:p w:rsidR="003C349F" w:rsidRPr="003C349F" w:rsidRDefault="003C349F" w:rsidP="003C349F">
            <w:pPr>
              <w:pStyle w:val="NormalWeb"/>
              <w:shd w:val="clear" w:color="auto" w:fill="FFFFFF"/>
              <w:spacing w:line="375" w:lineRule="atLeast"/>
              <w:jc w:val="both"/>
              <w:rPr>
                <w:rFonts w:ascii="Arial" w:hAnsi="Arial" w:cs="Arial"/>
                <w:sz w:val="20"/>
                <w:szCs w:val="22"/>
                <w:lang w:val="fr-BE"/>
              </w:rPr>
            </w:pPr>
            <w:r w:rsidRPr="003C349F">
              <w:rPr>
                <w:rFonts w:ascii="Arial" w:hAnsi="Arial" w:cs="Arial"/>
                <w:sz w:val="20"/>
                <w:szCs w:val="22"/>
                <w:lang w:val="fr-BE"/>
              </w:rPr>
              <w:t>Cette génération n’a pas non plus l’intention de rester dans une entreprise ou un poste pour toute une carrière, au contraire, elle souhaite évoluer, voire s’ouvrir à l’international avec une vraie volonté de découvrir le monde, les cultures, les valeurs d’autres pays. La sécurité et le confort du CDI ne sont plus les principales sources de motivation de cette jeunesse fuyant la routine et le travail répétitif pour s’enrichir autrement. La jeunesse est prête à voyager pour travailler, se reconvertir, évoluer  au sein de l’entreprise ou en change</w:t>
            </w:r>
            <w:r>
              <w:rPr>
                <w:rFonts w:ascii="Arial" w:hAnsi="Arial" w:cs="Arial"/>
                <w:sz w:val="20"/>
                <w:szCs w:val="22"/>
                <w:lang w:val="fr-BE"/>
              </w:rPr>
              <w:t>r quitte à prendre des risques.</w:t>
            </w:r>
          </w:p>
          <w:p w:rsidR="00DE768C" w:rsidRDefault="003C349F" w:rsidP="003C349F">
            <w:pPr>
              <w:pStyle w:val="NormalWeb"/>
              <w:spacing w:before="0" w:beforeAutospacing="0" w:after="0" w:afterAutospacing="0" w:line="375" w:lineRule="atLeast"/>
              <w:jc w:val="both"/>
              <w:rPr>
                <w:rFonts w:ascii="Arial" w:hAnsi="Arial" w:cs="Arial"/>
                <w:i/>
                <w:sz w:val="20"/>
                <w:szCs w:val="22"/>
                <w:lang w:val="fr-BE"/>
              </w:rPr>
            </w:pPr>
            <w:r w:rsidRPr="003C349F">
              <w:rPr>
                <w:rFonts w:ascii="Arial" w:hAnsi="Arial" w:cs="Arial"/>
                <w:sz w:val="20"/>
                <w:szCs w:val="22"/>
                <w:lang w:val="fr-BE"/>
              </w:rPr>
              <w:t>On peut dire que cette génération atypique transforme le monde professionnel par ses paradoxes et sa volonté. Pour y faire face, les entreprises doivent apprendre à s’adapter en faisant évoluer les modes de management et de recrutement pour attirer ces nouveaux travailleurs exigeants.</w:t>
            </w:r>
          </w:p>
        </w:tc>
        <w:tc>
          <w:tcPr>
            <w:tcW w:w="1690" w:type="pct"/>
          </w:tcPr>
          <w:p w:rsidR="00DE768C" w:rsidRDefault="00DE768C" w:rsidP="00E071B3">
            <w:pPr>
              <w:pStyle w:val="NormalWeb"/>
              <w:spacing w:before="0" w:beforeAutospacing="0" w:after="0" w:afterAutospacing="0" w:line="375" w:lineRule="atLeast"/>
              <w:jc w:val="both"/>
              <w:rPr>
                <w:rFonts w:ascii="Arial" w:hAnsi="Arial" w:cs="Arial"/>
                <w:i/>
                <w:sz w:val="20"/>
                <w:szCs w:val="22"/>
                <w:lang w:val="fr-BE"/>
              </w:rPr>
            </w:pPr>
          </w:p>
        </w:tc>
      </w:tr>
    </w:tbl>
    <w:p w:rsidR="005F2E1A" w:rsidRDefault="005F2E1A" w:rsidP="006A5556">
      <w:pPr>
        <w:spacing w:line="276" w:lineRule="auto"/>
        <w:rPr>
          <w:rFonts w:ascii="Kristen ITC" w:eastAsia="Calibri" w:hAnsi="Kristen ITC" w:cs="Aharoni"/>
          <w:b/>
          <w:bCs/>
          <w:spacing w:val="84"/>
          <w:sz w:val="20"/>
          <w:szCs w:val="20"/>
          <w:u w:val="single"/>
          <w:lang w:val="fr-FR"/>
        </w:rPr>
      </w:pPr>
    </w:p>
    <w:p w:rsidR="00DE768C" w:rsidRDefault="00DE768C" w:rsidP="008D5085">
      <w:pPr>
        <w:spacing w:line="360" w:lineRule="auto"/>
        <w:jc w:val="both"/>
        <w:rPr>
          <w:rFonts w:ascii="Arial" w:hAnsi="Arial" w:cs="Arial"/>
        </w:rPr>
      </w:pPr>
    </w:p>
    <w:p w:rsidR="00DE768C" w:rsidRDefault="00DE768C" w:rsidP="008D5085">
      <w:pPr>
        <w:spacing w:line="360" w:lineRule="auto"/>
        <w:jc w:val="both"/>
        <w:rPr>
          <w:rFonts w:ascii="Arial" w:hAnsi="Arial" w:cs="Arial"/>
        </w:rPr>
      </w:pPr>
    </w:p>
    <w:p w:rsidR="00DE768C" w:rsidRDefault="00DE768C" w:rsidP="008D5085">
      <w:pPr>
        <w:spacing w:line="360" w:lineRule="auto"/>
        <w:jc w:val="both"/>
        <w:rPr>
          <w:rFonts w:ascii="Arial" w:hAnsi="Arial" w:cs="Arial"/>
        </w:rPr>
      </w:pPr>
    </w:p>
    <w:p w:rsidR="00DE768C" w:rsidRDefault="00DE768C" w:rsidP="008D5085">
      <w:pPr>
        <w:spacing w:line="360" w:lineRule="auto"/>
        <w:jc w:val="both"/>
        <w:rPr>
          <w:rFonts w:ascii="Arial" w:hAnsi="Arial" w:cs="Arial"/>
        </w:rPr>
      </w:pPr>
    </w:p>
    <w:p w:rsidR="00DE768C" w:rsidRDefault="00DE768C" w:rsidP="008D5085">
      <w:pPr>
        <w:spacing w:line="360" w:lineRule="auto"/>
        <w:jc w:val="both"/>
        <w:rPr>
          <w:rFonts w:ascii="Arial" w:hAnsi="Arial" w:cs="Arial"/>
        </w:rPr>
      </w:pPr>
    </w:p>
    <w:p w:rsidR="00DE768C" w:rsidRDefault="00DE768C" w:rsidP="008D5085">
      <w:pPr>
        <w:spacing w:line="360" w:lineRule="auto"/>
        <w:jc w:val="both"/>
        <w:rPr>
          <w:rFonts w:ascii="Arial" w:hAnsi="Arial" w:cs="Arial"/>
        </w:rPr>
      </w:pPr>
    </w:p>
    <w:p w:rsidR="00DE768C" w:rsidRDefault="00DE768C" w:rsidP="008D5085">
      <w:pPr>
        <w:spacing w:line="360" w:lineRule="auto"/>
        <w:jc w:val="both"/>
        <w:rPr>
          <w:rFonts w:ascii="Arial" w:hAnsi="Arial" w:cs="Arial"/>
        </w:rPr>
      </w:pPr>
    </w:p>
    <w:p w:rsidR="00DE768C" w:rsidRDefault="00DE768C" w:rsidP="008D5085">
      <w:pPr>
        <w:spacing w:line="360" w:lineRule="auto"/>
        <w:jc w:val="both"/>
        <w:rPr>
          <w:rFonts w:ascii="Arial" w:hAnsi="Arial" w:cs="Arial"/>
        </w:rPr>
      </w:pPr>
    </w:p>
    <w:p w:rsidR="00DE768C" w:rsidRDefault="00DE768C" w:rsidP="008D5085">
      <w:pPr>
        <w:spacing w:line="360" w:lineRule="auto"/>
        <w:jc w:val="both"/>
        <w:rPr>
          <w:rFonts w:ascii="Arial" w:hAnsi="Arial" w:cs="Arial"/>
        </w:rPr>
      </w:pPr>
    </w:p>
    <w:p w:rsidR="00DE768C" w:rsidRDefault="00DE768C" w:rsidP="008D5085">
      <w:pPr>
        <w:spacing w:line="360" w:lineRule="auto"/>
        <w:jc w:val="both"/>
        <w:rPr>
          <w:rFonts w:ascii="Arial" w:hAnsi="Arial" w:cs="Arial"/>
        </w:rPr>
      </w:pPr>
    </w:p>
    <w:p w:rsidR="00DE768C" w:rsidRDefault="00DE768C" w:rsidP="008D5085">
      <w:pPr>
        <w:spacing w:line="360" w:lineRule="auto"/>
        <w:jc w:val="both"/>
        <w:rPr>
          <w:rFonts w:ascii="Arial" w:hAnsi="Arial" w:cs="Arial"/>
        </w:rPr>
      </w:pPr>
    </w:p>
    <w:p w:rsidR="00B32AF2" w:rsidRDefault="00B32AF2" w:rsidP="008D5085">
      <w:pPr>
        <w:spacing w:line="360" w:lineRule="auto"/>
        <w:jc w:val="both"/>
        <w:rPr>
          <w:rFonts w:ascii="Arial" w:hAnsi="Arial" w:cs="Arial"/>
        </w:rPr>
      </w:pPr>
    </w:p>
    <w:p w:rsidR="00B32AF2" w:rsidRDefault="00B32AF2" w:rsidP="008D5085">
      <w:pPr>
        <w:spacing w:line="360" w:lineRule="auto"/>
        <w:jc w:val="both"/>
        <w:rPr>
          <w:rFonts w:ascii="Arial" w:hAnsi="Arial" w:cs="Arial"/>
        </w:rPr>
      </w:pPr>
    </w:p>
    <w:p w:rsidR="00B32AF2" w:rsidRDefault="00B32AF2" w:rsidP="008D5085">
      <w:pPr>
        <w:spacing w:line="360" w:lineRule="auto"/>
        <w:jc w:val="both"/>
        <w:rPr>
          <w:rFonts w:ascii="Arial" w:hAnsi="Arial" w:cs="Arial"/>
        </w:rPr>
      </w:pPr>
    </w:p>
    <w:p w:rsidR="00B32AF2" w:rsidRDefault="00B32AF2" w:rsidP="008D5085">
      <w:pPr>
        <w:spacing w:line="360" w:lineRule="auto"/>
        <w:jc w:val="both"/>
        <w:rPr>
          <w:rFonts w:ascii="Arial" w:hAnsi="Arial" w:cs="Arial"/>
        </w:rPr>
      </w:pPr>
    </w:p>
    <w:p w:rsidR="00B32AF2" w:rsidRDefault="00B32AF2" w:rsidP="008D5085">
      <w:pPr>
        <w:spacing w:line="360" w:lineRule="auto"/>
        <w:jc w:val="both"/>
        <w:rPr>
          <w:rFonts w:ascii="Arial" w:hAnsi="Arial" w:cs="Arial"/>
        </w:rPr>
      </w:pPr>
    </w:p>
    <w:p w:rsidR="00B32AF2" w:rsidRDefault="00B32AF2" w:rsidP="008D5085">
      <w:pPr>
        <w:spacing w:line="360" w:lineRule="auto"/>
        <w:jc w:val="both"/>
        <w:rPr>
          <w:rFonts w:ascii="Arial" w:hAnsi="Arial" w:cs="Arial"/>
        </w:rPr>
      </w:pPr>
    </w:p>
    <w:p w:rsidR="00DE768C" w:rsidRPr="00DE768C" w:rsidRDefault="00DE768C" w:rsidP="00BB1A37">
      <w:pPr>
        <w:pBdr>
          <w:bottom w:val="single" w:sz="4" w:space="1" w:color="auto"/>
        </w:pBdr>
        <w:spacing w:line="360" w:lineRule="auto"/>
        <w:jc w:val="center"/>
        <w:rPr>
          <w:rFonts w:ascii="Arial" w:hAnsi="Arial" w:cs="Arial"/>
          <w:b/>
        </w:rPr>
      </w:pPr>
      <w:r w:rsidRPr="00DE768C">
        <w:rPr>
          <w:rFonts w:ascii="Arial" w:hAnsi="Arial" w:cs="Arial"/>
          <w:b/>
        </w:rPr>
        <w:t>MA REDUCTION</w:t>
      </w:r>
    </w:p>
    <w:p w:rsidR="00DE768C" w:rsidRDefault="00DE768C" w:rsidP="008D5085">
      <w:pPr>
        <w:spacing w:line="360" w:lineRule="auto"/>
        <w:jc w:val="both"/>
        <w:rPr>
          <w:rFonts w:ascii="Arial" w:hAnsi="Arial" w:cs="Arial"/>
        </w:rPr>
      </w:pPr>
    </w:p>
    <w:p w:rsidR="008D5085" w:rsidRDefault="008D5085" w:rsidP="008D5085">
      <w:pPr>
        <w:spacing w:line="360" w:lineRule="auto"/>
        <w:jc w:val="both"/>
        <w:rPr>
          <w:rFonts w:ascii="Arial" w:hAnsi="Arial" w:cs="Arial"/>
        </w:rPr>
      </w:pPr>
      <w:r>
        <w:rPr>
          <w:rFonts w:ascii="Arial" w:hAnsi="Arial" w:cs="Arial"/>
        </w:rPr>
        <w:t>Titre</w:t>
      </w:r>
    </w:p>
    <w:p w:rsidR="00BB1A37" w:rsidRDefault="00BB1A37" w:rsidP="008D5085">
      <w:pPr>
        <w:spacing w:line="360" w:lineRule="auto"/>
        <w:jc w:val="both"/>
        <w:rPr>
          <w:rFonts w:ascii="Arial" w:hAnsi="Arial" w:cs="Arial"/>
        </w:rPr>
      </w:pPr>
    </w:p>
    <w:p w:rsidR="008D5085" w:rsidRDefault="008D5085" w:rsidP="008D5085">
      <w:pPr>
        <w:spacing w:line="360" w:lineRule="auto"/>
        <w:jc w:val="both"/>
        <w:rPr>
          <w:rFonts w:ascii="Arial" w:hAnsi="Arial" w:cs="Arial"/>
        </w:rPr>
      </w:pPr>
      <w:r w:rsidRPr="00B67F93">
        <w:rPr>
          <w:rFonts w:ascii="Arial" w:hAnsi="Arial" w:cs="Arial"/>
        </w:rPr>
        <w:t>……………</w:t>
      </w:r>
      <w:r>
        <w:rPr>
          <w:rFonts w:ascii="Arial" w:hAnsi="Arial" w:cs="Arial"/>
        </w:rPr>
        <w:t>…………………………………………………………………………………………………</w:t>
      </w:r>
    </w:p>
    <w:p w:rsidR="008D5085" w:rsidRDefault="008D5085" w:rsidP="008D5085">
      <w:pPr>
        <w:spacing w:line="360" w:lineRule="auto"/>
        <w:jc w:val="both"/>
        <w:rPr>
          <w:rFonts w:ascii="Arial" w:hAnsi="Arial" w:cs="Arial"/>
        </w:rPr>
      </w:pPr>
    </w:p>
    <w:p w:rsidR="008D5085" w:rsidRPr="00B67F93" w:rsidRDefault="008D5085" w:rsidP="008D5085">
      <w:pPr>
        <w:spacing w:line="360" w:lineRule="auto"/>
        <w:jc w:val="both"/>
        <w:rPr>
          <w:rFonts w:ascii="Arial" w:hAnsi="Arial" w:cs="Arial"/>
        </w:rPr>
      </w:pPr>
      <w:r>
        <w:rPr>
          <w:rFonts w:ascii="Arial" w:hAnsi="Arial" w:cs="Arial"/>
        </w:rPr>
        <w:t xml:space="preserve"> </w:t>
      </w:r>
    </w:p>
    <w:p w:rsidR="008D5085" w:rsidRPr="00B67F93" w:rsidRDefault="008D5085" w:rsidP="008D5085">
      <w:pPr>
        <w:spacing w:line="360" w:lineRule="auto"/>
        <w:jc w:val="both"/>
        <w:rPr>
          <w:rFonts w:ascii="Arial" w:hAnsi="Arial" w:cs="Arial"/>
        </w:rPr>
      </w:pPr>
      <w:r w:rsidRPr="00B67F93">
        <w:rPr>
          <w:rFonts w:ascii="Arial" w:hAnsi="Arial" w:cs="Arial"/>
        </w:rPr>
        <w:t>……………</w:t>
      </w:r>
      <w:r>
        <w:rPr>
          <w:rFonts w:ascii="Arial" w:hAnsi="Arial" w:cs="Arial"/>
        </w:rPr>
        <w:t>…………………………………………………………………………………………………</w:t>
      </w:r>
    </w:p>
    <w:p w:rsidR="008D5085" w:rsidRPr="00B67F93" w:rsidRDefault="008D5085" w:rsidP="008D5085">
      <w:pPr>
        <w:spacing w:line="360" w:lineRule="auto"/>
        <w:jc w:val="both"/>
        <w:rPr>
          <w:rFonts w:ascii="Arial" w:hAnsi="Arial" w:cs="Arial"/>
        </w:rPr>
      </w:pPr>
      <w:r w:rsidRPr="00B67F93">
        <w:rPr>
          <w:rFonts w:ascii="Arial" w:hAnsi="Arial" w:cs="Arial"/>
        </w:rPr>
        <w:t>……………</w:t>
      </w:r>
      <w:r>
        <w:rPr>
          <w:rFonts w:ascii="Arial" w:hAnsi="Arial" w:cs="Arial"/>
        </w:rPr>
        <w:t>…………………………………………………………………………………………………</w:t>
      </w:r>
    </w:p>
    <w:p w:rsidR="008D5085" w:rsidRPr="00B67F93" w:rsidRDefault="008D5085" w:rsidP="008D5085">
      <w:pPr>
        <w:spacing w:line="360" w:lineRule="auto"/>
        <w:jc w:val="both"/>
        <w:rPr>
          <w:rFonts w:ascii="Arial" w:hAnsi="Arial" w:cs="Arial"/>
        </w:rPr>
      </w:pPr>
      <w:r w:rsidRPr="00B67F93">
        <w:rPr>
          <w:rFonts w:ascii="Arial" w:hAnsi="Arial" w:cs="Arial"/>
        </w:rPr>
        <w:t>……………</w:t>
      </w:r>
      <w:r>
        <w:rPr>
          <w:rFonts w:ascii="Arial" w:hAnsi="Arial" w:cs="Arial"/>
        </w:rPr>
        <w:t>…………………………………………………………………………………………………</w:t>
      </w:r>
    </w:p>
    <w:p w:rsidR="008D5085" w:rsidRPr="00B67F93" w:rsidRDefault="008D5085" w:rsidP="008D5085">
      <w:pPr>
        <w:spacing w:line="360" w:lineRule="auto"/>
        <w:jc w:val="both"/>
        <w:rPr>
          <w:rFonts w:ascii="Arial" w:hAnsi="Arial" w:cs="Arial"/>
        </w:rPr>
      </w:pPr>
      <w:r w:rsidRPr="00B67F93">
        <w:rPr>
          <w:rFonts w:ascii="Arial" w:hAnsi="Arial" w:cs="Arial"/>
        </w:rPr>
        <w:t>……………</w:t>
      </w:r>
      <w:r>
        <w:rPr>
          <w:rFonts w:ascii="Arial" w:hAnsi="Arial" w:cs="Arial"/>
        </w:rPr>
        <w:t>…………………………………………………………………………………………………</w:t>
      </w:r>
    </w:p>
    <w:p w:rsidR="008D5085" w:rsidRPr="00B67F93" w:rsidRDefault="008D5085" w:rsidP="008D5085">
      <w:pPr>
        <w:spacing w:line="360" w:lineRule="auto"/>
        <w:jc w:val="both"/>
        <w:rPr>
          <w:rFonts w:ascii="Arial" w:hAnsi="Arial" w:cs="Arial"/>
        </w:rPr>
      </w:pPr>
      <w:r w:rsidRPr="00B67F93">
        <w:rPr>
          <w:rFonts w:ascii="Arial" w:hAnsi="Arial" w:cs="Arial"/>
        </w:rPr>
        <w:t>……………</w:t>
      </w:r>
      <w:r>
        <w:rPr>
          <w:rFonts w:ascii="Arial" w:hAnsi="Arial" w:cs="Arial"/>
        </w:rPr>
        <w:t>…………………………………………………………………………………………………</w:t>
      </w:r>
    </w:p>
    <w:p w:rsidR="008D5085" w:rsidRPr="00B67F93" w:rsidRDefault="008D5085" w:rsidP="008D5085">
      <w:pPr>
        <w:spacing w:line="360" w:lineRule="auto"/>
        <w:jc w:val="both"/>
        <w:rPr>
          <w:rFonts w:ascii="Arial" w:hAnsi="Arial" w:cs="Arial"/>
        </w:rPr>
      </w:pPr>
      <w:r w:rsidRPr="00B67F93">
        <w:rPr>
          <w:rFonts w:ascii="Arial" w:hAnsi="Arial" w:cs="Arial"/>
        </w:rPr>
        <w:t>……………</w:t>
      </w:r>
      <w:r>
        <w:rPr>
          <w:rFonts w:ascii="Arial" w:hAnsi="Arial" w:cs="Arial"/>
        </w:rPr>
        <w:t>…………………………………………………………………………………………………</w:t>
      </w:r>
    </w:p>
    <w:p w:rsidR="008D5085" w:rsidRPr="00B67F93" w:rsidRDefault="008D5085" w:rsidP="008D5085">
      <w:pPr>
        <w:spacing w:line="360" w:lineRule="auto"/>
        <w:jc w:val="both"/>
        <w:rPr>
          <w:rFonts w:ascii="Arial" w:hAnsi="Arial" w:cs="Arial"/>
        </w:rPr>
      </w:pPr>
      <w:r w:rsidRPr="00B67F93">
        <w:rPr>
          <w:rFonts w:ascii="Arial" w:hAnsi="Arial" w:cs="Arial"/>
        </w:rPr>
        <w:t>……………</w:t>
      </w:r>
      <w:r>
        <w:rPr>
          <w:rFonts w:ascii="Arial" w:hAnsi="Arial" w:cs="Arial"/>
        </w:rPr>
        <w:t>…………………………………………………………………………………………………</w:t>
      </w:r>
    </w:p>
    <w:p w:rsidR="008D5085" w:rsidRPr="00B67F93" w:rsidRDefault="008D5085" w:rsidP="008D5085">
      <w:pPr>
        <w:spacing w:line="360" w:lineRule="auto"/>
        <w:jc w:val="both"/>
        <w:rPr>
          <w:rFonts w:ascii="Arial" w:hAnsi="Arial" w:cs="Arial"/>
        </w:rPr>
      </w:pPr>
      <w:r>
        <w:rPr>
          <w:rFonts w:ascii="Arial" w:hAnsi="Arial" w:cs="Arial"/>
        </w:rPr>
        <w:t xml:space="preserve"> </w:t>
      </w:r>
      <w:r w:rsidRPr="00B67F93">
        <w:rPr>
          <w:rFonts w:ascii="Arial" w:hAnsi="Arial" w:cs="Arial"/>
        </w:rPr>
        <w:t>……………</w:t>
      </w:r>
      <w:r>
        <w:rPr>
          <w:rFonts w:ascii="Arial" w:hAnsi="Arial" w:cs="Arial"/>
        </w:rPr>
        <w:t>…………………………………………………………………………………………………</w:t>
      </w:r>
    </w:p>
    <w:p w:rsidR="008D5085" w:rsidRPr="00B67F93" w:rsidRDefault="008D5085" w:rsidP="008D5085">
      <w:pPr>
        <w:spacing w:line="360" w:lineRule="auto"/>
        <w:jc w:val="both"/>
        <w:rPr>
          <w:rFonts w:ascii="Arial" w:hAnsi="Arial" w:cs="Arial"/>
        </w:rPr>
      </w:pPr>
      <w:r w:rsidRPr="00B67F93">
        <w:rPr>
          <w:rFonts w:ascii="Arial" w:hAnsi="Arial" w:cs="Arial"/>
        </w:rPr>
        <w:t>……………</w:t>
      </w:r>
      <w:r>
        <w:rPr>
          <w:rFonts w:ascii="Arial" w:hAnsi="Arial" w:cs="Arial"/>
        </w:rPr>
        <w:t>…………………………………………………………………………………………………</w:t>
      </w:r>
    </w:p>
    <w:p w:rsidR="008D5085" w:rsidRPr="00B67F93" w:rsidRDefault="008D5085" w:rsidP="008D5085">
      <w:pPr>
        <w:spacing w:line="360" w:lineRule="auto"/>
        <w:jc w:val="both"/>
        <w:rPr>
          <w:rFonts w:ascii="Arial" w:hAnsi="Arial" w:cs="Arial"/>
        </w:rPr>
      </w:pPr>
      <w:r w:rsidRPr="00B67F93">
        <w:rPr>
          <w:rFonts w:ascii="Arial" w:hAnsi="Arial" w:cs="Arial"/>
        </w:rPr>
        <w:t>……………</w:t>
      </w:r>
      <w:r>
        <w:rPr>
          <w:rFonts w:ascii="Arial" w:hAnsi="Arial" w:cs="Arial"/>
        </w:rPr>
        <w:t>…………………………………………………………………………………………………</w:t>
      </w:r>
    </w:p>
    <w:p w:rsidR="008D5085" w:rsidRPr="00B67F93" w:rsidRDefault="008D5085" w:rsidP="008D5085">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Pr>
          <w:rFonts w:ascii="Arial" w:hAnsi="Arial" w:cs="Arial"/>
        </w:rPr>
        <w:t xml:space="preserve"> </w:t>
      </w: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Pr="00B67F93" w:rsidRDefault="005F2E1A" w:rsidP="005F2E1A">
      <w:pPr>
        <w:spacing w:line="360" w:lineRule="auto"/>
        <w:jc w:val="both"/>
        <w:rPr>
          <w:rFonts w:ascii="Arial" w:hAnsi="Arial" w:cs="Arial"/>
        </w:rPr>
      </w:pPr>
      <w:r w:rsidRPr="00B67F93">
        <w:rPr>
          <w:rFonts w:ascii="Arial" w:hAnsi="Arial" w:cs="Arial"/>
        </w:rPr>
        <w:t>……………</w:t>
      </w:r>
      <w:r>
        <w:rPr>
          <w:rFonts w:ascii="Arial" w:hAnsi="Arial" w:cs="Arial"/>
        </w:rPr>
        <w:t>…………………………………………………………………………………………………</w:t>
      </w:r>
    </w:p>
    <w:p w:rsidR="005F2E1A" w:rsidRDefault="005F2E1A" w:rsidP="005F2E1A">
      <w:pPr>
        <w:spacing w:line="360" w:lineRule="auto"/>
        <w:jc w:val="both"/>
        <w:rPr>
          <w:rFonts w:ascii="Arial" w:hAnsi="Arial" w:cs="Arial"/>
        </w:rPr>
      </w:pPr>
      <w:r>
        <w:rPr>
          <w:rFonts w:ascii="Arial" w:hAnsi="Arial" w:cs="Arial"/>
        </w:rPr>
        <w:t xml:space="preserve"> </w:t>
      </w:r>
    </w:p>
    <w:p w:rsidR="005F2E1A" w:rsidRDefault="005F2E1A" w:rsidP="005F2E1A">
      <w:pPr>
        <w:widowControl w:val="0"/>
        <w:kinsoku w:val="0"/>
        <w:spacing w:line="276" w:lineRule="auto"/>
        <w:jc w:val="both"/>
        <w:rPr>
          <w:rFonts w:ascii="Kristen ITC" w:eastAsia="Calibri" w:hAnsi="Kristen ITC" w:cs="Times New Roman"/>
          <w:sz w:val="20"/>
          <w:szCs w:val="20"/>
        </w:rPr>
      </w:pPr>
    </w:p>
    <w:p w:rsidR="005F2E1A" w:rsidRDefault="005F2E1A" w:rsidP="005F2E1A">
      <w:pPr>
        <w:widowControl w:val="0"/>
        <w:kinsoku w:val="0"/>
        <w:spacing w:line="276" w:lineRule="auto"/>
        <w:jc w:val="both"/>
        <w:rPr>
          <w:rFonts w:ascii="Kristen ITC" w:eastAsia="Calibri" w:hAnsi="Kristen ITC" w:cs="Times New Roman"/>
          <w:sz w:val="20"/>
          <w:szCs w:val="20"/>
        </w:rPr>
      </w:pPr>
    </w:p>
    <w:p w:rsidR="003C349F" w:rsidRDefault="003C349F" w:rsidP="005F2E1A">
      <w:pPr>
        <w:widowControl w:val="0"/>
        <w:kinsoku w:val="0"/>
        <w:spacing w:line="276" w:lineRule="auto"/>
        <w:jc w:val="both"/>
        <w:rPr>
          <w:rFonts w:ascii="Kristen ITC" w:eastAsia="Calibri" w:hAnsi="Kristen ITC" w:cs="Times New Roman"/>
          <w:sz w:val="20"/>
          <w:szCs w:val="20"/>
        </w:rPr>
      </w:pPr>
    </w:p>
    <w:p w:rsidR="003C349F" w:rsidRDefault="003C349F" w:rsidP="005F2E1A">
      <w:pPr>
        <w:widowControl w:val="0"/>
        <w:kinsoku w:val="0"/>
        <w:spacing w:line="276" w:lineRule="auto"/>
        <w:jc w:val="both"/>
        <w:rPr>
          <w:rFonts w:ascii="Kristen ITC" w:eastAsia="Calibri" w:hAnsi="Kristen ITC" w:cs="Times New Roman"/>
          <w:sz w:val="20"/>
          <w:szCs w:val="20"/>
        </w:rPr>
      </w:pPr>
    </w:p>
    <w:p w:rsidR="00BB1A37" w:rsidRDefault="00BB1A37" w:rsidP="005F2E1A">
      <w:pPr>
        <w:widowControl w:val="0"/>
        <w:kinsoku w:val="0"/>
        <w:spacing w:line="276" w:lineRule="auto"/>
        <w:jc w:val="both"/>
        <w:rPr>
          <w:rFonts w:ascii="Kristen ITC" w:eastAsia="Calibri" w:hAnsi="Kristen ITC" w:cs="Times New Roman"/>
          <w:sz w:val="20"/>
          <w:szCs w:val="20"/>
        </w:rPr>
      </w:pPr>
    </w:p>
    <w:p w:rsidR="00BB1A37" w:rsidRDefault="00BB1A37" w:rsidP="005F2E1A">
      <w:pPr>
        <w:widowControl w:val="0"/>
        <w:kinsoku w:val="0"/>
        <w:spacing w:line="276" w:lineRule="auto"/>
        <w:jc w:val="both"/>
        <w:rPr>
          <w:rFonts w:ascii="Kristen ITC" w:eastAsia="Calibri" w:hAnsi="Kristen ITC" w:cs="Times New Roman"/>
          <w:sz w:val="20"/>
          <w:szCs w:val="20"/>
        </w:rPr>
      </w:pPr>
    </w:p>
    <w:p w:rsidR="00BB1A37" w:rsidRPr="00BB1A37" w:rsidRDefault="00BB1A37" w:rsidP="005F2E1A">
      <w:pPr>
        <w:widowControl w:val="0"/>
        <w:kinsoku w:val="0"/>
        <w:spacing w:line="276" w:lineRule="auto"/>
        <w:jc w:val="both"/>
        <w:rPr>
          <w:rFonts w:ascii="Kristen ITC" w:eastAsia="Calibri" w:hAnsi="Kristen ITC" w:cs="Times New Roman"/>
          <w:b/>
          <w:sz w:val="20"/>
          <w:szCs w:val="20"/>
        </w:rPr>
      </w:pPr>
      <w:r w:rsidRPr="00BB1A37">
        <w:rPr>
          <w:rFonts w:ascii="Kristen ITC" w:eastAsia="Calibri" w:hAnsi="Kristen ITC" w:cs="Times New Roman"/>
          <w:b/>
          <w:sz w:val="20"/>
          <w:szCs w:val="20"/>
        </w:rPr>
        <w:lastRenderedPageBreak/>
        <w:t>CORRECTION</w:t>
      </w:r>
      <w:r w:rsidR="00E1268B">
        <w:rPr>
          <w:rFonts w:ascii="Kristen ITC" w:eastAsia="Calibri" w:hAnsi="Kristen ITC" w:cs="Times New Roman"/>
          <w:b/>
          <w:sz w:val="20"/>
          <w:szCs w:val="20"/>
        </w:rPr>
        <w:t xml:space="preserve"> COLLECTIVE</w:t>
      </w:r>
    </w:p>
    <w:p w:rsidR="00BB1A37" w:rsidRDefault="00BB1A37" w:rsidP="005F2E1A">
      <w:pPr>
        <w:widowControl w:val="0"/>
        <w:kinsoku w:val="0"/>
        <w:spacing w:line="276" w:lineRule="auto"/>
        <w:jc w:val="both"/>
        <w:rPr>
          <w:rFonts w:ascii="Kristen ITC" w:eastAsia="Calibri" w:hAnsi="Kristen ITC" w:cs="Times New Roman"/>
          <w:sz w:val="20"/>
          <w:szCs w:val="20"/>
        </w:rPr>
      </w:pPr>
    </w:p>
    <w:tbl>
      <w:tblPr>
        <w:tblStyle w:val="Grilledutableau"/>
        <w:tblW w:w="5000" w:type="pct"/>
        <w:tblLook w:val="04A0" w:firstRow="1" w:lastRow="0" w:firstColumn="1" w:lastColumn="0" w:noHBand="0" w:noVBand="1"/>
      </w:tblPr>
      <w:tblGrid>
        <w:gridCol w:w="6374"/>
        <w:gridCol w:w="3254"/>
      </w:tblGrid>
      <w:tr w:rsidR="00BB1A37" w:rsidTr="009D07BC">
        <w:tc>
          <w:tcPr>
            <w:tcW w:w="3310" w:type="pct"/>
          </w:tcPr>
          <w:p w:rsidR="00BB1A37" w:rsidRPr="006A5556" w:rsidRDefault="00BB1A37" w:rsidP="009D07BC">
            <w:pPr>
              <w:pStyle w:val="NormalWeb"/>
              <w:shd w:val="clear" w:color="auto" w:fill="FFFFFF"/>
              <w:spacing w:before="0" w:beforeAutospacing="0" w:after="0" w:afterAutospacing="0" w:line="375" w:lineRule="atLeast"/>
              <w:jc w:val="both"/>
              <w:rPr>
                <w:rFonts w:ascii="Arial" w:hAnsi="Arial" w:cs="Arial"/>
                <w:i/>
                <w:sz w:val="20"/>
                <w:szCs w:val="22"/>
                <w:lang w:val="fr-BE"/>
              </w:rPr>
            </w:pPr>
            <w:r w:rsidRPr="00024CA3">
              <w:rPr>
                <w:rFonts w:ascii="Arial" w:hAnsi="Arial" w:cs="Arial"/>
                <w:i/>
                <w:strike/>
                <w:sz w:val="20"/>
                <w:szCs w:val="22"/>
                <w:lang w:val="fr-BE"/>
              </w:rPr>
              <w:t>La nouvelle génération aborde le </w:t>
            </w:r>
            <w:hyperlink r:id="rId6" w:history="1">
              <w:r w:rsidRPr="00024CA3">
                <w:rPr>
                  <w:rStyle w:val="Lienhypertexte"/>
                  <w:rFonts w:ascii="Arial" w:hAnsi="Arial" w:cs="Arial"/>
                  <w:i/>
                  <w:strike/>
                  <w:color w:val="auto"/>
                  <w:sz w:val="20"/>
                  <w:szCs w:val="22"/>
                  <w:u w:val="none"/>
                  <w:lang w:val="fr-BE"/>
                </w:rPr>
                <w:t>monde du travail</w:t>
              </w:r>
            </w:hyperlink>
            <w:r w:rsidRPr="00024CA3">
              <w:rPr>
                <w:rFonts w:ascii="Arial" w:hAnsi="Arial" w:cs="Arial"/>
                <w:i/>
                <w:strike/>
                <w:sz w:val="20"/>
                <w:szCs w:val="22"/>
                <w:lang w:val="fr-BE"/>
              </w:rPr>
              <w:t> avec des yeux nouveaux. La vision moderne et novatrice des jeunes pousse les entreprises à revoir leurs stratégies d’accueil pour recruter les meilleurs talents. Zoom sur</w:t>
            </w:r>
            <w:r w:rsidRPr="006A5556">
              <w:rPr>
                <w:rFonts w:ascii="Arial" w:hAnsi="Arial" w:cs="Arial"/>
                <w:i/>
                <w:sz w:val="20"/>
                <w:szCs w:val="22"/>
                <w:lang w:val="fr-BE"/>
              </w:rPr>
              <w:t xml:space="preserve"> </w:t>
            </w:r>
            <w:r w:rsidRPr="00BB1A37">
              <w:rPr>
                <w:rFonts w:ascii="Arial" w:hAnsi="Arial" w:cs="Arial"/>
                <w:i/>
                <w:sz w:val="20"/>
                <w:szCs w:val="22"/>
                <w:bdr w:val="single" w:sz="4" w:space="0" w:color="auto"/>
                <w:lang w:val="fr-BE"/>
              </w:rPr>
              <w:t>les attentes d’une génération de jeunes actifs</w:t>
            </w:r>
            <w:r w:rsidRPr="006A5556">
              <w:rPr>
                <w:rFonts w:ascii="Arial" w:hAnsi="Arial" w:cs="Arial"/>
                <w:i/>
                <w:sz w:val="20"/>
                <w:szCs w:val="22"/>
                <w:lang w:val="fr-BE"/>
              </w:rPr>
              <w:t xml:space="preserve"> </w:t>
            </w:r>
            <w:r w:rsidRPr="00024CA3">
              <w:rPr>
                <w:rFonts w:ascii="Arial" w:hAnsi="Arial" w:cs="Arial"/>
                <w:i/>
                <w:strike/>
                <w:sz w:val="20"/>
                <w:szCs w:val="22"/>
                <w:lang w:val="fr-BE"/>
              </w:rPr>
              <w:t>qui sait où elle va et sait tenir tête pour arriver à ses fins…</w:t>
            </w:r>
          </w:p>
          <w:p w:rsidR="00BB1A37" w:rsidRDefault="00BB1A37" w:rsidP="009D07BC">
            <w:pPr>
              <w:pStyle w:val="NormalWeb"/>
              <w:shd w:val="clear" w:color="auto" w:fill="FFFFFF"/>
              <w:spacing w:before="0" w:beforeAutospacing="0" w:after="0" w:afterAutospacing="0" w:line="375" w:lineRule="atLeast"/>
              <w:jc w:val="both"/>
              <w:rPr>
                <w:rFonts w:ascii="Arial" w:hAnsi="Arial" w:cs="Arial"/>
                <w:sz w:val="20"/>
                <w:szCs w:val="22"/>
                <w:lang w:val="fr-BE"/>
              </w:rPr>
            </w:pPr>
          </w:p>
          <w:p w:rsidR="00BB1A37" w:rsidRDefault="00BB1A37" w:rsidP="009D07BC">
            <w:pPr>
              <w:pStyle w:val="NormalWeb"/>
              <w:shd w:val="clear" w:color="auto" w:fill="FFFFFF"/>
              <w:spacing w:before="0" w:beforeAutospacing="0" w:after="0" w:afterAutospacing="0" w:line="375" w:lineRule="atLeast"/>
              <w:jc w:val="both"/>
              <w:rPr>
                <w:rFonts w:ascii="Arial" w:hAnsi="Arial" w:cs="Arial"/>
                <w:sz w:val="20"/>
                <w:szCs w:val="22"/>
                <w:u w:val="wave"/>
                <w:lang w:val="fr-BE"/>
              </w:rPr>
            </w:pPr>
            <w:r w:rsidRPr="00BB1A37">
              <w:rPr>
                <w:rFonts w:ascii="Arial" w:hAnsi="Arial" w:cs="Arial"/>
                <w:sz w:val="20"/>
                <w:szCs w:val="22"/>
                <w:highlight w:val="yellow"/>
                <w:lang w:val="fr-BE"/>
              </w:rPr>
              <w:t xml:space="preserve">Lors de la recherche de leur premier emploi, </w:t>
            </w:r>
            <w:r w:rsidRPr="00B32AF2">
              <w:rPr>
                <w:rFonts w:ascii="Arial" w:hAnsi="Arial" w:cs="Arial"/>
                <w:sz w:val="20"/>
                <w:szCs w:val="22"/>
                <w:highlight w:val="yellow"/>
                <w:bdr w:val="single" w:sz="4" w:space="0" w:color="auto"/>
                <w:lang w:val="fr-BE"/>
              </w:rPr>
              <w:t xml:space="preserve">les jeunes diplômés </w:t>
            </w:r>
            <w:r w:rsidRPr="00BB1A37">
              <w:rPr>
                <w:rFonts w:ascii="Arial" w:hAnsi="Arial" w:cs="Arial"/>
                <w:sz w:val="20"/>
                <w:szCs w:val="22"/>
                <w:highlight w:val="yellow"/>
                <w:lang w:val="fr-BE"/>
              </w:rPr>
              <w:t>ont</w:t>
            </w:r>
            <w:r w:rsidR="00156CBD">
              <w:rPr>
                <w:rFonts w:ascii="Arial" w:hAnsi="Arial" w:cs="Arial"/>
                <w:sz w:val="20"/>
                <w:szCs w:val="22"/>
                <w:highlight w:val="yellow"/>
                <w:lang w:val="fr-BE"/>
              </w:rPr>
              <w:t xml:space="preserve"> </w:t>
            </w:r>
            <w:r w:rsidRPr="00BB1A37">
              <w:rPr>
                <w:rFonts w:ascii="Arial" w:hAnsi="Arial" w:cs="Arial"/>
                <w:sz w:val="20"/>
                <w:szCs w:val="22"/>
                <w:highlight w:val="yellow"/>
                <w:lang w:val="fr-BE"/>
              </w:rPr>
              <w:t xml:space="preserve"> déjà à cœur de trouver un travail</w:t>
            </w:r>
            <w:r w:rsidR="00156CBD">
              <w:rPr>
                <w:rFonts w:ascii="Arial" w:hAnsi="Arial" w:cs="Arial"/>
                <w:sz w:val="20"/>
                <w:szCs w:val="22"/>
                <w:highlight w:val="yellow"/>
                <w:lang w:val="fr-BE"/>
              </w:rPr>
              <w:t xml:space="preserve"> qui corresponde à leurs exigences. </w:t>
            </w:r>
            <w:r w:rsidR="00E1268B" w:rsidRPr="00E1268B">
              <w:rPr>
                <w:rFonts w:ascii="Arial" w:hAnsi="Arial" w:cs="Arial"/>
                <w:sz w:val="20"/>
                <w:szCs w:val="22"/>
                <w:highlight w:val="yellow"/>
                <w:bdr w:val="single" w:sz="4" w:space="0" w:color="auto"/>
                <w:lang w:val="fr-BE"/>
              </w:rPr>
              <w:t>Les jeunes diplômés</w:t>
            </w:r>
            <w:r w:rsidR="00156CBD">
              <w:rPr>
                <w:rFonts w:ascii="Arial" w:hAnsi="Arial" w:cs="Arial"/>
                <w:sz w:val="20"/>
                <w:szCs w:val="22"/>
                <w:highlight w:val="yellow"/>
                <w:lang w:val="fr-BE"/>
              </w:rPr>
              <w:t xml:space="preserve"> veulent un premier emploi</w:t>
            </w:r>
            <w:r w:rsidRPr="00BB1A37">
              <w:rPr>
                <w:rFonts w:ascii="Arial" w:hAnsi="Arial" w:cs="Arial"/>
                <w:sz w:val="20"/>
                <w:szCs w:val="22"/>
                <w:highlight w:val="yellow"/>
                <w:lang w:val="fr-BE"/>
              </w:rPr>
              <w:t xml:space="preserve"> dans lequel les </w:t>
            </w:r>
            <w:r w:rsidRPr="00024CA3">
              <w:rPr>
                <w:rFonts w:ascii="Arial" w:hAnsi="Arial" w:cs="Arial"/>
                <w:sz w:val="20"/>
                <w:szCs w:val="22"/>
                <w:highlight w:val="magenta"/>
                <w:lang w:val="fr-BE"/>
              </w:rPr>
              <w:t>tâches sont </w:t>
            </w:r>
            <w:r w:rsidRPr="00024CA3">
              <w:rPr>
                <w:rStyle w:val="lev"/>
                <w:rFonts w:ascii="Arial" w:hAnsi="Arial" w:cs="Arial"/>
                <w:b w:val="0"/>
                <w:sz w:val="20"/>
                <w:szCs w:val="22"/>
                <w:highlight w:val="magenta"/>
                <w:lang w:val="fr-BE"/>
              </w:rPr>
              <w:t>intéressantes</w:t>
            </w:r>
            <w:r w:rsidRPr="00024CA3">
              <w:rPr>
                <w:rFonts w:ascii="Arial" w:hAnsi="Arial" w:cs="Arial"/>
                <w:sz w:val="20"/>
                <w:szCs w:val="22"/>
                <w:highlight w:val="magenta"/>
                <w:lang w:val="fr-BE"/>
              </w:rPr>
              <w:t>.</w:t>
            </w:r>
            <w:r w:rsidRPr="00E071B3">
              <w:rPr>
                <w:rFonts w:ascii="Arial" w:hAnsi="Arial" w:cs="Arial"/>
                <w:sz w:val="20"/>
                <w:szCs w:val="22"/>
                <w:lang w:val="fr-BE"/>
              </w:rPr>
              <w:t xml:space="preserve"> </w:t>
            </w:r>
            <w:r w:rsidRPr="00BB1A37">
              <w:rPr>
                <w:rFonts w:ascii="Arial" w:hAnsi="Arial" w:cs="Arial"/>
                <w:strike/>
                <w:sz w:val="20"/>
                <w:szCs w:val="22"/>
                <w:lang w:val="fr-BE"/>
              </w:rPr>
              <w:t>Hors de question d’un petit boulot, en attendant mieux.</w:t>
            </w:r>
            <w:r>
              <w:rPr>
                <w:rFonts w:ascii="Arial" w:hAnsi="Arial" w:cs="Arial"/>
                <w:sz w:val="20"/>
                <w:szCs w:val="22"/>
                <w:lang w:val="fr-BE"/>
              </w:rPr>
              <w:t xml:space="preserve"> </w:t>
            </w:r>
            <w:r w:rsidRPr="00BB1A37">
              <w:rPr>
                <w:rFonts w:ascii="Arial" w:hAnsi="Arial" w:cs="Arial"/>
                <w:strike/>
                <w:sz w:val="20"/>
                <w:szCs w:val="22"/>
                <w:lang w:val="fr-BE"/>
              </w:rPr>
              <w:t>Les jeunes veulent désormais se satisfaire instantanément à leur première prise de poste</w:t>
            </w:r>
            <w:r w:rsidRPr="00E071B3">
              <w:rPr>
                <w:rFonts w:ascii="Arial" w:hAnsi="Arial" w:cs="Arial"/>
                <w:sz w:val="20"/>
                <w:szCs w:val="22"/>
                <w:lang w:val="fr-BE"/>
              </w:rPr>
              <w:t xml:space="preserve">. </w:t>
            </w:r>
            <w:r w:rsidRPr="00BB1A37">
              <w:rPr>
                <w:rFonts w:ascii="Arial" w:hAnsi="Arial" w:cs="Arial"/>
                <w:strike/>
                <w:sz w:val="20"/>
                <w:szCs w:val="22"/>
                <w:lang w:val="fr-BE"/>
              </w:rPr>
              <w:t>Ils n’attendent plus d’avoir une premièr</w:t>
            </w:r>
            <w:r w:rsidR="00156CBD">
              <w:rPr>
                <w:rFonts w:ascii="Arial" w:hAnsi="Arial" w:cs="Arial"/>
                <w:strike/>
                <w:sz w:val="20"/>
                <w:szCs w:val="22"/>
                <w:lang w:val="fr-BE"/>
              </w:rPr>
              <w:t xml:space="preserve">e expérience pour être exigeants. </w:t>
            </w:r>
            <w:r w:rsidR="00156CBD">
              <w:rPr>
                <w:rFonts w:ascii="Arial" w:hAnsi="Arial" w:cs="Arial"/>
                <w:sz w:val="20"/>
                <w:szCs w:val="22"/>
                <w:highlight w:val="yellow"/>
                <w:lang w:val="fr-BE"/>
              </w:rPr>
              <w:t>E</w:t>
            </w:r>
            <w:r w:rsidRPr="00BB1A37">
              <w:rPr>
                <w:rFonts w:ascii="Arial" w:hAnsi="Arial" w:cs="Arial"/>
                <w:sz w:val="20"/>
                <w:szCs w:val="22"/>
                <w:highlight w:val="yellow"/>
                <w:lang w:val="fr-BE"/>
              </w:rPr>
              <w:t xml:space="preserve">t ils veulent des </w:t>
            </w:r>
            <w:r w:rsidRPr="00971B69">
              <w:rPr>
                <w:rFonts w:ascii="Arial" w:hAnsi="Arial" w:cs="Arial"/>
                <w:sz w:val="20"/>
                <w:szCs w:val="22"/>
                <w:highlight w:val="magenta"/>
                <w:lang w:val="fr-BE"/>
              </w:rPr>
              <w:t>possibilités d’évolution rapides</w:t>
            </w:r>
            <w:r>
              <w:rPr>
                <w:rFonts w:ascii="Arial" w:hAnsi="Arial" w:cs="Arial"/>
                <w:sz w:val="20"/>
                <w:szCs w:val="22"/>
                <w:lang w:val="fr-BE"/>
              </w:rPr>
              <w:t xml:space="preserve">, </w:t>
            </w:r>
            <w:r w:rsidRPr="00BB1A37">
              <w:rPr>
                <w:rFonts w:ascii="Arial" w:hAnsi="Arial" w:cs="Arial"/>
                <w:strike/>
                <w:sz w:val="20"/>
                <w:szCs w:val="22"/>
                <w:lang w:val="fr-BE"/>
              </w:rPr>
              <w:t>une vraie possibilité de se projeter</w:t>
            </w:r>
            <w:r w:rsidRPr="00E071B3">
              <w:rPr>
                <w:rFonts w:ascii="Arial" w:hAnsi="Arial" w:cs="Arial"/>
                <w:sz w:val="20"/>
                <w:szCs w:val="22"/>
                <w:lang w:val="fr-BE"/>
              </w:rPr>
              <w:t xml:space="preserve">. </w:t>
            </w:r>
            <w:r w:rsidR="00B32AF2" w:rsidRPr="00B32AF2">
              <w:rPr>
                <w:rFonts w:ascii="Arial" w:hAnsi="Arial" w:cs="Arial"/>
                <w:sz w:val="20"/>
                <w:szCs w:val="22"/>
                <w:u w:val="wave"/>
                <w:lang w:val="fr-BE"/>
              </w:rPr>
              <w:t>(</w:t>
            </w:r>
            <w:r w:rsidRPr="00B32AF2">
              <w:rPr>
                <w:rFonts w:ascii="Arial" w:hAnsi="Arial" w:cs="Arial"/>
                <w:sz w:val="20"/>
                <w:szCs w:val="22"/>
                <w:u w:val="wave"/>
                <w:lang w:val="fr-BE"/>
              </w:rPr>
              <w:t xml:space="preserve">Leur implication dans l’entreprise va ainsi de </w:t>
            </w:r>
            <w:proofErr w:type="spellStart"/>
            <w:r w:rsidRPr="00B32AF2">
              <w:rPr>
                <w:rFonts w:ascii="Arial" w:hAnsi="Arial" w:cs="Arial"/>
                <w:sz w:val="20"/>
                <w:szCs w:val="22"/>
                <w:u w:val="wave"/>
                <w:lang w:val="fr-BE"/>
              </w:rPr>
              <w:t>paire</w:t>
            </w:r>
            <w:proofErr w:type="spellEnd"/>
            <w:r w:rsidRPr="00B32AF2">
              <w:rPr>
                <w:rFonts w:ascii="Arial" w:hAnsi="Arial" w:cs="Arial"/>
                <w:sz w:val="20"/>
                <w:szCs w:val="22"/>
                <w:u w:val="wave"/>
                <w:lang w:val="fr-BE"/>
              </w:rPr>
              <w:t xml:space="preserve"> avec l’enrichissement qu’ils vont retirer de leur emploi</w:t>
            </w:r>
            <w:r w:rsidR="00B32AF2" w:rsidRPr="00B32AF2">
              <w:rPr>
                <w:rFonts w:ascii="Arial" w:hAnsi="Arial" w:cs="Arial"/>
                <w:sz w:val="20"/>
                <w:szCs w:val="22"/>
                <w:u w:val="wave"/>
                <w:lang w:val="fr-BE"/>
              </w:rPr>
              <w:t>)</w:t>
            </w:r>
            <w:r w:rsidRPr="00B32AF2">
              <w:rPr>
                <w:rFonts w:ascii="Arial" w:hAnsi="Arial" w:cs="Arial"/>
                <w:sz w:val="20"/>
                <w:szCs w:val="22"/>
                <w:u w:val="wave"/>
                <w:lang w:val="fr-BE"/>
              </w:rPr>
              <w:t xml:space="preserve">. </w:t>
            </w:r>
          </w:p>
          <w:p w:rsidR="00B32AF2" w:rsidRPr="00B32AF2" w:rsidRDefault="00B32AF2" w:rsidP="009D07BC">
            <w:pPr>
              <w:pStyle w:val="NormalWeb"/>
              <w:shd w:val="clear" w:color="auto" w:fill="FFFFFF"/>
              <w:spacing w:before="0" w:beforeAutospacing="0" w:after="0" w:afterAutospacing="0" w:line="375" w:lineRule="atLeast"/>
              <w:jc w:val="both"/>
              <w:rPr>
                <w:rFonts w:ascii="Arial" w:hAnsi="Arial" w:cs="Arial"/>
                <w:sz w:val="20"/>
                <w:szCs w:val="22"/>
                <w:u w:val="wave"/>
                <w:lang w:val="fr-BE"/>
              </w:rPr>
            </w:pPr>
          </w:p>
          <w:p w:rsidR="00BB1A37" w:rsidRDefault="00BB1A37" w:rsidP="009D07BC">
            <w:pPr>
              <w:pStyle w:val="NormalWeb"/>
              <w:shd w:val="clear" w:color="auto" w:fill="FFFFFF"/>
              <w:spacing w:before="0" w:beforeAutospacing="0" w:after="0" w:afterAutospacing="0" w:line="375" w:lineRule="atLeast"/>
              <w:jc w:val="both"/>
              <w:rPr>
                <w:rFonts w:ascii="Arial" w:hAnsi="Arial" w:cs="Arial"/>
                <w:strike/>
                <w:sz w:val="20"/>
                <w:szCs w:val="22"/>
                <w:lang w:val="fr-BE"/>
              </w:rPr>
            </w:pPr>
            <w:r w:rsidRPr="00E071B3">
              <w:rPr>
                <w:rFonts w:ascii="Arial" w:hAnsi="Arial" w:cs="Arial"/>
                <w:sz w:val="20"/>
                <w:szCs w:val="22"/>
                <w:lang w:val="fr-BE"/>
              </w:rPr>
              <w:t xml:space="preserve">Contrairement aux idées reçues, </w:t>
            </w:r>
            <w:r w:rsidRPr="00B32AF2">
              <w:rPr>
                <w:rFonts w:ascii="Arial" w:hAnsi="Arial" w:cs="Arial"/>
                <w:sz w:val="20"/>
                <w:szCs w:val="22"/>
                <w:highlight w:val="yellow"/>
                <w:bdr w:val="single" w:sz="4" w:space="0" w:color="auto"/>
                <w:lang w:val="fr-BE"/>
              </w:rPr>
              <w:t>la nouvelle génération</w:t>
            </w:r>
            <w:r w:rsidRPr="00B32AF2">
              <w:rPr>
                <w:rFonts w:ascii="Arial" w:hAnsi="Arial" w:cs="Arial"/>
                <w:sz w:val="20"/>
                <w:szCs w:val="22"/>
                <w:highlight w:val="yellow"/>
                <w:lang w:val="fr-BE"/>
              </w:rPr>
              <w:t xml:space="preserve"> est aussi particulièrement </w:t>
            </w:r>
            <w:r w:rsidRPr="00340222">
              <w:rPr>
                <w:rStyle w:val="lev"/>
                <w:rFonts w:ascii="Arial" w:hAnsi="Arial" w:cs="Arial"/>
                <w:b w:val="0"/>
                <w:sz w:val="20"/>
                <w:szCs w:val="22"/>
                <w:highlight w:val="magenta"/>
                <w:lang w:val="fr-BE"/>
              </w:rPr>
              <w:t>exigeante sur le salaire</w:t>
            </w:r>
            <w:r w:rsidRPr="00B32AF2">
              <w:rPr>
                <w:rFonts w:ascii="Arial" w:hAnsi="Arial" w:cs="Arial"/>
                <w:b/>
                <w:sz w:val="20"/>
                <w:szCs w:val="22"/>
                <w:highlight w:val="yellow"/>
                <w:lang w:val="fr-BE"/>
              </w:rPr>
              <w:t>.</w:t>
            </w:r>
            <w:r w:rsidRPr="00A37758">
              <w:rPr>
                <w:rFonts w:ascii="Arial" w:hAnsi="Arial" w:cs="Arial"/>
                <w:b/>
                <w:sz w:val="20"/>
                <w:szCs w:val="22"/>
                <w:lang w:val="fr-BE"/>
              </w:rPr>
              <w:t xml:space="preserve"> </w:t>
            </w:r>
            <w:r w:rsidRPr="00B32AF2">
              <w:rPr>
                <w:rFonts w:ascii="Arial" w:hAnsi="Arial" w:cs="Arial"/>
                <w:strike/>
                <w:sz w:val="20"/>
                <w:szCs w:val="22"/>
                <w:lang w:val="fr-BE"/>
              </w:rPr>
              <w:t xml:space="preserve">Les jeunes sont effectivement </w:t>
            </w:r>
            <w:r w:rsidRPr="00E1268B">
              <w:rPr>
                <w:rFonts w:ascii="Arial" w:hAnsi="Arial" w:cs="Arial"/>
                <w:sz w:val="20"/>
                <w:szCs w:val="22"/>
                <w:highlight w:val="yellow"/>
                <w:lang w:val="fr-BE"/>
              </w:rPr>
              <w:t>très informés</w:t>
            </w:r>
            <w:r w:rsidRPr="00B32AF2">
              <w:rPr>
                <w:rFonts w:ascii="Arial" w:hAnsi="Arial" w:cs="Arial"/>
                <w:strike/>
                <w:sz w:val="20"/>
                <w:szCs w:val="22"/>
                <w:lang w:val="fr-BE"/>
              </w:rPr>
              <w:t xml:space="preserve"> </w:t>
            </w:r>
            <w:r w:rsidRPr="003C349F">
              <w:rPr>
                <w:rFonts w:ascii="Arial" w:hAnsi="Arial" w:cs="Arial"/>
                <w:sz w:val="20"/>
                <w:szCs w:val="22"/>
                <w:highlight w:val="yellow"/>
                <w:lang w:val="fr-BE"/>
              </w:rPr>
              <w:t>sur ce qu’ils sont en mesure de demander</w:t>
            </w:r>
            <w:r w:rsidRPr="00B32AF2">
              <w:rPr>
                <w:rFonts w:ascii="Arial" w:hAnsi="Arial" w:cs="Arial"/>
                <w:strike/>
                <w:sz w:val="20"/>
                <w:szCs w:val="22"/>
                <w:lang w:val="fr-BE"/>
              </w:rPr>
              <w:t xml:space="preserve"> en </w:t>
            </w:r>
            <w:proofErr w:type="gramStart"/>
            <w:r w:rsidRPr="00B32AF2">
              <w:rPr>
                <w:rFonts w:ascii="Arial" w:hAnsi="Arial" w:cs="Arial"/>
                <w:strike/>
                <w:sz w:val="20"/>
                <w:szCs w:val="22"/>
                <w:lang w:val="fr-BE"/>
              </w:rPr>
              <w:t>terme</w:t>
            </w:r>
            <w:proofErr w:type="gramEnd"/>
            <w:r w:rsidRPr="00B32AF2">
              <w:rPr>
                <w:rFonts w:ascii="Arial" w:hAnsi="Arial" w:cs="Arial"/>
                <w:strike/>
                <w:sz w:val="20"/>
                <w:szCs w:val="22"/>
                <w:lang w:val="fr-BE"/>
              </w:rPr>
              <w:t xml:space="preserve"> de salaire en fonction du niveau d’études atteint et du secteur d’activité qu’ils visent.</w:t>
            </w:r>
            <w:r w:rsidRPr="00E071B3">
              <w:rPr>
                <w:rFonts w:ascii="Arial" w:hAnsi="Arial" w:cs="Arial"/>
                <w:sz w:val="20"/>
                <w:szCs w:val="22"/>
                <w:lang w:val="fr-BE"/>
              </w:rPr>
              <w:t xml:space="preserve"> </w:t>
            </w:r>
            <w:r w:rsidRPr="00B32AF2">
              <w:rPr>
                <w:rFonts w:ascii="Arial" w:hAnsi="Arial" w:cs="Arial"/>
                <w:strike/>
                <w:sz w:val="20"/>
                <w:szCs w:val="22"/>
                <w:highlight w:val="yellow"/>
                <w:lang w:val="fr-BE"/>
              </w:rPr>
              <w:t>C’est donc souvent un</w:t>
            </w:r>
            <w:r w:rsidRPr="00B32AF2">
              <w:rPr>
                <w:rFonts w:ascii="Arial" w:hAnsi="Arial" w:cs="Arial"/>
                <w:sz w:val="20"/>
                <w:szCs w:val="22"/>
                <w:highlight w:val="yellow"/>
                <w:lang w:val="fr-BE"/>
              </w:rPr>
              <w:t xml:space="preserve"> </w:t>
            </w:r>
            <w:r w:rsidRPr="00340222">
              <w:rPr>
                <w:rFonts w:ascii="Arial" w:hAnsi="Arial" w:cs="Arial"/>
                <w:sz w:val="20"/>
                <w:szCs w:val="22"/>
                <w:highlight w:val="yellow"/>
                <w:lang w:val="fr-BE"/>
              </w:rPr>
              <w:t xml:space="preserve">critère déterminant </w:t>
            </w:r>
            <w:r w:rsidRPr="00B32AF2">
              <w:rPr>
                <w:rFonts w:ascii="Arial" w:hAnsi="Arial" w:cs="Arial"/>
                <w:sz w:val="20"/>
                <w:szCs w:val="22"/>
                <w:highlight w:val="yellow"/>
                <w:lang w:val="fr-BE"/>
              </w:rPr>
              <w:t xml:space="preserve">pour eux dans le choix de l’entreprise </w:t>
            </w:r>
            <w:r w:rsidRPr="00B32AF2">
              <w:rPr>
                <w:rFonts w:ascii="Arial" w:hAnsi="Arial" w:cs="Arial"/>
                <w:strike/>
                <w:sz w:val="20"/>
                <w:szCs w:val="22"/>
                <w:lang w:val="fr-BE"/>
              </w:rPr>
              <w:t>dans laquelle ils projettent de travailler.</w:t>
            </w:r>
          </w:p>
          <w:p w:rsidR="00B32AF2" w:rsidRDefault="00B32AF2" w:rsidP="009D07BC">
            <w:pPr>
              <w:pStyle w:val="NormalWeb"/>
              <w:shd w:val="clear" w:color="auto" w:fill="FFFFFF"/>
              <w:spacing w:before="0" w:beforeAutospacing="0" w:after="0" w:afterAutospacing="0" w:line="375" w:lineRule="atLeast"/>
              <w:jc w:val="both"/>
              <w:rPr>
                <w:rFonts w:ascii="Arial" w:hAnsi="Arial" w:cs="Arial"/>
                <w:sz w:val="20"/>
                <w:szCs w:val="22"/>
                <w:lang w:val="fr-BE"/>
              </w:rPr>
            </w:pPr>
          </w:p>
          <w:p w:rsidR="00BB1A37" w:rsidRPr="00B32AF2" w:rsidRDefault="00BB1A37" w:rsidP="009D07BC">
            <w:pPr>
              <w:pStyle w:val="NormalWeb"/>
              <w:shd w:val="clear" w:color="auto" w:fill="FFFFFF"/>
              <w:spacing w:before="0" w:beforeAutospacing="0" w:after="0" w:afterAutospacing="0" w:line="375" w:lineRule="atLeast"/>
              <w:jc w:val="both"/>
              <w:rPr>
                <w:rFonts w:ascii="Arial" w:hAnsi="Arial" w:cs="Arial"/>
                <w:strike/>
                <w:sz w:val="20"/>
                <w:szCs w:val="22"/>
                <w:lang w:val="fr-BE"/>
              </w:rPr>
            </w:pPr>
            <w:r w:rsidRPr="00B32AF2">
              <w:rPr>
                <w:rFonts w:ascii="Arial" w:hAnsi="Arial" w:cs="Arial"/>
                <w:sz w:val="20"/>
                <w:szCs w:val="22"/>
                <w:highlight w:val="yellow"/>
                <w:lang w:val="fr-BE"/>
              </w:rPr>
              <w:t xml:space="preserve">De plus, </w:t>
            </w:r>
            <w:r w:rsidRPr="00B32AF2">
              <w:rPr>
                <w:rFonts w:ascii="Arial" w:hAnsi="Arial" w:cs="Arial"/>
                <w:sz w:val="20"/>
                <w:szCs w:val="22"/>
                <w:highlight w:val="yellow"/>
                <w:bdr w:val="single" w:sz="4" w:space="0" w:color="auto"/>
                <w:lang w:val="fr-BE"/>
              </w:rPr>
              <w:t>ces jeunes</w:t>
            </w:r>
            <w:r w:rsidRPr="00B32AF2">
              <w:rPr>
                <w:rFonts w:ascii="Arial" w:hAnsi="Arial" w:cs="Arial"/>
                <w:sz w:val="20"/>
                <w:szCs w:val="22"/>
                <w:highlight w:val="yellow"/>
                <w:lang w:val="fr-BE"/>
              </w:rPr>
              <w:t xml:space="preserve"> sont à la recherche d’un vrai </w:t>
            </w:r>
            <w:r w:rsidRPr="00971B69">
              <w:rPr>
                <w:rStyle w:val="lev"/>
                <w:rFonts w:ascii="Arial" w:hAnsi="Arial" w:cs="Arial"/>
                <w:b w:val="0"/>
                <w:sz w:val="20"/>
                <w:szCs w:val="22"/>
                <w:highlight w:val="magenta"/>
                <w:lang w:val="fr-BE"/>
              </w:rPr>
              <w:t>équilibre vie professionnelle / vie privée</w:t>
            </w:r>
            <w:r w:rsidRPr="00E071B3">
              <w:rPr>
                <w:rFonts w:ascii="Arial" w:hAnsi="Arial" w:cs="Arial"/>
                <w:sz w:val="20"/>
                <w:szCs w:val="22"/>
                <w:lang w:val="fr-BE"/>
              </w:rPr>
              <w:t xml:space="preserve">. </w:t>
            </w:r>
            <w:r w:rsidRPr="00B32AF2">
              <w:rPr>
                <w:rFonts w:ascii="Arial" w:hAnsi="Arial" w:cs="Arial"/>
                <w:strike/>
                <w:sz w:val="20"/>
                <w:szCs w:val="22"/>
                <w:lang w:val="fr-BE"/>
              </w:rPr>
              <w:t xml:space="preserve">On ne l’a que trop vu ces dernières années, la frontière entre vie professionnelle et vie privée est aujourd’hui, pour beaucoup de salariés, quasi inexistante. C’est une des principales raisons de facteurs de stress au travail provoquant des pathologies professionnelles telles que </w:t>
            </w:r>
            <w:r w:rsidRPr="00340222">
              <w:rPr>
                <w:rFonts w:ascii="Arial" w:hAnsi="Arial" w:cs="Arial"/>
                <w:sz w:val="20"/>
                <w:szCs w:val="22"/>
                <w:highlight w:val="yellow"/>
                <w:u w:val="wave"/>
                <w:lang w:val="fr-BE"/>
              </w:rPr>
              <w:t xml:space="preserve">le </w:t>
            </w:r>
            <w:proofErr w:type="spellStart"/>
            <w:r w:rsidRPr="00340222">
              <w:rPr>
                <w:rFonts w:ascii="Arial" w:hAnsi="Arial" w:cs="Arial"/>
                <w:sz w:val="20"/>
                <w:szCs w:val="22"/>
                <w:highlight w:val="yellow"/>
                <w:u w:val="wave"/>
                <w:lang w:val="fr-BE"/>
              </w:rPr>
              <w:t>burn</w:t>
            </w:r>
            <w:proofErr w:type="spellEnd"/>
            <w:r w:rsidRPr="00340222">
              <w:rPr>
                <w:rFonts w:ascii="Arial" w:hAnsi="Arial" w:cs="Arial"/>
                <w:sz w:val="20"/>
                <w:szCs w:val="22"/>
                <w:highlight w:val="yellow"/>
                <w:u w:val="wave"/>
                <w:lang w:val="fr-BE"/>
              </w:rPr>
              <w:t xml:space="preserve"> out. Conscients de cette dérive</w:t>
            </w:r>
            <w:r w:rsidRPr="00E071B3">
              <w:rPr>
                <w:rFonts w:ascii="Arial" w:hAnsi="Arial" w:cs="Arial"/>
                <w:sz w:val="20"/>
                <w:szCs w:val="22"/>
                <w:lang w:val="fr-BE"/>
              </w:rPr>
              <w:t xml:space="preserve">, </w:t>
            </w:r>
            <w:r w:rsidRPr="00B32AF2">
              <w:rPr>
                <w:rFonts w:ascii="Arial" w:hAnsi="Arial" w:cs="Arial"/>
                <w:strike/>
                <w:sz w:val="20"/>
                <w:szCs w:val="22"/>
                <w:lang w:val="fr-BE"/>
              </w:rPr>
              <w:t>les jeunes diplômés sont désormais à la recherche d’un équilibre plus sain : ils en veulent, mais pas au détriment de leur qualité de vie.</w:t>
            </w:r>
            <w:r w:rsidR="00B32AF2">
              <w:rPr>
                <w:rFonts w:ascii="Arial" w:hAnsi="Arial" w:cs="Arial"/>
                <w:strike/>
                <w:sz w:val="20"/>
                <w:szCs w:val="22"/>
                <w:lang w:val="fr-BE"/>
              </w:rPr>
              <w:t xml:space="preserve"> </w:t>
            </w:r>
            <w:r w:rsidRPr="00B32AF2">
              <w:rPr>
                <w:rFonts w:ascii="Arial" w:hAnsi="Arial" w:cs="Arial"/>
                <w:sz w:val="20"/>
                <w:szCs w:val="22"/>
                <w:highlight w:val="yellow"/>
                <w:lang w:val="fr-BE"/>
              </w:rPr>
              <w:t>Le </w:t>
            </w:r>
            <w:r w:rsidRPr="00B32AF2">
              <w:rPr>
                <w:rStyle w:val="lev"/>
                <w:rFonts w:ascii="Arial" w:hAnsi="Arial" w:cs="Arial"/>
                <w:b w:val="0"/>
                <w:sz w:val="20"/>
                <w:szCs w:val="22"/>
                <w:highlight w:val="yellow"/>
                <w:lang w:val="fr-BE"/>
              </w:rPr>
              <w:t>bien-être</w:t>
            </w:r>
            <w:r w:rsidRPr="00B32AF2">
              <w:rPr>
                <w:rFonts w:ascii="Arial" w:hAnsi="Arial" w:cs="Arial"/>
                <w:sz w:val="20"/>
                <w:szCs w:val="22"/>
                <w:highlight w:val="yellow"/>
                <w:lang w:val="fr-BE"/>
              </w:rPr>
              <w:t> et l’</w:t>
            </w:r>
            <w:r w:rsidRPr="00B32AF2">
              <w:rPr>
                <w:rStyle w:val="lev"/>
                <w:rFonts w:ascii="Arial" w:hAnsi="Arial" w:cs="Arial"/>
                <w:b w:val="0"/>
                <w:sz w:val="20"/>
                <w:szCs w:val="22"/>
                <w:highlight w:val="yellow"/>
                <w:lang w:val="fr-BE"/>
              </w:rPr>
              <w:t>épanouissement personnel</w:t>
            </w:r>
            <w:r w:rsidRPr="00B32AF2">
              <w:rPr>
                <w:rFonts w:ascii="Arial" w:hAnsi="Arial" w:cs="Arial"/>
                <w:b/>
                <w:sz w:val="20"/>
                <w:szCs w:val="22"/>
                <w:highlight w:val="yellow"/>
                <w:lang w:val="fr-BE"/>
              </w:rPr>
              <w:t> </w:t>
            </w:r>
            <w:r w:rsidRPr="00B32AF2">
              <w:rPr>
                <w:rFonts w:ascii="Arial" w:hAnsi="Arial" w:cs="Arial"/>
                <w:sz w:val="20"/>
                <w:szCs w:val="22"/>
                <w:highlight w:val="yellow"/>
                <w:lang w:val="fr-BE"/>
              </w:rPr>
              <w:t xml:space="preserve">au travail sont donc des facteurs décisifs du choix de l’établissement </w:t>
            </w:r>
            <w:r w:rsidRPr="00B32AF2">
              <w:rPr>
                <w:rFonts w:ascii="Arial" w:hAnsi="Arial" w:cs="Arial"/>
                <w:strike/>
                <w:sz w:val="20"/>
                <w:szCs w:val="22"/>
                <w:lang w:val="fr-BE"/>
              </w:rPr>
              <w:t>dans lequel ces jeunes vont décider de s’engager.</w:t>
            </w:r>
          </w:p>
          <w:p w:rsidR="00B32AF2" w:rsidRDefault="00B32AF2" w:rsidP="009D07BC">
            <w:pPr>
              <w:pStyle w:val="NormalWeb"/>
              <w:shd w:val="clear" w:color="auto" w:fill="FFFFFF"/>
              <w:spacing w:before="0" w:beforeAutospacing="0" w:after="0" w:afterAutospacing="0" w:line="375" w:lineRule="atLeast"/>
              <w:jc w:val="both"/>
              <w:rPr>
                <w:rFonts w:ascii="Arial" w:hAnsi="Arial" w:cs="Arial"/>
                <w:sz w:val="20"/>
                <w:szCs w:val="22"/>
                <w:lang w:val="fr-BE"/>
              </w:rPr>
            </w:pPr>
          </w:p>
          <w:p w:rsidR="00156CBD" w:rsidRDefault="00156CBD" w:rsidP="00156CBD">
            <w:pPr>
              <w:pStyle w:val="NormalWeb"/>
              <w:shd w:val="clear" w:color="auto" w:fill="FFFFFF"/>
              <w:spacing w:before="0" w:beforeAutospacing="0" w:after="0" w:afterAutospacing="0" w:line="375" w:lineRule="atLeast"/>
              <w:jc w:val="both"/>
              <w:rPr>
                <w:rFonts w:ascii="Arial" w:hAnsi="Arial" w:cs="Arial"/>
                <w:sz w:val="20"/>
                <w:szCs w:val="22"/>
                <w:lang w:val="fr-BE"/>
              </w:rPr>
            </w:pPr>
            <w:r w:rsidRPr="00E071B3">
              <w:rPr>
                <w:rFonts w:ascii="Arial" w:hAnsi="Arial" w:cs="Arial"/>
                <w:sz w:val="20"/>
                <w:szCs w:val="22"/>
                <w:lang w:val="fr-BE"/>
              </w:rPr>
              <w:lastRenderedPageBreak/>
              <w:t xml:space="preserve">De plus en plus, </w:t>
            </w:r>
            <w:r w:rsidRPr="00B32AF2">
              <w:rPr>
                <w:rFonts w:ascii="Arial" w:hAnsi="Arial" w:cs="Arial"/>
                <w:sz w:val="20"/>
                <w:szCs w:val="22"/>
                <w:highlight w:val="yellow"/>
                <w:bdr w:val="single" w:sz="4" w:space="0" w:color="auto"/>
                <w:lang w:val="fr-BE"/>
              </w:rPr>
              <w:t xml:space="preserve">les jeunes actifs </w:t>
            </w:r>
            <w:r w:rsidRPr="00B32AF2">
              <w:rPr>
                <w:rFonts w:ascii="Arial" w:hAnsi="Arial" w:cs="Arial"/>
                <w:sz w:val="20"/>
                <w:szCs w:val="22"/>
                <w:highlight w:val="yellow"/>
                <w:lang w:val="fr-BE"/>
              </w:rPr>
              <w:t>prennent encore en considération la </w:t>
            </w:r>
            <w:r w:rsidRPr="00971B69">
              <w:rPr>
                <w:rStyle w:val="lev"/>
                <w:rFonts w:ascii="Arial" w:hAnsi="Arial" w:cs="Arial"/>
                <w:b w:val="0"/>
                <w:sz w:val="20"/>
                <w:szCs w:val="22"/>
                <w:highlight w:val="magenta"/>
                <w:lang w:val="fr-BE"/>
              </w:rPr>
              <w:t>culture de l’entreprise</w:t>
            </w:r>
            <w:r w:rsidRPr="006A5556">
              <w:rPr>
                <w:rFonts w:ascii="Arial" w:hAnsi="Arial" w:cs="Arial"/>
                <w:b/>
                <w:sz w:val="20"/>
                <w:szCs w:val="22"/>
                <w:lang w:val="fr-BE"/>
              </w:rPr>
              <w:t> </w:t>
            </w:r>
            <w:r w:rsidRPr="00E071B3">
              <w:rPr>
                <w:rFonts w:ascii="Arial" w:hAnsi="Arial" w:cs="Arial"/>
                <w:sz w:val="20"/>
                <w:szCs w:val="22"/>
                <w:lang w:val="fr-BE"/>
              </w:rPr>
              <w:t xml:space="preserve">avant de l’intégrer. </w:t>
            </w:r>
            <w:r w:rsidRPr="00B32AF2">
              <w:rPr>
                <w:rFonts w:ascii="Arial" w:hAnsi="Arial" w:cs="Arial"/>
                <w:strike/>
                <w:sz w:val="20"/>
                <w:szCs w:val="22"/>
                <w:lang w:val="fr-BE"/>
              </w:rPr>
              <w:t>On fait face à un engagement socio-responsable croissant de la part des nouvelles générations qui veillent à défendre leurs convictions et l</w:t>
            </w:r>
            <w:r w:rsidR="00843498">
              <w:rPr>
                <w:rFonts w:ascii="Arial" w:hAnsi="Arial" w:cs="Arial"/>
                <w:sz w:val="20"/>
                <w:szCs w:val="22"/>
                <w:highlight w:val="yellow"/>
                <w:lang w:val="fr-BE"/>
              </w:rPr>
              <w:t>eur vision</w:t>
            </w:r>
            <w:r w:rsidRPr="00843498">
              <w:rPr>
                <w:rFonts w:ascii="Arial" w:hAnsi="Arial" w:cs="Arial"/>
                <w:sz w:val="20"/>
                <w:szCs w:val="22"/>
                <w:highlight w:val="yellow"/>
                <w:lang w:val="fr-BE"/>
              </w:rPr>
              <w:t xml:space="preserve"> du monde</w:t>
            </w:r>
            <w:r w:rsidRPr="00B32AF2">
              <w:rPr>
                <w:rFonts w:ascii="Arial" w:hAnsi="Arial" w:cs="Arial"/>
                <w:strike/>
                <w:sz w:val="20"/>
                <w:szCs w:val="22"/>
                <w:lang w:val="fr-BE"/>
              </w:rPr>
              <w:t xml:space="preserve"> de demain</w:t>
            </w:r>
            <w:r w:rsidRPr="00971B69">
              <w:rPr>
                <w:rFonts w:ascii="Arial" w:hAnsi="Arial" w:cs="Arial"/>
                <w:strike/>
                <w:sz w:val="20"/>
                <w:szCs w:val="22"/>
                <w:u w:val="wave"/>
                <w:lang w:val="fr-BE"/>
              </w:rPr>
              <w:t xml:space="preserve">. </w:t>
            </w:r>
            <w:r w:rsidRPr="00971B69">
              <w:rPr>
                <w:rFonts w:ascii="Arial" w:hAnsi="Arial" w:cs="Arial"/>
                <w:sz w:val="20"/>
                <w:szCs w:val="22"/>
                <w:u w:val="wave"/>
                <w:lang w:val="fr-BE"/>
              </w:rPr>
              <w:t>La philosophie de l’entreprise devient donc une identité et oriente le profil des candidats.</w:t>
            </w:r>
          </w:p>
          <w:p w:rsidR="00156CBD" w:rsidRDefault="00156CBD" w:rsidP="009D07BC">
            <w:pPr>
              <w:pStyle w:val="NormalWeb"/>
              <w:shd w:val="clear" w:color="auto" w:fill="FFFFFF"/>
              <w:spacing w:before="0" w:beforeAutospacing="0" w:after="0" w:afterAutospacing="0" w:line="375" w:lineRule="atLeast"/>
              <w:jc w:val="both"/>
              <w:rPr>
                <w:rFonts w:ascii="Arial" w:hAnsi="Arial" w:cs="Arial"/>
                <w:sz w:val="20"/>
                <w:szCs w:val="22"/>
                <w:lang w:val="fr-BE"/>
              </w:rPr>
            </w:pPr>
          </w:p>
          <w:p w:rsidR="00BB1A37" w:rsidRDefault="00BB1A37" w:rsidP="009D07BC">
            <w:pPr>
              <w:pStyle w:val="NormalWeb"/>
              <w:shd w:val="clear" w:color="auto" w:fill="FFFFFF"/>
              <w:spacing w:before="0" w:beforeAutospacing="0" w:after="0" w:afterAutospacing="0" w:line="375" w:lineRule="atLeast"/>
              <w:jc w:val="both"/>
              <w:rPr>
                <w:rFonts w:ascii="Arial" w:hAnsi="Arial" w:cs="Arial"/>
                <w:sz w:val="20"/>
                <w:szCs w:val="22"/>
                <w:lang w:val="fr-BE"/>
              </w:rPr>
            </w:pPr>
            <w:r w:rsidRPr="00B32AF2">
              <w:rPr>
                <w:rFonts w:ascii="Arial" w:hAnsi="Arial" w:cs="Arial"/>
                <w:strike/>
                <w:sz w:val="20"/>
                <w:szCs w:val="22"/>
                <w:lang w:val="fr-BE"/>
              </w:rPr>
              <w:t xml:space="preserve">Cette génération n’a pas non plus l’intention de rester dans une entreprise ou un poste pour toute une carrière, au contraire, elle souhaite évoluer, voire </w:t>
            </w:r>
            <w:r w:rsidRPr="00B32AF2">
              <w:rPr>
                <w:rStyle w:val="lev"/>
                <w:rFonts w:ascii="Arial" w:hAnsi="Arial" w:cs="Arial"/>
                <w:b w:val="0"/>
                <w:strike/>
                <w:sz w:val="20"/>
                <w:szCs w:val="22"/>
                <w:lang w:val="fr-BE"/>
              </w:rPr>
              <w:t>s’ouvrir à l’international</w:t>
            </w:r>
            <w:r w:rsidRPr="00B32AF2">
              <w:rPr>
                <w:rFonts w:ascii="Arial" w:hAnsi="Arial" w:cs="Arial"/>
                <w:strike/>
                <w:sz w:val="20"/>
                <w:szCs w:val="22"/>
                <w:lang w:val="fr-BE"/>
              </w:rPr>
              <w:t> avec une vraie volonté de découvrir le monde, les cultures, les valeurs d’autres pays. La sécurité et le confort du CDI ne sont plus les principales sources de motivation de cette jeunesse fuyant la routine et le travail répétitif pour s’enrichir autrement.</w:t>
            </w:r>
            <w:r>
              <w:rPr>
                <w:rFonts w:ascii="Arial" w:hAnsi="Arial" w:cs="Arial"/>
                <w:sz w:val="20"/>
                <w:szCs w:val="22"/>
                <w:lang w:val="fr-BE"/>
              </w:rPr>
              <w:t xml:space="preserve"> </w:t>
            </w:r>
            <w:r w:rsidRPr="00B32AF2">
              <w:rPr>
                <w:rFonts w:ascii="Arial" w:hAnsi="Arial" w:cs="Arial"/>
                <w:sz w:val="20"/>
                <w:szCs w:val="22"/>
                <w:highlight w:val="yellow"/>
                <w:bdr w:val="single" w:sz="4" w:space="0" w:color="auto"/>
                <w:lang w:val="fr-BE"/>
              </w:rPr>
              <w:t>La jeunesse</w:t>
            </w:r>
            <w:r w:rsidRPr="00B32AF2">
              <w:rPr>
                <w:rFonts w:ascii="Arial" w:hAnsi="Arial" w:cs="Arial"/>
                <w:sz w:val="20"/>
                <w:szCs w:val="22"/>
                <w:highlight w:val="yellow"/>
                <w:lang w:val="fr-BE"/>
              </w:rPr>
              <w:t xml:space="preserve"> est prête à voyager pour travailler, se reconvertir, évoluer  au sein de l’entreprise ou en changer</w:t>
            </w:r>
            <w:r w:rsidR="00B32AF2">
              <w:rPr>
                <w:rFonts w:ascii="Arial" w:hAnsi="Arial" w:cs="Arial"/>
                <w:sz w:val="20"/>
                <w:szCs w:val="22"/>
                <w:highlight w:val="yellow"/>
                <w:lang w:val="fr-BE"/>
              </w:rPr>
              <w:t xml:space="preserve"> </w:t>
            </w:r>
            <w:r w:rsidR="00B32AF2" w:rsidRPr="00B32AF2">
              <w:rPr>
                <w:rFonts w:ascii="Arial" w:hAnsi="Arial" w:cs="Arial"/>
                <w:sz w:val="20"/>
                <w:szCs w:val="22"/>
                <w:highlight w:val="yellow"/>
                <w:lang w:val="fr-BE"/>
              </w:rPr>
              <w:t>quitte à prendre des risques</w:t>
            </w:r>
            <w:r w:rsidR="00B32AF2" w:rsidRPr="00B32AF2">
              <w:rPr>
                <w:rFonts w:ascii="Arial" w:hAnsi="Arial" w:cs="Arial"/>
                <w:sz w:val="20"/>
                <w:szCs w:val="22"/>
                <w:lang w:val="fr-BE"/>
              </w:rPr>
              <w:t>.</w:t>
            </w:r>
          </w:p>
          <w:p w:rsidR="00B32AF2" w:rsidRPr="00E071B3" w:rsidRDefault="00B32AF2" w:rsidP="009D07BC">
            <w:pPr>
              <w:pStyle w:val="NormalWeb"/>
              <w:shd w:val="clear" w:color="auto" w:fill="FFFFFF"/>
              <w:spacing w:before="0" w:beforeAutospacing="0" w:after="0" w:afterAutospacing="0" w:line="375" w:lineRule="atLeast"/>
              <w:jc w:val="both"/>
              <w:rPr>
                <w:rFonts w:ascii="Arial" w:hAnsi="Arial" w:cs="Arial"/>
                <w:sz w:val="20"/>
                <w:szCs w:val="22"/>
                <w:lang w:val="fr-BE"/>
              </w:rPr>
            </w:pPr>
          </w:p>
          <w:p w:rsidR="00B32AF2" w:rsidRPr="00E071B3" w:rsidRDefault="00B32AF2" w:rsidP="009D07BC">
            <w:pPr>
              <w:pStyle w:val="NormalWeb"/>
              <w:shd w:val="clear" w:color="auto" w:fill="FFFFFF"/>
              <w:spacing w:before="0" w:beforeAutospacing="0" w:after="0" w:afterAutospacing="0" w:line="375" w:lineRule="atLeast"/>
              <w:jc w:val="both"/>
              <w:rPr>
                <w:rFonts w:ascii="Arial" w:hAnsi="Arial" w:cs="Arial"/>
                <w:sz w:val="20"/>
                <w:szCs w:val="22"/>
                <w:lang w:val="fr-BE"/>
              </w:rPr>
            </w:pPr>
          </w:p>
          <w:p w:rsidR="00BB1A37" w:rsidRDefault="00BB1A37" w:rsidP="009D07BC">
            <w:pPr>
              <w:pStyle w:val="NormalWeb"/>
              <w:shd w:val="clear" w:color="auto" w:fill="FFFFFF"/>
              <w:spacing w:before="0" w:beforeAutospacing="0" w:after="0" w:afterAutospacing="0" w:line="375" w:lineRule="atLeast"/>
              <w:jc w:val="both"/>
              <w:rPr>
                <w:rFonts w:ascii="Arial" w:hAnsi="Arial" w:cs="Arial"/>
                <w:sz w:val="20"/>
                <w:szCs w:val="22"/>
                <w:lang w:val="fr-BE"/>
              </w:rPr>
            </w:pPr>
            <w:r w:rsidRPr="00B32AF2">
              <w:rPr>
                <w:rFonts w:ascii="Arial" w:hAnsi="Arial" w:cs="Arial"/>
                <w:strike/>
                <w:sz w:val="20"/>
                <w:szCs w:val="22"/>
                <w:lang w:val="fr-BE"/>
              </w:rPr>
              <w:t>On peut dire que cette génération atypique transforme le monde professionnel par ses paradoxes et sa volonté. Pour y faire face</w:t>
            </w:r>
            <w:r w:rsidRPr="00B32AF2">
              <w:rPr>
                <w:rFonts w:ascii="Arial" w:hAnsi="Arial" w:cs="Arial"/>
                <w:sz w:val="20"/>
                <w:szCs w:val="22"/>
                <w:highlight w:val="yellow"/>
                <w:lang w:val="fr-BE"/>
              </w:rPr>
              <w:t xml:space="preserve">, les </w:t>
            </w:r>
            <w:r w:rsidRPr="00971B69">
              <w:rPr>
                <w:rFonts w:ascii="Arial" w:hAnsi="Arial" w:cs="Arial"/>
                <w:sz w:val="20"/>
                <w:szCs w:val="22"/>
                <w:highlight w:val="magenta"/>
                <w:lang w:val="fr-BE"/>
              </w:rPr>
              <w:t>entreprises doivent apprendre à s’adapter</w:t>
            </w:r>
            <w:r w:rsidRPr="00E071B3">
              <w:rPr>
                <w:rFonts w:ascii="Arial" w:hAnsi="Arial" w:cs="Arial"/>
                <w:sz w:val="20"/>
                <w:szCs w:val="22"/>
                <w:lang w:val="fr-BE"/>
              </w:rPr>
              <w:t xml:space="preserve"> </w:t>
            </w:r>
            <w:r w:rsidRPr="00B32AF2">
              <w:rPr>
                <w:rFonts w:ascii="Arial" w:hAnsi="Arial" w:cs="Arial"/>
                <w:sz w:val="20"/>
                <w:szCs w:val="22"/>
                <w:u w:val="wave"/>
                <w:lang w:val="fr-BE"/>
              </w:rPr>
              <w:t>en faisant évoluer les modes de management et de recrutement</w:t>
            </w:r>
            <w:r>
              <w:rPr>
                <w:rFonts w:ascii="Arial" w:hAnsi="Arial" w:cs="Arial"/>
                <w:sz w:val="20"/>
                <w:szCs w:val="22"/>
                <w:lang w:val="fr-BE"/>
              </w:rPr>
              <w:t xml:space="preserve"> </w:t>
            </w:r>
            <w:r w:rsidRPr="00B32AF2">
              <w:rPr>
                <w:rFonts w:ascii="Arial" w:hAnsi="Arial" w:cs="Arial"/>
                <w:sz w:val="20"/>
                <w:szCs w:val="22"/>
                <w:highlight w:val="yellow"/>
                <w:lang w:val="fr-BE"/>
              </w:rPr>
              <w:t xml:space="preserve">pour attirer </w:t>
            </w:r>
            <w:r w:rsidRPr="00B32AF2">
              <w:rPr>
                <w:rFonts w:ascii="Arial" w:hAnsi="Arial" w:cs="Arial"/>
                <w:sz w:val="20"/>
                <w:szCs w:val="22"/>
                <w:highlight w:val="yellow"/>
                <w:bdr w:val="single" w:sz="4" w:space="0" w:color="auto"/>
                <w:lang w:val="fr-BE"/>
              </w:rPr>
              <w:t>ces nouveaux travailleurs exigeants.</w:t>
            </w:r>
          </w:p>
          <w:p w:rsidR="00BB1A37" w:rsidRDefault="00BB1A37" w:rsidP="009D07BC">
            <w:pPr>
              <w:pStyle w:val="NormalWeb"/>
              <w:spacing w:before="0" w:beforeAutospacing="0" w:after="0" w:afterAutospacing="0" w:line="375" w:lineRule="atLeast"/>
              <w:jc w:val="both"/>
              <w:rPr>
                <w:rFonts w:ascii="Arial" w:hAnsi="Arial" w:cs="Arial"/>
                <w:i/>
                <w:sz w:val="20"/>
                <w:szCs w:val="22"/>
                <w:lang w:val="fr-BE"/>
              </w:rPr>
            </w:pPr>
          </w:p>
        </w:tc>
        <w:tc>
          <w:tcPr>
            <w:tcW w:w="1690" w:type="pct"/>
          </w:tcPr>
          <w:p w:rsidR="00BB1A37" w:rsidRDefault="00BB1A37" w:rsidP="009D07BC">
            <w:pPr>
              <w:pStyle w:val="NormalWeb"/>
              <w:spacing w:before="0" w:beforeAutospacing="0" w:after="0" w:afterAutospacing="0" w:line="375" w:lineRule="atLeast"/>
              <w:jc w:val="both"/>
              <w:rPr>
                <w:rFonts w:ascii="Arial" w:hAnsi="Arial" w:cs="Arial"/>
                <w:i/>
                <w:sz w:val="20"/>
                <w:szCs w:val="22"/>
                <w:lang w:val="fr-BE"/>
              </w:rPr>
            </w:pPr>
          </w:p>
          <w:p w:rsidR="00BB1A37" w:rsidRDefault="00BB1A37" w:rsidP="009D07BC">
            <w:pPr>
              <w:pStyle w:val="NormalWeb"/>
              <w:spacing w:before="0" w:beforeAutospacing="0" w:after="0" w:afterAutospacing="0" w:line="375" w:lineRule="atLeast"/>
              <w:jc w:val="both"/>
              <w:rPr>
                <w:rFonts w:ascii="Arial" w:hAnsi="Arial" w:cs="Arial"/>
                <w:i/>
                <w:sz w:val="20"/>
                <w:szCs w:val="22"/>
                <w:lang w:val="fr-BE"/>
              </w:rPr>
            </w:pPr>
          </w:p>
          <w:p w:rsidR="00BB1A37" w:rsidRDefault="00BB1A37" w:rsidP="009D07BC">
            <w:pPr>
              <w:pStyle w:val="NormalWeb"/>
              <w:spacing w:before="0" w:beforeAutospacing="0" w:after="0" w:afterAutospacing="0" w:line="375" w:lineRule="atLeast"/>
              <w:jc w:val="both"/>
              <w:rPr>
                <w:rFonts w:ascii="Arial" w:hAnsi="Arial" w:cs="Arial"/>
                <w:i/>
                <w:sz w:val="20"/>
                <w:szCs w:val="22"/>
                <w:lang w:val="fr-BE"/>
              </w:rPr>
            </w:pPr>
          </w:p>
          <w:p w:rsidR="00BB1A37" w:rsidRDefault="00BB1A37" w:rsidP="009D07BC">
            <w:pPr>
              <w:pStyle w:val="NormalWeb"/>
              <w:spacing w:before="0" w:beforeAutospacing="0" w:after="0" w:afterAutospacing="0" w:line="375" w:lineRule="atLeast"/>
              <w:jc w:val="both"/>
              <w:rPr>
                <w:rFonts w:ascii="Arial" w:hAnsi="Arial" w:cs="Arial"/>
                <w:i/>
                <w:sz w:val="20"/>
                <w:szCs w:val="22"/>
                <w:lang w:val="fr-BE"/>
              </w:rPr>
            </w:pPr>
            <w:r>
              <w:rPr>
                <w:rFonts w:ascii="Arial" w:hAnsi="Arial" w:cs="Arial"/>
                <w:i/>
                <w:sz w:val="20"/>
                <w:szCs w:val="22"/>
                <w:lang w:val="fr-BE"/>
              </w:rPr>
              <w:t>// thème : titre</w:t>
            </w:r>
          </w:p>
          <w:p w:rsidR="00BB1A37" w:rsidRDefault="00BB1A37" w:rsidP="009D07BC">
            <w:pPr>
              <w:pStyle w:val="NormalWeb"/>
              <w:spacing w:before="0" w:beforeAutospacing="0" w:after="0" w:afterAutospacing="0" w:line="375" w:lineRule="atLeast"/>
              <w:jc w:val="both"/>
              <w:rPr>
                <w:rFonts w:ascii="Arial" w:hAnsi="Arial" w:cs="Arial"/>
                <w:i/>
                <w:sz w:val="20"/>
                <w:szCs w:val="22"/>
                <w:lang w:val="fr-BE"/>
              </w:rPr>
            </w:pPr>
          </w:p>
          <w:p w:rsidR="00BB1A37" w:rsidRDefault="00BB1A37" w:rsidP="009D07BC">
            <w:pPr>
              <w:pStyle w:val="NormalWeb"/>
              <w:spacing w:before="0" w:beforeAutospacing="0" w:after="0" w:afterAutospacing="0" w:line="375" w:lineRule="atLeast"/>
              <w:jc w:val="both"/>
              <w:rPr>
                <w:rFonts w:ascii="Arial" w:hAnsi="Arial" w:cs="Arial"/>
                <w:i/>
                <w:sz w:val="20"/>
                <w:szCs w:val="22"/>
                <w:lang w:val="fr-BE"/>
              </w:rPr>
            </w:pPr>
          </w:p>
          <w:p w:rsidR="00BB1A37" w:rsidRDefault="00BB1A37" w:rsidP="009D07BC">
            <w:pPr>
              <w:pStyle w:val="NormalWeb"/>
              <w:spacing w:before="0" w:beforeAutospacing="0" w:after="0" w:afterAutospacing="0" w:line="375" w:lineRule="atLeast"/>
              <w:jc w:val="both"/>
              <w:rPr>
                <w:rFonts w:ascii="Arial" w:hAnsi="Arial" w:cs="Arial"/>
                <w:i/>
                <w:sz w:val="20"/>
                <w:szCs w:val="22"/>
                <w:lang w:val="fr-BE"/>
              </w:rPr>
            </w:pPr>
            <w:r>
              <w:rPr>
                <w:rFonts w:ascii="Arial" w:hAnsi="Arial" w:cs="Arial"/>
                <w:i/>
                <w:sz w:val="20"/>
                <w:szCs w:val="22"/>
                <w:lang w:val="fr-BE"/>
              </w:rPr>
              <w:t xml:space="preserve"> </w:t>
            </w: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3C349F" w:rsidP="009D07BC">
            <w:pPr>
              <w:pStyle w:val="NormalWeb"/>
              <w:spacing w:before="0" w:beforeAutospacing="0" w:after="0" w:afterAutospacing="0" w:line="375" w:lineRule="atLeast"/>
              <w:jc w:val="both"/>
              <w:rPr>
                <w:rFonts w:ascii="Arial" w:hAnsi="Arial" w:cs="Arial"/>
                <w:i/>
                <w:sz w:val="20"/>
                <w:szCs w:val="22"/>
                <w:lang w:val="fr-BE"/>
              </w:rPr>
            </w:pPr>
            <w:r>
              <w:rPr>
                <w:rFonts w:ascii="Arial" w:hAnsi="Arial" w:cs="Arial"/>
                <w:i/>
                <w:sz w:val="20"/>
                <w:szCs w:val="22"/>
                <w:lang w:val="fr-BE"/>
              </w:rPr>
              <w:t>= leurs attentes</w:t>
            </w: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r>
              <w:rPr>
                <w:rFonts w:ascii="Arial" w:hAnsi="Arial" w:cs="Arial"/>
                <w:i/>
                <w:sz w:val="20"/>
                <w:szCs w:val="22"/>
                <w:lang w:val="fr-BE"/>
              </w:rPr>
              <w:t xml:space="preserve">   </w:t>
            </w:r>
          </w:p>
          <w:p w:rsidR="00B32AF2" w:rsidRDefault="00E1268B" w:rsidP="009D07BC">
            <w:pPr>
              <w:pStyle w:val="NormalWeb"/>
              <w:spacing w:before="0" w:beforeAutospacing="0" w:after="0" w:afterAutospacing="0" w:line="375" w:lineRule="atLeast"/>
              <w:jc w:val="both"/>
              <w:rPr>
                <w:rFonts w:ascii="Arial" w:hAnsi="Arial" w:cs="Arial"/>
                <w:i/>
                <w:sz w:val="20"/>
                <w:szCs w:val="22"/>
                <w:lang w:val="fr-BE"/>
              </w:rPr>
            </w:pPr>
            <w:r>
              <w:rPr>
                <w:rFonts w:ascii="Arial" w:hAnsi="Arial" w:cs="Arial"/>
                <w:i/>
                <w:noProof/>
                <w:sz w:val="20"/>
                <w:szCs w:val="22"/>
              </w:rPr>
              <mc:AlternateContent>
                <mc:Choice Requires="wps">
                  <w:drawing>
                    <wp:anchor distT="0" distB="0" distL="114300" distR="114300" simplePos="0" relativeHeight="251659264" behindDoc="0" locked="0" layoutInCell="1" allowOverlap="1" wp14:anchorId="5B932309" wp14:editId="36B3F559">
                      <wp:simplePos x="0" y="0"/>
                      <wp:positionH relativeFrom="column">
                        <wp:posOffset>-42916</wp:posOffset>
                      </wp:positionH>
                      <wp:positionV relativeFrom="paragraph">
                        <wp:posOffset>137089</wp:posOffset>
                      </wp:positionV>
                      <wp:extent cx="362309" cy="2053087"/>
                      <wp:effectExtent l="0" t="0" r="38100" b="23495"/>
                      <wp:wrapNone/>
                      <wp:docPr id="1" name="Accolade fermante 1"/>
                      <wp:cNvGraphicFramePr/>
                      <a:graphic xmlns:a="http://schemas.openxmlformats.org/drawingml/2006/main">
                        <a:graphicData uri="http://schemas.microsoft.com/office/word/2010/wordprocessingShape">
                          <wps:wsp>
                            <wps:cNvSpPr/>
                            <wps:spPr>
                              <a:xfrm>
                                <a:off x="0" y="0"/>
                                <a:ext cx="362309" cy="205308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B4AD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3.4pt;margin-top:10.8pt;width:28.55pt;height:16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" adj="318" strokecolor="#5b9bd5 [3204]" strokeweight=".5pt">
                      <v:stroke joinstyle="miter"/>
                    </v:shape>
                  </w:pict>
                </mc:Fallback>
              </mc:AlternateContent>
            </w:r>
            <w:r w:rsidR="00B32AF2">
              <w:rPr>
                <w:rFonts w:ascii="Arial" w:hAnsi="Arial" w:cs="Arial"/>
                <w:i/>
                <w:sz w:val="20"/>
                <w:szCs w:val="22"/>
                <w:lang w:val="fr-BE"/>
              </w:rPr>
              <w:t xml:space="preserve">               </w:t>
            </w:r>
          </w:p>
          <w:p w:rsidR="00B32AF2" w:rsidRDefault="00B32AF2" w:rsidP="009D07BC">
            <w:pPr>
              <w:pStyle w:val="NormalWeb"/>
              <w:spacing w:before="0" w:beforeAutospacing="0" w:after="0" w:afterAutospacing="0" w:line="375" w:lineRule="atLeast"/>
              <w:jc w:val="both"/>
              <w:rPr>
                <w:rFonts w:ascii="Arial" w:hAnsi="Arial" w:cs="Arial"/>
                <w:i/>
                <w:sz w:val="20"/>
                <w:szCs w:val="22"/>
                <w:lang w:val="fr-BE"/>
              </w:rPr>
            </w:pPr>
          </w:p>
          <w:p w:rsidR="008C01E1" w:rsidRDefault="00B32AF2" w:rsidP="009D07BC">
            <w:pPr>
              <w:pStyle w:val="NormalWeb"/>
              <w:spacing w:before="0" w:beforeAutospacing="0" w:after="0" w:afterAutospacing="0" w:line="375" w:lineRule="atLeast"/>
              <w:jc w:val="both"/>
              <w:rPr>
                <w:rFonts w:ascii="Arial" w:hAnsi="Arial" w:cs="Arial"/>
                <w:i/>
                <w:sz w:val="20"/>
                <w:szCs w:val="22"/>
                <w:lang w:val="fr-BE"/>
              </w:rPr>
            </w:pPr>
            <w:r>
              <w:rPr>
                <w:rFonts w:ascii="Arial" w:hAnsi="Arial" w:cs="Arial"/>
                <w:i/>
                <w:sz w:val="20"/>
                <w:szCs w:val="22"/>
                <w:lang w:val="fr-BE"/>
              </w:rPr>
              <w:t xml:space="preserve">            </w:t>
            </w:r>
          </w:p>
          <w:p w:rsidR="00E1268B" w:rsidRDefault="008C01E1" w:rsidP="009D07BC">
            <w:pPr>
              <w:pStyle w:val="NormalWeb"/>
              <w:spacing w:before="0" w:beforeAutospacing="0" w:after="0" w:afterAutospacing="0" w:line="375" w:lineRule="atLeast"/>
              <w:jc w:val="both"/>
              <w:rPr>
                <w:rFonts w:ascii="Arial" w:hAnsi="Arial" w:cs="Arial"/>
                <w:i/>
                <w:sz w:val="20"/>
                <w:szCs w:val="22"/>
                <w:lang w:val="fr-BE"/>
              </w:rPr>
            </w:pPr>
            <w:r>
              <w:rPr>
                <w:rFonts w:ascii="Arial" w:hAnsi="Arial" w:cs="Arial"/>
                <w:i/>
                <w:sz w:val="20"/>
                <w:szCs w:val="22"/>
                <w:lang w:val="fr-BE"/>
              </w:rPr>
              <w:t xml:space="preserve">           </w:t>
            </w:r>
            <w:r w:rsidR="00E1268B">
              <w:rPr>
                <w:rFonts w:ascii="Arial" w:hAnsi="Arial" w:cs="Arial"/>
                <w:i/>
                <w:sz w:val="20"/>
                <w:szCs w:val="22"/>
                <w:lang w:val="fr-BE"/>
              </w:rPr>
              <w:t xml:space="preserve"> </w:t>
            </w:r>
          </w:p>
          <w:p w:rsidR="00E1268B" w:rsidRDefault="00E1268B" w:rsidP="009D07BC">
            <w:pPr>
              <w:pStyle w:val="NormalWeb"/>
              <w:spacing w:before="0" w:beforeAutospacing="0" w:after="0" w:afterAutospacing="0" w:line="375" w:lineRule="atLeast"/>
              <w:jc w:val="both"/>
              <w:rPr>
                <w:rFonts w:ascii="Arial" w:hAnsi="Arial" w:cs="Arial"/>
                <w:i/>
                <w:sz w:val="20"/>
                <w:szCs w:val="22"/>
                <w:lang w:val="fr-BE"/>
              </w:rPr>
            </w:pPr>
          </w:p>
          <w:p w:rsidR="00B32AF2" w:rsidRDefault="00E1268B" w:rsidP="009D07BC">
            <w:pPr>
              <w:pStyle w:val="NormalWeb"/>
              <w:spacing w:before="0" w:beforeAutospacing="0" w:after="0" w:afterAutospacing="0" w:line="375" w:lineRule="atLeast"/>
              <w:jc w:val="both"/>
              <w:rPr>
                <w:rFonts w:ascii="Arial" w:hAnsi="Arial" w:cs="Arial"/>
                <w:i/>
                <w:sz w:val="20"/>
                <w:szCs w:val="22"/>
                <w:lang w:val="fr-BE"/>
              </w:rPr>
            </w:pPr>
            <w:r>
              <w:rPr>
                <w:rFonts w:ascii="Arial" w:hAnsi="Arial" w:cs="Arial"/>
                <w:i/>
                <w:sz w:val="20"/>
                <w:szCs w:val="22"/>
                <w:lang w:val="fr-BE"/>
              </w:rPr>
              <w:t xml:space="preserve">     </w:t>
            </w:r>
            <w:r w:rsidR="00B32AF2">
              <w:rPr>
                <w:rFonts w:ascii="Arial" w:hAnsi="Arial" w:cs="Arial"/>
                <w:i/>
                <w:sz w:val="20"/>
                <w:szCs w:val="22"/>
                <w:lang w:val="fr-BE"/>
              </w:rPr>
              <w:t>OU</w:t>
            </w:r>
          </w:p>
        </w:tc>
      </w:tr>
    </w:tbl>
    <w:p w:rsidR="00BB1A37" w:rsidRDefault="00BB1A37" w:rsidP="005F2E1A">
      <w:pPr>
        <w:widowControl w:val="0"/>
        <w:kinsoku w:val="0"/>
        <w:spacing w:line="276" w:lineRule="auto"/>
        <w:jc w:val="both"/>
        <w:rPr>
          <w:rFonts w:ascii="Kristen ITC" w:eastAsia="Calibri" w:hAnsi="Kristen ITC" w:cs="Times New Roman"/>
          <w:sz w:val="20"/>
          <w:szCs w:val="20"/>
        </w:rPr>
      </w:pPr>
    </w:p>
    <w:p w:rsidR="005F2E1A" w:rsidRDefault="005F2E1A" w:rsidP="005F2E1A">
      <w:pPr>
        <w:widowControl w:val="0"/>
        <w:kinsoku w:val="0"/>
        <w:spacing w:line="276" w:lineRule="auto"/>
        <w:jc w:val="both"/>
        <w:rPr>
          <w:rFonts w:ascii="Kristen ITC" w:eastAsia="Calibri" w:hAnsi="Kristen ITC" w:cs="Times New Roman"/>
          <w:sz w:val="20"/>
          <w:szCs w:val="20"/>
        </w:rPr>
      </w:pPr>
    </w:p>
    <w:p w:rsidR="005F2E1A" w:rsidRDefault="005F2E1A" w:rsidP="005F2E1A">
      <w:pPr>
        <w:widowControl w:val="0"/>
        <w:kinsoku w:val="0"/>
        <w:spacing w:line="276" w:lineRule="auto"/>
        <w:jc w:val="both"/>
        <w:rPr>
          <w:rFonts w:ascii="Kristen ITC" w:eastAsia="Calibri" w:hAnsi="Kristen ITC" w:cs="Times New Roman"/>
          <w:sz w:val="20"/>
          <w:szCs w:val="20"/>
        </w:rPr>
      </w:pPr>
    </w:p>
    <w:p w:rsidR="00843498" w:rsidRDefault="00843498" w:rsidP="005F2E1A">
      <w:pPr>
        <w:widowControl w:val="0"/>
        <w:kinsoku w:val="0"/>
        <w:spacing w:line="276" w:lineRule="auto"/>
        <w:jc w:val="both"/>
        <w:rPr>
          <w:rFonts w:ascii="Kristen ITC" w:eastAsia="Calibri" w:hAnsi="Kristen ITC" w:cs="Times New Roman"/>
          <w:sz w:val="20"/>
          <w:szCs w:val="20"/>
        </w:rPr>
      </w:pPr>
    </w:p>
    <w:p w:rsidR="00843498" w:rsidRDefault="00843498" w:rsidP="005F2E1A">
      <w:pPr>
        <w:widowControl w:val="0"/>
        <w:kinsoku w:val="0"/>
        <w:spacing w:line="276" w:lineRule="auto"/>
        <w:jc w:val="both"/>
        <w:rPr>
          <w:rFonts w:ascii="Kristen ITC" w:eastAsia="Calibri" w:hAnsi="Kristen ITC" w:cs="Times New Roman"/>
          <w:sz w:val="20"/>
          <w:szCs w:val="20"/>
        </w:rPr>
      </w:pPr>
    </w:p>
    <w:p w:rsidR="00843498" w:rsidRDefault="00843498" w:rsidP="005F2E1A">
      <w:pPr>
        <w:widowControl w:val="0"/>
        <w:kinsoku w:val="0"/>
        <w:spacing w:line="276" w:lineRule="auto"/>
        <w:jc w:val="both"/>
        <w:rPr>
          <w:rFonts w:ascii="Kristen ITC" w:eastAsia="Calibri" w:hAnsi="Kristen ITC" w:cs="Times New Roman"/>
          <w:sz w:val="20"/>
          <w:szCs w:val="20"/>
        </w:rPr>
      </w:pPr>
    </w:p>
    <w:p w:rsidR="00843498" w:rsidRDefault="00843498" w:rsidP="005F2E1A">
      <w:pPr>
        <w:widowControl w:val="0"/>
        <w:kinsoku w:val="0"/>
        <w:spacing w:line="276" w:lineRule="auto"/>
        <w:jc w:val="both"/>
        <w:rPr>
          <w:rFonts w:ascii="Kristen ITC" w:eastAsia="Calibri" w:hAnsi="Kristen ITC" w:cs="Times New Roman"/>
          <w:sz w:val="20"/>
          <w:szCs w:val="20"/>
        </w:rPr>
      </w:pPr>
    </w:p>
    <w:p w:rsidR="00843498" w:rsidRDefault="00843498" w:rsidP="005F2E1A">
      <w:pPr>
        <w:widowControl w:val="0"/>
        <w:kinsoku w:val="0"/>
        <w:spacing w:line="276" w:lineRule="auto"/>
        <w:jc w:val="both"/>
        <w:rPr>
          <w:rFonts w:ascii="Kristen ITC" w:eastAsia="Calibri" w:hAnsi="Kristen ITC" w:cs="Times New Roman"/>
          <w:sz w:val="20"/>
          <w:szCs w:val="20"/>
        </w:rPr>
      </w:pPr>
    </w:p>
    <w:p w:rsidR="00843498" w:rsidRDefault="00843498" w:rsidP="005F2E1A">
      <w:pPr>
        <w:widowControl w:val="0"/>
        <w:kinsoku w:val="0"/>
        <w:spacing w:line="276" w:lineRule="auto"/>
        <w:jc w:val="both"/>
        <w:rPr>
          <w:rFonts w:ascii="Kristen ITC" w:eastAsia="Calibri" w:hAnsi="Kristen ITC" w:cs="Times New Roman"/>
          <w:sz w:val="20"/>
          <w:szCs w:val="20"/>
        </w:rPr>
      </w:pPr>
    </w:p>
    <w:p w:rsidR="00843498" w:rsidRDefault="00843498" w:rsidP="005F2E1A">
      <w:pPr>
        <w:widowControl w:val="0"/>
        <w:kinsoku w:val="0"/>
        <w:spacing w:line="276" w:lineRule="auto"/>
        <w:jc w:val="both"/>
        <w:rPr>
          <w:rFonts w:ascii="Kristen ITC" w:eastAsia="Calibri" w:hAnsi="Kristen ITC" w:cs="Times New Roman"/>
          <w:sz w:val="20"/>
          <w:szCs w:val="20"/>
        </w:rPr>
      </w:pPr>
    </w:p>
    <w:p w:rsidR="00843498" w:rsidRDefault="00843498" w:rsidP="005F2E1A">
      <w:pPr>
        <w:widowControl w:val="0"/>
        <w:kinsoku w:val="0"/>
        <w:spacing w:line="276" w:lineRule="auto"/>
        <w:jc w:val="both"/>
        <w:rPr>
          <w:rFonts w:ascii="Kristen ITC" w:eastAsia="Calibri" w:hAnsi="Kristen ITC" w:cs="Times New Roman"/>
          <w:sz w:val="20"/>
          <w:szCs w:val="20"/>
        </w:rPr>
      </w:pPr>
    </w:p>
    <w:p w:rsidR="00843498" w:rsidRDefault="00843498" w:rsidP="005F2E1A">
      <w:pPr>
        <w:widowControl w:val="0"/>
        <w:kinsoku w:val="0"/>
        <w:spacing w:line="276" w:lineRule="auto"/>
        <w:jc w:val="both"/>
        <w:rPr>
          <w:rFonts w:ascii="Kristen ITC" w:eastAsia="Calibri" w:hAnsi="Kristen ITC" w:cs="Times New Roman"/>
          <w:sz w:val="20"/>
          <w:szCs w:val="20"/>
        </w:rPr>
      </w:pPr>
    </w:p>
    <w:p w:rsidR="00E1268B" w:rsidRDefault="00E1268B" w:rsidP="005F2E1A">
      <w:pPr>
        <w:widowControl w:val="0"/>
        <w:kinsoku w:val="0"/>
        <w:spacing w:line="276" w:lineRule="auto"/>
        <w:jc w:val="both"/>
        <w:rPr>
          <w:rFonts w:ascii="Kristen ITC" w:eastAsia="Calibri" w:hAnsi="Kristen ITC" w:cs="Times New Roman"/>
          <w:sz w:val="20"/>
          <w:szCs w:val="20"/>
        </w:rPr>
      </w:pPr>
    </w:p>
    <w:p w:rsidR="00E1268B" w:rsidRDefault="00E1268B" w:rsidP="005F2E1A">
      <w:pPr>
        <w:widowControl w:val="0"/>
        <w:kinsoku w:val="0"/>
        <w:spacing w:line="276" w:lineRule="auto"/>
        <w:jc w:val="both"/>
        <w:rPr>
          <w:rFonts w:ascii="Kristen ITC" w:eastAsia="Calibri" w:hAnsi="Kristen ITC" w:cs="Times New Roman"/>
          <w:sz w:val="20"/>
          <w:szCs w:val="20"/>
        </w:rPr>
      </w:pPr>
    </w:p>
    <w:p w:rsidR="00E1268B" w:rsidRDefault="00E1268B" w:rsidP="005F2E1A">
      <w:pPr>
        <w:widowControl w:val="0"/>
        <w:kinsoku w:val="0"/>
        <w:spacing w:line="276" w:lineRule="auto"/>
        <w:jc w:val="both"/>
        <w:rPr>
          <w:rFonts w:ascii="Kristen ITC" w:eastAsia="Calibri" w:hAnsi="Kristen ITC" w:cs="Times New Roman"/>
          <w:sz w:val="20"/>
          <w:szCs w:val="20"/>
        </w:rPr>
      </w:pPr>
    </w:p>
    <w:p w:rsidR="00E1268B" w:rsidRDefault="00E1268B" w:rsidP="005F2E1A">
      <w:pPr>
        <w:widowControl w:val="0"/>
        <w:kinsoku w:val="0"/>
        <w:spacing w:line="276" w:lineRule="auto"/>
        <w:jc w:val="both"/>
        <w:rPr>
          <w:rFonts w:ascii="Kristen ITC" w:eastAsia="Calibri" w:hAnsi="Kristen ITC" w:cs="Times New Roman"/>
          <w:sz w:val="20"/>
          <w:szCs w:val="20"/>
        </w:rPr>
      </w:pPr>
    </w:p>
    <w:p w:rsidR="00E1268B" w:rsidRDefault="00E1268B" w:rsidP="005F2E1A">
      <w:pPr>
        <w:widowControl w:val="0"/>
        <w:kinsoku w:val="0"/>
        <w:spacing w:line="276" w:lineRule="auto"/>
        <w:jc w:val="both"/>
        <w:rPr>
          <w:rFonts w:ascii="Kristen ITC" w:eastAsia="Calibri" w:hAnsi="Kristen ITC" w:cs="Times New Roman"/>
          <w:sz w:val="20"/>
          <w:szCs w:val="20"/>
        </w:rPr>
      </w:pPr>
    </w:p>
    <w:p w:rsidR="00E1268B" w:rsidRDefault="00E1268B" w:rsidP="005F2E1A">
      <w:pPr>
        <w:widowControl w:val="0"/>
        <w:kinsoku w:val="0"/>
        <w:spacing w:line="276" w:lineRule="auto"/>
        <w:jc w:val="both"/>
        <w:rPr>
          <w:rFonts w:ascii="Kristen ITC" w:eastAsia="Calibri" w:hAnsi="Kristen ITC" w:cs="Times New Roman"/>
          <w:sz w:val="20"/>
          <w:szCs w:val="20"/>
        </w:rPr>
      </w:pPr>
    </w:p>
    <w:p w:rsidR="00E1268B" w:rsidRDefault="00E1268B" w:rsidP="005F2E1A">
      <w:pPr>
        <w:widowControl w:val="0"/>
        <w:kinsoku w:val="0"/>
        <w:spacing w:line="276" w:lineRule="auto"/>
        <w:jc w:val="both"/>
        <w:rPr>
          <w:rFonts w:ascii="Kristen ITC" w:eastAsia="Calibri" w:hAnsi="Kristen ITC" w:cs="Times New Roman"/>
          <w:sz w:val="20"/>
          <w:szCs w:val="20"/>
        </w:rPr>
      </w:pPr>
      <w:r w:rsidRPr="00E1268B">
        <w:rPr>
          <w:rFonts w:ascii="Kristen ITC" w:eastAsia="Calibri" w:hAnsi="Kristen ITC" w:cs="Times New Roman"/>
          <w:sz w:val="20"/>
          <w:szCs w:val="20"/>
          <w:highlight w:val="yellow"/>
        </w:rPr>
        <w:t>Ma proposition</w:t>
      </w:r>
    </w:p>
    <w:p w:rsidR="00E1268B" w:rsidRDefault="00E1268B" w:rsidP="005F2E1A">
      <w:pPr>
        <w:widowControl w:val="0"/>
        <w:kinsoku w:val="0"/>
        <w:spacing w:line="276" w:lineRule="auto"/>
        <w:jc w:val="both"/>
        <w:rPr>
          <w:rFonts w:ascii="Kristen ITC" w:eastAsia="Calibri" w:hAnsi="Kristen ITC" w:cs="Times New Roman"/>
          <w:sz w:val="20"/>
          <w:szCs w:val="20"/>
        </w:rPr>
      </w:pPr>
    </w:p>
    <w:p w:rsidR="00457807" w:rsidRDefault="00457807" w:rsidP="00457807">
      <w:pPr>
        <w:widowControl w:val="0"/>
        <w:kinsoku w:val="0"/>
        <w:spacing w:line="276" w:lineRule="auto"/>
        <w:jc w:val="center"/>
        <w:rPr>
          <w:rFonts w:ascii="Arial" w:hAnsi="Arial" w:cs="Arial"/>
          <w:sz w:val="20"/>
          <w:bdr w:val="single" w:sz="4" w:space="0" w:color="auto"/>
        </w:rPr>
      </w:pPr>
      <w:r w:rsidRPr="00457807">
        <w:rPr>
          <w:rFonts w:ascii="Arial" w:hAnsi="Arial" w:cs="Arial"/>
          <w:sz w:val="20"/>
          <w:bdr w:val="single" w:sz="4" w:space="0" w:color="auto"/>
        </w:rPr>
        <w:t>LES ATTENTES D’UNE GÉNÉRATION DE JEUNES ACTIFS</w:t>
      </w:r>
    </w:p>
    <w:p w:rsidR="00457807" w:rsidRDefault="00457807" w:rsidP="00334415">
      <w:pPr>
        <w:widowControl w:val="0"/>
        <w:kinsoku w:val="0"/>
        <w:spacing w:line="276" w:lineRule="auto"/>
        <w:rPr>
          <w:rFonts w:ascii="Kristen ITC" w:eastAsia="Calibri" w:hAnsi="Kristen ITC" w:cs="Times New Roman"/>
          <w:sz w:val="20"/>
          <w:szCs w:val="20"/>
        </w:rPr>
      </w:pPr>
    </w:p>
    <w:p w:rsidR="00334415" w:rsidRDefault="00334415" w:rsidP="00334415">
      <w:pPr>
        <w:widowControl w:val="0"/>
        <w:kinsoku w:val="0"/>
        <w:spacing w:line="276" w:lineRule="auto"/>
        <w:jc w:val="both"/>
        <w:rPr>
          <w:rFonts w:ascii="Kristen ITC" w:eastAsia="Calibri" w:hAnsi="Kristen ITC" w:cs="Times New Roman"/>
          <w:sz w:val="20"/>
          <w:szCs w:val="20"/>
        </w:rPr>
      </w:pPr>
    </w:p>
    <w:p w:rsidR="00334415" w:rsidRPr="00334415" w:rsidRDefault="00334415" w:rsidP="00334415">
      <w:pPr>
        <w:widowControl w:val="0"/>
        <w:kinsoku w:val="0"/>
        <w:spacing w:line="360" w:lineRule="auto"/>
        <w:jc w:val="both"/>
        <w:rPr>
          <w:rFonts w:ascii="Arial" w:eastAsia="Calibri" w:hAnsi="Arial" w:cs="Arial"/>
        </w:rPr>
      </w:pPr>
      <w:r w:rsidRPr="00334415">
        <w:rPr>
          <w:rFonts w:ascii="Arial" w:hAnsi="Arial" w:cs="Arial"/>
        </w:rPr>
        <w:t>Lors de la recherche de leur premier emploi, les jeunes diplômés ont déjà à cœur de trouver un travail qui corresponde à leurs exigences. Ils veulent des tâches </w:t>
      </w:r>
      <w:r w:rsidRPr="00334415">
        <w:rPr>
          <w:rStyle w:val="lev"/>
          <w:rFonts w:ascii="Arial" w:hAnsi="Arial" w:cs="Arial"/>
          <w:b w:val="0"/>
        </w:rPr>
        <w:t>intéressantes</w:t>
      </w:r>
      <w:r w:rsidRPr="00334415">
        <w:rPr>
          <w:rFonts w:ascii="Arial" w:hAnsi="Arial" w:cs="Arial"/>
        </w:rPr>
        <w:t xml:space="preserve"> et des possibilités d’évolution rapides.</w:t>
      </w:r>
    </w:p>
    <w:p w:rsidR="00334415" w:rsidRPr="00334415" w:rsidRDefault="00334415" w:rsidP="00334415">
      <w:pPr>
        <w:spacing w:line="360" w:lineRule="auto"/>
        <w:jc w:val="both"/>
        <w:rPr>
          <w:rFonts w:ascii="Arial" w:hAnsi="Arial" w:cs="Arial"/>
        </w:rPr>
      </w:pPr>
      <w:r w:rsidRPr="00334415">
        <w:rPr>
          <w:rFonts w:ascii="Arial" w:hAnsi="Arial" w:cs="Arial"/>
        </w:rPr>
        <w:t>La nouvelle génération est aussi particulièrement exigeante sur le salaire, l’équilibre vie professionnelle / vie privée</w:t>
      </w:r>
      <w:r>
        <w:rPr>
          <w:rFonts w:ascii="Arial" w:hAnsi="Arial" w:cs="Arial"/>
        </w:rPr>
        <w:t xml:space="preserve"> et</w:t>
      </w:r>
      <w:bookmarkStart w:id="0" w:name="_GoBack"/>
      <w:bookmarkEnd w:id="0"/>
      <w:r w:rsidRPr="00334415">
        <w:rPr>
          <w:rFonts w:ascii="Arial" w:hAnsi="Arial" w:cs="Arial"/>
        </w:rPr>
        <w:t xml:space="preserve"> la culture de l’entreprise qui doit correspondre à leur vision du monde. La jeunesse est prête à voyager pour travailler, se reconvertir, évoluer  au sein de l’entreprise ou en changer quitte à prendre des risques. Les entreprises doivent  donc apprendre à s’adapter pour attirer ces nouveaux travailleurs exigeants.</w:t>
      </w:r>
    </w:p>
    <w:p w:rsidR="00334415" w:rsidRDefault="00334415" w:rsidP="00334415">
      <w:pPr>
        <w:widowControl w:val="0"/>
        <w:kinsoku w:val="0"/>
        <w:spacing w:line="276" w:lineRule="auto"/>
        <w:rPr>
          <w:rFonts w:ascii="Kristen ITC" w:eastAsia="Calibri" w:hAnsi="Kristen ITC" w:cs="Times New Roman"/>
          <w:sz w:val="20"/>
          <w:szCs w:val="20"/>
        </w:rPr>
      </w:pPr>
    </w:p>
    <w:p w:rsidR="00334415" w:rsidRPr="00457807" w:rsidRDefault="00334415" w:rsidP="00334415">
      <w:pPr>
        <w:widowControl w:val="0"/>
        <w:kinsoku w:val="0"/>
        <w:spacing w:line="276" w:lineRule="auto"/>
        <w:rPr>
          <w:rFonts w:ascii="Kristen ITC" w:eastAsia="Calibri" w:hAnsi="Kristen ITC" w:cs="Times New Roman"/>
          <w:sz w:val="20"/>
          <w:szCs w:val="20"/>
        </w:rPr>
      </w:pPr>
      <w:r>
        <w:rPr>
          <w:rFonts w:ascii="Kristen ITC" w:eastAsia="Calibri" w:hAnsi="Kristen ITC" w:cs="Times New Roman"/>
          <w:sz w:val="20"/>
          <w:szCs w:val="20"/>
        </w:rPr>
        <w:t>OU</w:t>
      </w:r>
    </w:p>
    <w:p w:rsidR="00156CBD" w:rsidRPr="00843498" w:rsidRDefault="00156CBD" w:rsidP="00156CBD">
      <w:pPr>
        <w:pStyle w:val="NormalWeb"/>
        <w:shd w:val="clear" w:color="auto" w:fill="FFFFFF"/>
        <w:spacing w:before="0" w:beforeAutospacing="0" w:after="0" w:afterAutospacing="0" w:line="375" w:lineRule="atLeast"/>
        <w:jc w:val="both"/>
        <w:rPr>
          <w:rFonts w:ascii="Arial" w:hAnsi="Arial" w:cs="Arial"/>
          <w:b/>
          <w:sz w:val="20"/>
          <w:szCs w:val="22"/>
          <w:lang w:val="fr-BE"/>
        </w:rPr>
      </w:pPr>
      <w:r w:rsidRPr="00156CBD">
        <w:rPr>
          <w:rFonts w:ascii="Arial" w:hAnsi="Arial" w:cs="Arial"/>
          <w:sz w:val="20"/>
          <w:szCs w:val="22"/>
          <w:lang w:val="fr-BE"/>
        </w:rPr>
        <w:t xml:space="preserve">Lors de la recherche de leur premier emploi, </w:t>
      </w:r>
      <w:r w:rsidRPr="00843498">
        <w:rPr>
          <w:rFonts w:ascii="Arial" w:hAnsi="Arial" w:cs="Arial"/>
          <w:sz w:val="20"/>
          <w:szCs w:val="22"/>
          <w:lang w:val="fr-BE"/>
        </w:rPr>
        <w:t xml:space="preserve">les jeunes diplômés </w:t>
      </w:r>
      <w:r w:rsidRPr="00156CBD">
        <w:rPr>
          <w:rFonts w:ascii="Arial" w:hAnsi="Arial" w:cs="Arial"/>
          <w:sz w:val="20"/>
          <w:szCs w:val="22"/>
          <w:lang w:val="fr-BE"/>
        </w:rPr>
        <w:t xml:space="preserve">ont déjà à cœur </w:t>
      </w:r>
      <w:r w:rsidRPr="00843498">
        <w:rPr>
          <w:rFonts w:ascii="Arial" w:hAnsi="Arial" w:cs="Arial"/>
          <w:sz w:val="20"/>
          <w:szCs w:val="22"/>
          <w:lang w:val="fr-BE"/>
        </w:rPr>
        <w:t>de trouver un travail qui corresponde à leurs exigences.</w:t>
      </w:r>
      <w:r>
        <w:rPr>
          <w:rFonts w:ascii="Arial" w:hAnsi="Arial" w:cs="Arial"/>
          <w:sz w:val="20"/>
          <w:szCs w:val="22"/>
          <w:lang w:val="fr-BE"/>
        </w:rPr>
        <w:t xml:space="preserve"> Ils veulent </w:t>
      </w:r>
      <w:r w:rsidR="00D75124">
        <w:rPr>
          <w:rFonts w:ascii="Arial" w:hAnsi="Arial" w:cs="Arial"/>
          <w:sz w:val="20"/>
          <w:szCs w:val="22"/>
          <w:lang w:val="fr-BE"/>
        </w:rPr>
        <w:t>des tâches</w:t>
      </w:r>
      <w:r w:rsidRPr="00156CBD">
        <w:rPr>
          <w:rFonts w:ascii="Arial" w:hAnsi="Arial" w:cs="Arial"/>
          <w:sz w:val="20"/>
          <w:szCs w:val="22"/>
          <w:lang w:val="fr-BE"/>
        </w:rPr>
        <w:t> </w:t>
      </w:r>
      <w:r w:rsidRPr="00156CBD">
        <w:rPr>
          <w:rStyle w:val="lev"/>
          <w:rFonts w:ascii="Arial" w:hAnsi="Arial" w:cs="Arial"/>
          <w:b w:val="0"/>
          <w:sz w:val="20"/>
          <w:szCs w:val="22"/>
          <w:lang w:val="fr-BE"/>
        </w:rPr>
        <w:t>intéressantes</w:t>
      </w:r>
      <w:r>
        <w:rPr>
          <w:rFonts w:ascii="Arial" w:hAnsi="Arial" w:cs="Arial"/>
          <w:sz w:val="20"/>
          <w:szCs w:val="22"/>
          <w:lang w:val="fr-BE"/>
        </w:rPr>
        <w:t xml:space="preserve"> et </w:t>
      </w:r>
      <w:r w:rsidRPr="00156CBD">
        <w:rPr>
          <w:rFonts w:ascii="Arial" w:hAnsi="Arial" w:cs="Arial"/>
          <w:sz w:val="20"/>
          <w:szCs w:val="22"/>
          <w:lang w:val="fr-BE"/>
        </w:rPr>
        <w:t>des possibilités d’évolution rapides</w:t>
      </w:r>
      <w:r>
        <w:rPr>
          <w:rFonts w:ascii="Arial" w:hAnsi="Arial" w:cs="Arial"/>
          <w:sz w:val="20"/>
          <w:szCs w:val="22"/>
          <w:lang w:val="fr-BE"/>
        </w:rPr>
        <w:t xml:space="preserve">. Parmi leurs </w:t>
      </w:r>
      <w:r w:rsidR="00843498">
        <w:rPr>
          <w:rFonts w:ascii="Arial" w:hAnsi="Arial" w:cs="Arial"/>
          <w:sz w:val="20"/>
          <w:szCs w:val="22"/>
          <w:lang w:val="fr-BE"/>
        </w:rPr>
        <w:t xml:space="preserve">autres </w:t>
      </w:r>
      <w:r>
        <w:rPr>
          <w:rFonts w:ascii="Arial" w:hAnsi="Arial" w:cs="Arial"/>
          <w:sz w:val="20"/>
          <w:szCs w:val="22"/>
          <w:lang w:val="fr-BE"/>
        </w:rPr>
        <w:t>critères de choix d’entreprise, on trouve</w:t>
      </w:r>
      <w:r w:rsidRPr="00156CBD">
        <w:rPr>
          <w:rFonts w:ascii="Arial" w:hAnsi="Arial" w:cs="Arial"/>
          <w:sz w:val="20"/>
          <w:szCs w:val="22"/>
          <w:lang w:val="fr-BE"/>
        </w:rPr>
        <w:t xml:space="preserve"> une exigence de</w:t>
      </w:r>
      <w:r w:rsidRPr="00156CBD">
        <w:rPr>
          <w:rStyle w:val="lev"/>
          <w:rFonts w:ascii="Arial" w:hAnsi="Arial" w:cs="Arial"/>
          <w:b w:val="0"/>
          <w:sz w:val="20"/>
          <w:szCs w:val="22"/>
          <w:lang w:val="fr-BE"/>
        </w:rPr>
        <w:t xml:space="preserve"> salaire</w:t>
      </w:r>
      <w:r>
        <w:rPr>
          <w:rFonts w:ascii="Arial" w:hAnsi="Arial" w:cs="Arial"/>
          <w:b/>
          <w:sz w:val="20"/>
          <w:szCs w:val="22"/>
          <w:lang w:val="fr-BE"/>
        </w:rPr>
        <w:t xml:space="preserve">, </w:t>
      </w:r>
      <w:r w:rsidRPr="00156CBD">
        <w:rPr>
          <w:rFonts w:ascii="Arial" w:hAnsi="Arial" w:cs="Arial"/>
          <w:sz w:val="20"/>
          <w:szCs w:val="22"/>
          <w:lang w:val="fr-BE"/>
        </w:rPr>
        <w:t>la recherche d’un vrai </w:t>
      </w:r>
      <w:r w:rsidRPr="00156CBD">
        <w:rPr>
          <w:rStyle w:val="lev"/>
          <w:rFonts w:ascii="Arial" w:hAnsi="Arial" w:cs="Arial"/>
          <w:b w:val="0"/>
          <w:sz w:val="20"/>
          <w:szCs w:val="22"/>
          <w:lang w:val="fr-BE"/>
        </w:rPr>
        <w:t>équilibre vie professionnelle / vie privée</w:t>
      </w:r>
      <w:r>
        <w:rPr>
          <w:rFonts w:ascii="Arial" w:hAnsi="Arial" w:cs="Arial"/>
          <w:sz w:val="20"/>
          <w:szCs w:val="22"/>
          <w:lang w:val="fr-BE"/>
        </w:rPr>
        <w:t xml:space="preserve"> </w:t>
      </w:r>
      <w:r w:rsidRPr="00457807">
        <w:rPr>
          <w:rFonts w:ascii="Arial" w:hAnsi="Arial" w:cs="Arial"/>
          <w:sz w:val="20"/>
          <w:szCs w:val="22"/>
          <w:u w:val="wave"/>
          <w:lang w:val="fr-BE"/>
        </w:rPr>
        <w:t xml:space="preserve">car ils sont au conscients de la dérive du </w:t>
      </w:r>
      <w:proofErr w:type="spellStart"/>
      <w:r w:rsidRPr="00457807">
        <w:rPr>
          <w:rFonts w:ascii="Arial" w:hAnsi="Arial" w:cs="Arial"/>
          <w:sz w:val="20"/>
          <w:szCs w:val="22"/>
          <w:u w:val="wave"/>
          <w:lang w:val="fr-BE"/>
        </w:rPr>
        <w:t>burn</w:t>
      </w:r>
      <w:proofErr w:type="spellEnd"/>
      <w:r w:rsidRPr="00457807">
        <w:rPr>
          <w:rFonts w:ascii="Arial" w:hAnsi="Arial" w:cs="Arial"/>
          <w:sz w:val="20"/>
          <w:szCs w:val="22"/>
          <w:u w:val="wave"/>
          <w:lang w:val="fr-BE"/>
        </w:rPr>
        <w:t xml:space="preserve"> out</w:t>
      </w:r>
      <w:r w:rsidR="00843498">
        <w:rPr>
          <w:rFonts w:ascii="Arial" w:hAnsi="Arial" w:cs="Arial"/>
          <w:sz w:val="20"/>
          <w:szCs w:val="22"/>
          <w:lang w:val="fr-BE"/>
        </w:rPr>
        <w:t>,</w:t>
      </w:r>
      <w:r>
        <w:rPr>
          <w:rFonts w:ascii="Arial" w:hAnsi="Arial" w:cs="Arial"/>
          <w:sz w:val="20"/>
          <w:szCs w:val="22"/>
          <w:lang w:val="fr-BE"/>
        </w:rPr>
        <w:t xml:space="preserve"> ainsi que la culture de l’entreprise </w:t>
      </w:r>
      <w:r w:rsidRPr="00457807">
        <w:rPr>
          <w:rFonts w:ascii="Arial" w:hAnsi="Arial" w:cs="Arial"/>
          <w:sz w:val="20"/>
          <w:szCs w:val="22"/>
          <w:u w:val="wave"/>
          <w:lang w:val="fr-BE"/>
        </w:rPr>
        <w:t>qui doit correspondre à leur vision du monde</w:t>
      </w:r>
      <w:r>
        <w:rPr>
          <w:rFonts w:ascii="Arial" w:hAnsi="Arial" w:cs="Arial"/>
          <w:sz w:val="20"/>
          <w:szCs w:val="22"/>
          <w:lang w:val="fr-BE"/>
        </w:rPr>
        <w:t>.</w:t>
      </w:r>
      <w:r w:rsidR="00843498">
        <w:rPr>
          <w:rFonts w:ascii="Arial" w:hAnsi="Arial" w:cs="Arial"/>
          <w:sz w:val="20"/>
          <w:szCs w:val="22"/>
          <w:lang w:val="fr-BE"/>
        </w:rPr>
        <w:t xml:space="preserve"> La jeunesse est prête</w:t>
      </w:r>
      <w:r>
        <w:rPr>
          <w:rFonts w:ascii="Arial" w:hAnsi="Arial" w:cs="Arial"/>
          <w:sz w:val="20"/>
          <w:szCs w:val="22"/>
          <w:lang w:val="fr-BE"/>
        </w:rPr>
        <w:t xml:space="preserve"> </w:t>
      </w:r>
      <w:r w:rsidRPr="00156CBD">
        <w:rPr>
          <w:rFonts w:ascii="Arial" w:hAnsi="Arial" w:cs="Arial"/>
          <w:sz w:val="20"/>
          <w:szCs w:val="22"/>
          <w:lang w:val="fr-BE"/>
        </w:rPr>
        <w:t>à voyager pour travailler, se reconvertir, évoluer  au sein de l’entreprise ou en changer quitte à prendre des risques.</w:t>
      </w:r>
      <w:r w:rsidR="00843498">
        <w:rPr>
          <w:rFonts w:ascii="Arial" w:hAnsi="Arial" w:cs="Arial"/>
          <w:sz w:val="20"/>
          <w:szCs w:val="22"/>
          <w:lang w:val="fr-BE"/>
        </w:rPr>
        <w:t xml:space="preserve"> </w:t>
      </w:r>
      <w:r>
        <w:rPr>
          <w:rFonts w:ascii="Arial" w:hAnsi="Arial" w:cs="Arial"/>
          <w:sz w:val="20"/>
          <w:szCs w:val="22"/>
          <w:lang w:val="fr-BE"/>
        </w:rPr>
        <w:t xml:space="preserve">Les </w:t>
      </w:r>
      <w:r w:rsidRPr="00156CBD">
        <w:rPr>
          <w:rFonts w:ascii="Arial" w:hAnsi="Arial" w:cs="Arial"/>
          <w:sz w:val="20"/>
          <w:szCs w:val="22"/>
          <w:lang w:val="fr-BE"/>
        </w:rPr>
        <w:t xml:space="preserve">entreprises doivent </w:t>
      </w:r>
      <w:r>
        <w:rPr>
          <w:rFonts w:ascii="Arial" w:hAnsi="Arial" w:cs="Arial"/>
          <w:sz w:val="20"/>
          <w:szCs w:val="22"/>
          <w:lang w:val="fr-BE"/>
        </w:rPr>
        <w:t xml:space="preserve"> donc </w:t>
      </w:r>
      <w:r w:rsidRPr="00156CBD">
        <w:rPr>
          <w:rFonts w:ascii="Arial" w:hAnsi="Arial" w:cs="Arial"/>
          <w:sz w:val="20"/>
          <w:szCs w:val="22"/>
          <w:lang w:val="fr-BE"/>
        </w:rPr>
        <w:t xml:space="preserve">apprendre à s’adapter pour attirer </w:t>
      </w:r>
      <w:r w:rsidRPr="00843498">
        <w:rPr>
          <w:rFonts w:ascii="Arial" w:hAnsi="Arial" w:cs="Arial"/>
          <w:sz w:val="20"/>
          <w:szCs w:val="22"/>
          <w:lang w:val="fr-BE"/>
        </w:rPr>
        <w:t>ces nouveaux travailleurs exigeants.</w:t>
      </w:r>
    </w:p>
    <w:p w:rsidR="005F2E1A" w:rsidRDefault="005F2E1A" w:rsidP="005F2E1A">
      <w:pPr>
        <w:widowControl w:val="0"/>
        <w:kinsoku w:val="0"/>
        <w:spacing w:line="276" w:lineRule="auto"/>
        <w:jc w:val="both"/>
        <w:rPr>
          <w:rFonts w:ascii="Kristen ITC" w:eastAsia="Calibri" w:hAnsi="Kristen ITC" w:cs="Times New Roman"/>
          <w:sz w:val="20"/>
          <w:szCs w:val="20"/>
        </w:rPr>
      </w:pPr>
    </w:p>
    <w:p w:rsidR="005F2E1A" w:rsidRDefault="005F2E1A" w:rsidP="005F2E1A">
      <w:pPr>
        <w:widowControl w:val="0"/>
        <w:kinsoku w:val="0"/>
        <w:spacing w:line="276" w:lineRule="auto"/>
        <w:jc w:val="both"/>
        <w:rPr>
          <w:rFonts w:ascii="Kristen ITC" w:eastAsia="Calibri" w:hAnsi="Kristen ITC" w:cs="Times New Roman"/>
          <w:sz w:val="20"/>
          <w:szCs w:val="20"/>
        </w:rPr>
      </w:pPr>
    </w:p>
    <w:p w:rsidR="005F2E1A" w:rsidRDefault="00457807" w:rsidP="005F2E1A">
      <w:pPr>
        <w:widowControl w:val="0"/>
        <w:kinsoku w:val="0"/>
        <w:spacing w:line="276" w:lineRule="auto"/>
        <w:jc w:val="both"/>
        <w:rPr>
          <w:rFonts w:ascii="Kristen ITC" w:eastAsia="Calibri" w:hAnsi="Kristen ITC" w:cs="Times New Roman"/>
          <w:sz w:val="20"/>
          <w:szCs w:val="20"/>
        </w:rPr>
      </w:pPr>
      <w:r>
        <w:rPr>
          <w:rFonts w:ascii="Kristen ITC" w:eastAsia="Calibri" w:hAnsi="Kristen ITC" w:cs="Times New Roman"/>
          <w:sz w:val="20"/>
          <w:szCs w:val="20"/>
        </w:rPr>
        <w:t>OU</w:t>
      </w:r>
      <w:r w:rsidR="009C087C">
        <w:rPr>
          <w:rFonts w:ascii="Kristen ITC" w:eastAsia="Calibri" w:hAnsi="Kristen ITC" w:cs="Times New Roman"/>
          <w:sz w:val="20"/>
          <w:szCs w:val="20"/>
        </w:rPr>
        <w:t xml:space="preserve"> plus contracté</w:t>
      </w:r>
    </w:p>
    <w:p w:rsidR="00457807" w:rsidRDefault="00457807" w:rsidP="005F2E1A">
      <w:pPr>
        <w:widowControl w:val="0"/>
        <w:kinsoku w:val="0"/>
        <w:spacing w:line="276" w:lineRule="auto"/>
        <w:jc w:val="both"/>
        <w:rPr>
          <w:rFonts w:ascii="Kristen ITC" w:eastAsia="Calibri" w:hAnsi="Kristen ITC" w:cs="Times New Roman"/>
          <w:sz w:val="20"/>
          <w:szCs w:val="20"/>
        </w:rPr>
      </w:pPr>
    </w:p>
    <w:p w:rsidR="00457807" w:rsidRPr="00843498" w:rsidRDefault="00457807" w:rsidP="00457807">
      <w:pPr>
        <w:pStyle w:val="NormalWeb"/>
        <w:shd w:val="clear" w:color="auto" w:fill="FFFFFF"/>
        <w:spacing w:before="0" w:beforeAutospacing="0" w:after="0" w:afterAutospacing="0" w:line="375" w:lineRule="atLeast"/>
        <w:jc w:val="both"/>
        <w:rPr>
          <w:rFonts w:ascii="Arial" w:hAnsi="Arial" w:cs="Arial"/>
          <w:b/>
          <w:sz w:val="20"/>
          <w:szCs w:val="22"/>
          <w:lang w:val="fr-BE"/>
        </w:rPr>
      </w:pPr>
      <w:r w:rsidRPr="00156CBD">
        <w:rPr>
          <w:rFonts w:ascii="Arial" w:hAnsi="Arial" w:cs="Arial"/>
          <w:sz w:val="20"/>
          <w:szCs w:val="22"/>
          <w:lang w:val="fr-BE"/>
        </w:rPr>
        <w:t xml:space="preserve">Lors de la recherche de leur premier emploi, </w:t>
      </w:r>
      <w:r w:rsidRPr="00843498">
        <w:rPr>
          <w:rFonts w:ascii="Arial" w:hAnsi="Arial" w:cs="Arial"/>
          <w:sz w:val="20"/>
          <w:szCs w:val="22"/>
          <w:lang w:val="fr-BE"/>
        </w:rPr>
        <w:t xml:space="preserve">les jeunes diplômés </w:t>
      </w:r>
      <w:r w:rsidRPr="00156CBD">
        <w:rPr>
          <w:rFonts w:ascii="Arial" w:hAnsi="Arial" w:cs="Arial"/>
          <w:sz w:val="20"/>
          <w:szCs w:val="22"/>
          <w:lang w:val="fr-BE"/>
        </w:rPr>
        <w:t xml:space="preserve">ont déjà </w:t>
      </w:r>
      <w:r>
        <w:rPr>
          <w:rFonts w:ascii="Arial" w:hAnsi="Arial" w:cs="Arial"/>
          <w:sz w:val="20"/>
          <w:szCs w:val="22"/>
          <w:lang w:val="fr-BE"/>
        </w:rPr>
        <w:t>des critères de choix pour l’entreprise</w:t>
      </w:r>
      <w:r w:rsidRPr="00843498">
        <w:rPr>
          <w:rFonts w:ascii="Arial" w:hAnsi="Arial" w:cs="Arial"/>
          <w:sz w:val="20"/>
          <w:szCs w:val="22"/>
          <w:lang w:val="fr-BE"/>
        </w:rPr>
        <w:t>.</w:t>
      </w:r>
      <w:r>
        <w:rPr>
          <w:rFonts w:ascii="Arial" w:hAnsi="Arial" w:cs="Arial"/>
          <w:sz w:val="20"/>
          <w:szCs w:val="22"/>
          <w:lang w:val="fr-BE"/>
        </w:rPr>
        <w:t xml:space="preserve"> Ils veulent exercer des</w:t>
      </w:r>
      <w:r w:rsidRPr="00156CBD">
        <w:rPr>
          <w:rFonts w:ascii="Arial" w:hAnsi="Arial" w:cs="Arial"/>
          <w:sz w:val="20"/>
          <w:szCs w:val="22"/>
          <w:lang w:val="fr-BE"/>
        </w:rPr>
        <w:t xml:space="preserve"> tâches </w:t>
      </w:r>
      <w:r w:rsidRPr="00156CBD">
        <w:rPr>
          <w:rStyle w:val="lev"/>
          <w:rFonts w:ascii="Arial" w:hAnsi="Arial" w:cs="Arial"/>
          <w:b w:val="0"/>
          <w:sz w:val="20"/>
          <w:szCs w:val="22"/>
          <w:lang w:val="fr-BE"/>
        </w:rPr>
        <w:t>intéressantes</w:t>
      </w:r>
      <w:r>
        <w:rPr>
          <w:rFonts w:ascii="Arial" w:hAnsi="Arial" w:cs="Arial"/>
          <w:sz w:val="20"/>
          <w:szCs w:val="22"/>
          <w:lang w:val="fr-BE"/>
        </w:rPr>
        <w:t xml:space="preserve"> et </w:t>
      </w:r>
      <w:r w:rsidRPr="00156CBD">
        <w:rPr>
          <w:rFonts w:ascii="Arial" w:hAnsi="Arial" w:cs="Arial"/>
          <w:sz w:val="20"/>
          <w:szCs w:val="22"/>
          <w:lang w:val="fr-BE"/>
        </w:rPr>
        <w:t>des possibilités d’évolution rapides</w:t>
      </w:r>
      <w:r>
        <w:rPr>
          <w:rFonts w:ascii="Arial" w:hAnsi="Arial" w:cs="Arial"/>
          <w:sz w:val="20"/>
          <w:szCs w:val="22"/>
          <w:lang w:val="fr-BE"/>
        </w:rPr>
        <w:t xml:space="preserve">. Parmi leurs autres </w:t>
      </w:r>
      <w:r w:rsidR="009C087C">
        <w:rPr>
          <w:rFonts w:ascii="Arial" w:hAnsi="Arial" w:cs="Arial"/>
          <w:sz w:val="20"/>
          <w:szCs w:val="22"/>
          <w:lang w:val="fr-BE"/>
        </w:rPr>
        <w:t>exigences</w:t>
      </w:r>
      <w:r>
        <w:rPr>
          <w:rFonts w:ascii="Arial" w:hAnsi="Arial" w:cs="Arial"/>
          <w:sz w:val="20"/>
          <w:szCs w:val="22"/>
          <w:lang w:val="fr-BE"/>
        </w:rPr>
        <w:t>, on trouve</w:t>
      </w:r>
      <w:r w:rsidRPr="00156CBD">
        <w:rPr>
          <w:rFonts w:ascii="Arial" w:hAnsi="Arial" w:cs="Arial"/>
          <w:sz w:val="20"/>
          <w:szCs w:val="22"/>
          <w:lang w:val="fr-BE"/>
        </w:rPr>
        <w:t xml:space="preserve"> </w:t>
      </w:r>
      <w:r w:rsidR="009C087C">
        <w:rPr>
          <w:rFonts w:ascii="Arial" w:hAnsi="Arial" w:cs="Arial"/>
          <w:sz w:val="20"/>
          <w:szCs w:val="22"/>
          <w:lang w:val="fr-BE"/>
        </w:rPr>
        <w:t xml:space="preserve">un </w:t>
      </w:r>
      <w:r w:rsidRPr="00156CBD">
        <w:rPr>
          <w:rStyle w:val="lev"/>
          <w:rFonts w:ascii="Arial" w:hAnsi="Arial" w:cs="Arial"/>
          <w:b w:val="0"/>
          <w:sz w:val="20"/>
          <w:szCs w:val="22"/>
          <w:lang w:val="fr-BE"/>
        </w:rPr>
        <w:t>salaire</w:t>
      </w:r>
      <w:r w:rsidR="009C087C">
        <w:rPr>
          <w:rStyle w:val="lev"/>
          <w:rFonts w:ascii="Arial" w:hAnsi="Arial" w:cs="Arial"/>
          <w:b w:val="0"/>
          <w:sz w:val="20"/>
          <w:szCs w:val="22"/>
          <w:lang w:val="fr-BE"/>
        </w:rPr>
        <w:t xml:space="preserve"> adapté à leurs attentes</w:t>
      </w:r>
      <w:r>
        <w:rPr>
          <w:rFonts w:ascii="Arial" w:hAnsi="Arial" w:cs="Arial"/>
          <w:b/>
          <w:sz w:val="20"/>
          <w:szCs w:val="22"/>
          <w:lang w:val="fr-BE"/>
        </w:rPr>
        <w:t xml:space="preserve">, </w:t>
      </w:r>
      <w:r w:rsidRPr="00156CBD">
        <w:rPr>
          <w:rFonts w:ascii="Arial" w:hAnsi="Arial" w:cs="Arial"/>
          <w:sz w:val="20"/>
          <w:szCs w:val="22"/>
          <w:lang w:val="fr-BE"/>
        </w:rPr>
        <w:t>la recherche d’un vrai </w:t>
      </w:r>
      <w:r w:rsidRPr="00156CBD">
        <w:rPr>
          <w:rStyle w:val="lev"/>
          <w:rFonts w:ascii="Arial" w:hAnsi="Arial" w:cs="Arial"/>
          <w:b w:val="0"/>
          <w:sz w:val="20"/>
          <w:szCs w:val="22"/>
          <w:lang w:val="fr-BE"/>
        </w:rPr>
        <w:t>équilibre vie professionnelle / vie privée</w:t>
      </w:r>
      <w:r w:rsidR="009C087C">
        <w:rPr>
          <w:rFonts w:ascii="Arial" w:hAnsi="Arial" w:cs="Arial"/>
          <w:sz w:val="20"/>
          <w:szCs w:val="22"/>
          <w:lang w:val="fr-BE"/>
        </w:rPr>
        <w:t xml:space="preserve">, </w:t>
      </w:r>
      <w:r w:rsidR="00D75124">
        <w:rPr>
          <w:rFonts w:ascii="Arial" w:hAnsi="Arial" w:cs="Arial"/>
          <w:sz w:val="20"/>
          <w:szCs w:val="22"/>
          <w:lang w:val="fr-BE"/>
        </w:rPr>
        <w:t>ainsi qu’une certaine</w:t>
      </w:r>
      <w:r>
        <w:rPr>
          <w:rFonts w:ascii="Arial" w:hAnsi="Arial" w:cs="Arial"/>
          <w:sz w:val="20"/>
          <w:szCs w:val="22"/>
          <w:lang w:val="fr-BE"/>
        </w:rPr>
        <w:t xml:space="preserve"> culture de l’entreprise. La jeunesse est prête </w:t>
      </w:r>
      <w:r w:rsidRPr="00156CBD">
        <w:rPr>
          <w:rFonts w:ascii="Arial" w:hAnsi="Arial" w:cs="Arial"/>
          <w:sz w:val="20"/>
          <w:szCs w:val="22"/>
          <w:lang w:val="fr-BE"/>
        </w:rPr>
        <w:t>à évoluer  au sein de l’entreprise ou en changer quitte à prendre des risques.</w:t>
      </w:r>
      <w:r>
        <w:rPr>
          <w:rFonts w:ascii="Arial" w:hAnsi="Arial" w:cs="Arial"/>
          <w:sz w:val="20"/>
          <w:szCs w:val="22"/>
          <w:lang w:val="fr-BE"/>
        </w:rPr>
        <w:t xml:space="preserve"> Les </w:t>
      </w:r>
      <w:r w:rsidRPr="00156CBD">
        <w:rPr>
          <w:rFonts w:ascii="Arial" w:hAnsi="Arial" w:cs="Arial"/>
          <w:sz w:val="20"/>
          <w:szCs w:val="22"/>
          <w:lang w:val="fr-BE"/>
        </w:rPr>
        <w:t xml:space="preserve">entreprises doivent </w:t>
      </w:r>
      <w:r>
        <w:rPr>
          <w:rFonts w:ascii="Arial" w:hAnsi="Arial" w:cs="Arial"/>
          <w:sz w:val="20"/>
          <w:szCs w:val="22"/>
          <w:lang w:val="fr-BE"/>
        </w:rPr>
        <w:t xml:space="preserve"> donc </w:t>
      </w:r>
      <w:r w:rsidRPr="00156CBD">
        <w:rPr>
          <w:rFonts w:ascii="Arial" w:hAnsi="Arial" w:cs="Arial"/>
          <w:sz w:val="20"/>
          <w:szCs w:val="22"/>
          <w:lang w:val="fr-BE"/>
        </w:rPr>
        <w:t xml:space="preserve">apprendre à s’adapter pour attirer </w:t>
      </w:r>
      <w:r w:rsidRPr="00843498">
        <w:rPr>
          <w:rFonts w:ascii="Arial" w:hAnsi="Arial" w:cs="Arial"/>
          <w:sz w:val="20"/>
          <w:szCs w:val="22"/>
          <w:lang w:val="fr-BE"/>
        </w:rPr>
        <w:t>ces nouveaux travailleurs exigeants.</w:t>
      </w:r>
    </w:p>
    <w:p w:rsidR="00457807" w:rsidRDefault="00457807" w:rsidP="00457807">
      <w:pPr>
        <w:widowControl w:val="0"/>
        <w:kinsoku w:val="0"/>
        <w:spacing w:line="276" w:lineRule="auto"/>
        <w:jc w:val="both"/>
        <w:rPr>
          <w:rFonts w:ascii="Kristen ITC" w:eastAsia="Calibri" w:hAnsi="Kristen ITC" w:cs="Times New Roman"/>
          <w:sz w:val="20"/>
          <w:szCs w:val="20"/>
        </w:rPr>
      </w:pPr>
    </w:p>
    <w:p w:rsidR="00457807" w:rsidRDefault="00457807" w:rsidP="005F2E1A">
      <w:pPr>
        <w:widowControl w:val="0"/>
        <w:kinsoku w:val="0"/>
        <w:spacing w:line="276" w:lineRule="auto"/>
        <w:jc w:val="both"/>
        <w:rPr>
          <w:rFonts w:ascii="Kristen ITC" w:eastAsia="Calibri" w:hAnsi="Kristen ITC" w:cs="Times New Roman"/>
          <w:sz w:val="20"/>
          <w:szCs w:val="20"/>
        </w:rPr>
      </w:pPr>
    </w:p>
    <w:sectPr w:rsidR="00457807" w:rsidSect="005F2E1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AF2"/>
    <w:multiLevelType w:val="hybridMultilevel"/>
    <w:tmpl w:val="25B046AC"/>
    <w:lvl w:ilvl="0" w:tplc="BA5C0B3A">
      <w:start w:val="1"/>
      <w:numFmt w:val="bullet"/>
      <w:lvlText w:val=""/>
      <w:lvlJc w:val="left"/>
      <w:pPr>
        <w:ind w:left="1506" w:hanging="360"/>
      </w:pPr>
      <w:rPr>
        <w:rFonts w:ascii="Wingdings" w:hAnsi="Wingdings" w:hint="default"/>
        <w:b w:val="0"/>
        <w:sz w:val="32"/>
        <w:szCs w:val="32"/>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1">
    <w:nsid w:val="0159502A"/>
    <w:multiLevelType w:val="hybridMultilevel"/>
    <w:tmpl w:val="7D1645B4"/>
    <w:lvl w:ilvl="0" w:tplc="8698E06A">
      <w:start w:val="1"/>
      <w:numFmt w:val="upperLetter"/>
      <w:lvlText w:val="%1."/>
      <w:lvlJc w:val="left"/>
      <w:pPr>
        <w:ind w:left="360" w:hanging="360"/>
      </w:pPr>
      <w:rPr>
        <w:rFonts w:hint="default"/>
        <w:b/>
        <w:i w:val="0"/>
        <w:sz w:val="22"/>
        <w:szCs w:val="22"/>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1CB33376"/>
    <w:multiLevelType w:val="hybridMultilevel"/>
    <w:tmpl w:val="BB483254"/>
    <w:lvl w:ilvl="0" w:tplc="06985204">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4B45670"/>
    <w:multiLevelType w:val="hybridMultilevel"/>
    <w:tmpl w:val="E1BCA88C"/>
    <w:lvl w:ilvl="0" w:tplc="F3B64A88">
      <w:start w:val="1"/>
      <w:numFmt w:val="bullet"/>
      <w:lvlText w:val="n"/>
      <w:lvlJc w:val="left"/>
      <w:pPr>
        <w:ind w:left="786" w:hanging="360"/>
      </w:pPr>
      <w:rPr>
        <w:rFonts w:ascii="Wingdings" w:hAnsi="Wing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4">
    <w:nsid w:val="3AF74C50"/>
    <w:multiLevelType w:val="hybridMultilevel"/>
    <w:tmpl w:val="79682DA0"/>
    <w:lvl w:ilvl="0" w:tplc="9EB2A8BC">
      <w:start w:val="1"/>
      <w:numFmt w:val="decimal"/>
      <w:lvlText w:val="%1)"/>
      <w:lvlJc w:val="left"/>
      <w:pPr>
        <w:ind w:left="360" w:hanging="360"/>
      </w:pPr>
      <w:rPr>
        <w:rFonts w:hint="default"/>
        <w:b/>
        <w:i w:val="0"/>
        <w:sz w:val="22"/>
        <w:szCs w:val="22"/>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695C45DA"/>
    <w:multiLevelType w:val="hybridMultilevel"/>
    <w:tmpl w:val="1F72DA4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6B5C0446"/>
    <w:multiLevelType w:val="hybridMultilevel"/>
    <w:tmpl w:val="8A7E6B3C"/>
    <w:lvl w:ilvl="0" w:tplc="00DE93CC">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0006DB0"/>
    <w:multiLevelType w:val="hybridMultilevel"/>
    <w:tmpl w:val="2DA43F0A"/>
    <w:lvl w:ilvl="0" w:tplc="2102B6E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1A"/>
    <w:rsid w:val="00024CA3"/>
    <w:rsid w:val="000F6607"/>
    <w:rsid w:val="00141502"/>
    <w:rsid w:val="00156CBD"/>
    <w:rsid w:val="00273F04"/>
    <w:rsid w:val="00334415"/>
    <w:rsid w:val="00340222"/>
    <w:rsid w:val="003C349F"/>
    <w:rsid w:val="004145B1"/>
    <w:rsid w:val="00457807"/>
    <w:rsid w:val="005F2E1A"/>
    <w:rsid w:val="00600145"/>
    <w:rsid w:val="0063776E"/>
    <w:rsid w:val="006A5556"/>
    <w:rsid w:val="00701089"/>
    <w:rsid w:val="00705718"/>
    <w:rsid w:val="007B448A"/>
    <w:rsid w:val="007E4D9D"/>
    <w:rsid w:val="00843498"/>
    <w:rsid w:val="00873EF9"/>
    <w:rsid w:val="008C01E1"/>
    <w:rsid w:val="008D5085"/>
    <w:rsid w:val="009113CB"/>
    <w:rsid w:val="00937920"/>
    <w:rsid w:val="00971B69"/>
    <w:rsid w:val="009C087C"/>
    <w:rsid w:val="00A37758"/>
    <w:rsid w:val="00AD4A58"/>
    <w:rsid w:val="00B32AF2"/>
    <w:rsid w:val="00BB1A37"/>
    <w:rsid w:val="00C347E7"/>
    <w:rsid w:val="00D75124"/>
    <w:rsid w:val="00DE768C"/>
    <w:rsid w:val="00E071B3"/>
    <w:rsid w:val="00E1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BE169-3A52-46A2-BCD2-804E7645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1A"/>
    <w:pPr>
      <w:spacing w:after="0" w:line="240" w:lineRule="auto"/>
    </w:pPr>
    <w:rPr>
      <w:lang w:val="fr-BE"/>
    </w:rPr>
  </w:style>
  <w:style w:type="paragraph" w:styleId="Titre2">
    <w:name w:val="heading 2"/>
    <w:basedOn w:val="Normal"/>
    <w:next w:val="Normal"/>
    <w:link w:val="Titre2Car"/>
    <w:uiPriority w:val="9"/>
    <w:semiHidden/>
    <w:unhideWhenUsed/>
    <w:qFormat/>
    <w:rsid w:val="004145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937920"/>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2E1A"/>
    <w:pPr>
      <w:ind w:left="720"/>
      <w:contextualSpacing/>
    </w:pPr>
  </w:style>
  <w:style w:type="table" w:styleId="Grilledutableau">
    <w:name w:val="Table Grid"/>
    <w:basedOn w:val="TableauNormal"/>
    <w:uiPriority w:val="59"/>
    <w:rsid w:val="007B448A"/>
    <w:pPr>
      <w:spacing w:after="0" w:line="240" w:lineRule="auto"/>
      <w:jc w:val="center"/>
    </w:pPr>
    <w:rPr>
      <w:lang w:val="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937920"/>
    <w:rPr>
      <w:rFonts w:ascii="Times New Roman" w:eastAsia="Times New Roman" w:hAnsi="Times New Roman" w:cs="Times New Roman"/>
      <w:b/>
      <w:bCs/>
      <w:sz w:val="27"/>
      <w:szCs w:val="27"/>
      <w:lang w:eastAsia="es-ES"/>
    </w:rPr>
  </w:style>
  <w:style w:type="character" w:styleId="Lienhypertexte">
    <w:name w:val="Hyperlink"/>
    <w:basedOn w:val="Policepardfaut"/>
    <w:uiPriority w:val="99"/>
    <w:semiHidden/>
    <w:unhideWhenUsed/>
    <w:rsid w:val="00937920"/>
    <w:rPr>
      <w:color w:val="0000FF"/>
      <w:u w:val="single"/>
    </w:rPr>
  </w:style>
  <w:style w:type="character" w:styleId="lev">
    <w:name w:val="Strong"/>
    <w:basedOn w:val="Policepardfaut"/>
    <w:uiPriority w:val="22"/>
    <w:qFormat/>
    <w:rsid w:val="00937920"/>
    <w:rPr>
      <w:b/>
      <w:bCs/>
    </w:rPr>
  </w:style>
  <w:style w:type="character" w:styleId="Accentuation">
    <w:name w:val="Emphasis"/>
    <w:basedOn w:val="Policepardfaut"/>
    <w:uiPriority w:val="20"/>
    <w:qFormat/>
    <w:rsid w:val="00937920"/>
    <w:rPr>
      <w:i/>
      <w:iCs/>
    </w:rPr>
  </w:style>
  <w:style w:type="character" w:customStyle="1" w:styleId="Titre2Car">
    <w:name w:val="Titre 2 Car"/>
    <w:basedOn w:val="Policepardfaut"/>
    <w:link w:val="Titre2"/>
    <w:uiPriority w:val="9"/>
    <w:semiHidden/>
    <w:rsid w:val="004145B1"/>
    <w:rPr>
      <w:rFonts w:asciiTheme="majorHAnsi" w:eastAsiaTheme="majorEastAsia" w:hAnsiTheme="majorHAnsi" w:cstheme="majorBidi"/>
      <w:color w:val="2E74B5" w:themeColor="accent1" w:themeShade="BF"/>
      <w:sz w:val="26"/>
      <w:szCs w:val="26"/>
      <w:lang w:val="fr-BE"/>
    </w:rPr>
  </w:style>
  <w:style w:type="paragraph" w:styleId="NormalWeb">
    <w:name w:val="Normal (Web)"/>
    <w:basedOn w:val="Normal"/>
    <w:uiPriority w:val="99"/>
    <w:unhideWhenUsed/>
    <w:rsid w:val="004145B1"/>
    <w:pPr>
      <w:spacing w:before="100" w:beforeAutospacing="1" w:after="100" w:afterAutospacing="1"/>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3927">
      <w:bodyDiv w:val="1"/>
      <w:marLeft w:val="0"/>
      <w:marRight w:val="0"/>
      <w:marTop w:val="0"/>
      <w:marBottom w:val="0"/>
      <w:divBdr>
        <w:top w:val="none" w:sz="0" w:space="0" w:color="auto"/>
        <w:left w:val="none" w:sz="0" w:space="0" w:color="auto"/>
        <w:bottom w:val="none" w:sz="0" w:space="0" w:color="auto"/>
        <w:right w:val="none" w:sz="0" w:space="0" w:color="auto"/>
      </w:divBdr>
      <w:divsChild>
        <w:div w:id="541209193">
          <w:marLeft w:val="0"/>
          <w:marRight w:val="0"/>
          <w:marTop w:val="0"/>
          <w:marBottom w:val="180"/>
          <w:divBdr>
            <w:top w:val="none" w:sz="0" w:space="0" w:color="auto"/>
            <w:left w:val="none" w:sz="0" w:space="0" w:color="auto"/>
            <w:bottom w:val="none" w:sz="0" w:space="0" w:color="auto"/>
            <w:right w:val="none" w:sz="0" w:space="0" w:color="auto"/>
          </w:divBdr>
        </w:div>
      </w:divsChild>
    </w:div>
    <w:div w:id="690031303">
      <w:bodyDiv w:val="1"/>
      <w:marLeft w:val="0"/>
      <w:marRight w:val="0"/>
      <w:marTop w:val="0"/>
      <w:marBottom w:val="0"/>
      <w:divBdr>
        <w:top w:val="none" w:sz="0" w:space="0" w:color="auto"/>
        <w:left w:val="none" w:sz="0" w:space="0" w:color="auto"/>
        <w:bottom w:val="none" w:sz="0" w:space="0" w:color="auto"/>
        <w:right w:val="none" w:sz="0" w:space="0" w:color="auto"/>
      </w:divBdr>
    </w:div>
    <w:div w:id="709916335">
      <w:bodyDiv w:val="1"/>
      <w:marLeft w:val="0"/>
      <w:marRight w:val="0"/>
      <w:marTop w:val="0"/>
      <w:marBottom w:val="0"/>
      <w:divBdr>
        <w:top w:val="none" w:sz="0" w:space="0" w:color="auto"/>
        <w:left w:val="none" w:sz="0" w:space="0" w:color="auto"/>
        <w:bottom w:val="none" w:sz="0" w:space="0" w:color="auto"/>
        <w:right w:val="none" w:sz="0" w:space="0" w:color="auto"/>
      </w:divBdr>
    </w:div>
    <w:div w:id="1300765670">
      <w:bodyDiv w:val="1"/>
      <w:marLeft w:val="0"/>
      <w:marRight w:val="0"/>
      <w:marTop w:val="0"/>
      <w:marBottom w:val="0"/>
      <w:divBdr>
        <w:top w:val="none" w:sz="0" w:space="0" w:color="auto"/>
        <w:left w:val="none" w:sz="0" w:space="0" w:color="auto"/>
        <w:bottom w:val="none" w:sz="0" w:space="0" w:color="auto"/>
        <w:right w:val="none" w:sz="0" w:space="0" w:color="auto"/>
      </w:divBdr>
      <w:divsChild>
        <w:div w:id="325326491">
          <w:marLeft w:val="0"/>
          <w:marRight w:val="0"/>
          <w:marTop w:val="0"/>
          <w:marBottom w:val="750"/>
          <w:divBdr>
            <w:top w:val="none" w:sz="0" w:space="0" w:color="auto"/>
            <w:left w:val="none" w:sz="0" w:space="0" w:color="auto"/>
            <w:bottom w:val="none" w:sz="0" w:space="0" w:color="auto"/>
            <w:right w:val="none" w:sz="0" w:space="0" w:color="auto"/>
          </w:divBdr>
          <w:divsChild>
            <w:div w:id="19433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rhline.com/actualite-rh/generation-y-z-monde-du-travail.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947DD-E7CD-44AB-B9A4-DB53E2DD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1709</Words>
  <Characters>9402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Decker Elise</dc:creator>
  <cp:keywords/>
  <dc:description/>
  <cp:lastModifiedBy>De Decker Elise</cp:lastModifiedBy>
  <cp:revision>21</cp:revision>
  <dcterms:created xsi:type="dcterms:W3CDTF">2019-10-26T09:59:00Z</dcterms:created>
  <dcterms:modified xsi:type="dcterms:W3CDTF">2020-02-26T07:27:00Z</dcterms:modified>
</cp:coreProperties>
</file>