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AFC" w:rsidRPr="009A7EAA" w:rsidRDefault="00EC3AFC" w:rsidP="00EC3AFC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EXERCICES DE REVISIONS – CHIMIE-5G-2H</w:t>
      </w:r>
    </w:p>
    <w:p w:rsidR="00EC3AFC" w:rsidRDefault="00EC3AFC" w:rsidP="00EC3AFC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EC3AFC" w:rsidRPr="007F2646" w:rsidRDefault="00EC3AFC" w:rsidP="00EC3AFC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  <w:r w:rsidRPr="007F2646">
        <w:rPr>
          <w:rFonts w:ascii="Verdana" w:hAnsi="Verdana" w:cs="Arial"/>
          <w:b/>
          <w:bCs/>
          <w:sz w:val="22"/>
          <w:szCs w:val="22"/>
          <w:u w:val="single"/>
        </w:rPr>
        <w:t>E</w:t>
      </w:r>
      <w:r>
        <w:rPr>
          <w:rFonts w:ascii="Verdana" w:hAnsi="Verdana" w:cs="Arial"/>
          <w:b/>
          <w:bCs/>
          <w:sz w:val="22"/>
          <w:szCs w:val="22"/>
          <w:u w:val="single"/>
        </w:rPr>
        <w:t>XERCICES</w:t>
      </w:r>
      <w:r w:rsidRPr="007F2646">
        <w:rPr>
          <w:rFonts w:ascii="Verdana" w:hAnsi="Verdana" w:cs="Arial"/>
          <w:b/>
          <w:bCs/>
          <w:sz w:val="22"/>
          <w:szCs w:val="22"/>
          <w:u w:val="single"/>
        </w:rPr>
        <w:t> :</w:t>
      </w:r>
    </w:p>
    <w:p w:rsidR="00EC3AFC" w:rsidRDefault="00EC3AFC" w:rsidP="00EC3AFC">
      <w:pPr>
        <w:jc w:val="both"/>
        <w:rPr>
          <w:rFonts w:ascii="Verdana" w:hAnsi="Verdana" w:cs="Arial"/>
          <w:bCs/>
          <w:sz w:val="22"/>
          <w:szCs w:val="22"/>
        </w:rPr>
      </w:pPr>
    </w:p>
    <w:p w:rsidR="00EC3AFC" w:rsidRPr="00C951E9" w:rsidRDefault="00EC3AFC" w:rsidP="00EC3AFC">
      <w:pPr>
        <w:pStyle w:val="Paragraphedeliste"/>
        <w:numPr>
          <w:ilvl w:val="0"/>
          <w:numId w:val="3"/>
        </w:numPr>
        <w:jc w:val="both"/>
        <w:rPr>
          <w:rFonts w:ascii="Verdana" w:hAnsi="Verdana" w:cs="Arial"/>
          <w:bCs/>
          <w:sz w:val="22"/>
          <w:szCs w:val="22"/>
        </w:rPr>
      </w:pPr>
      <w:r w:rsidRPr="00C951E9">
        <w:rPr>
          <w:rFonts w:ascii="Verdana" w:hAnsi="Verdana" w:cs="Arial"/>
          <w:bCs/>
          <w:sz w:val="22"/>
          <w:szCs w:val="22"/>
        </w:rPr>
        <w:t>Compléter l’exercice suivant à partir du modèle proposé pour le chlorure de sodium.</w:t>
      </w:r>
    </w:p>
    <w:p w:rsidR="00EC3AFC" w:rsidRPr="00C27106" w:rsidRDefault="00EC3AFC" w:rsidP="00EC3AFC">
      <w:pPr>
        <w:jc w:val="both"/>
        <w:rPr>
          <w:rFonts w:ascii="Verdana" w:hAnsi="Verdana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6"/>
        <w:gridCol w:w="2594"/>
        <w:gridCol w:w="2590"/>
        <w:gridCol w:w="2626"/>
      </w:tblGrid>
      <w:tr w:rsidR="00EC3AFC" w:rsidRPr="00392BFF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Exemple</w:t>
            </w:r>
          </w:p>
        </w:tc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Métal</w:t>
            </w:r>
          </w:p>
        </w:tc>
        <w:tc>
          <w:tcPr>
            <w:tcW w:w="2652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Non-métal</w:t>
            </w:r>
          </w:p>
        </w:tc>
        <w:tc>
          <w:tcPr>
            <w:tcW w:w="2652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Composé ionique correspondant</w:t>
            </w:r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Nom et symbole des atomes</w:t>
            </w:r>
          </w:p>
        </w:tc>
        <w:tc>
          <w:tcPr>
            <w:tcW w:w="2651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Sodium : </w:t>
            </w:r>
          </w:p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Na</w:t>
            </w:r>
          </w:p>
        </w:tc>
        <w:tc>
          <w:tcPr>
            <w:tcW w:w="2652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Chlore : </w:t>
            </w:r>
          </w:p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Cl</w:t>
            </w:r>
          </w:p>
        </w:tc>
        <w:tc>
          <w:tcPr>
            <w:tcW w:w="2652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Chlorure de sodium : </w:t>
            </w:r>
            <w:proofErr w:type="spellStart"/>
            <w:r>
              <w:rPr>
                <w:rFonts w:ascii="Verdana" w:hAnsi="Verdana" w:cs="Arial"/>
                <w:bCs/>
                <w:sz w:val="22"/>
                <w:szCs w:val="22"/>
              </w:rPr>
              <w:t>NaCl</w:t>
            </w:r>
            <w:proofErr w:type="spellEnd"/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Nombre atomique Z et répartition électronique</w:t>
            </w:r>
          </w:p>
        </w:tc>
        <w:tc>
          <w:tcPr>
            <w:tcW w:w="2651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11</w:t>
            </w:r>
          </w:p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2 8 1</w:t>
            </w:r>
          </w:p>
        </w:tc>
        <w:tc>
          <w:tcPr>
            <w:tcW w:w="2652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17</w:t>
            </w:r>
          </w:p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2 8 7</w:t>
            </w:r>
          </w:p>
        </w:tc>
        <w:tc>
          <w:tcPr>
            <w:tcW w:w="2652" w:type="dxa"/>
            <w:vMerge w:val="restart"/>
            <w:vAlign w:val="center"/>
          </w:tcPr>
          <w:p w:rsidR="00EC3AFC" w:rsidRPr="00C03568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A025D" wp14:editId="7559B200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-18415</wp:posOffset>
                      </wp:positionV>
                      <wp:extent cx="170180" cy="0"/>
                      <wp:effectExtent l="6985" t="5715" r="13335" b="13335"/>
                      <wp:wrapNone/>
                      <wp:docPr id="14" name="Connecteur droit avec flèch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899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" o:spid="_x0000_s1026" type="#_x0000_t32" style="position:absolute;margin-left:66.35pt;margin-top:-1.45pt;width:1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EB2E6" wp14:editId="07F1CFA4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196850</wp:posOffset>
                      </wp:positionV>
                      <wp:extent cx="170180" cy="0"/>
                      <wp:effectExtent l="11430" t="11430" r="8890" b="7620"/>
                      <wp:wrapNone/>
                      <wp:docPr id="13" name="Connecteur droit avec flèch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AFEF7" id="Connecteur droit avec flèche 13" o:spid="_x0000_s1026" type="#_x0000_t32" style="position:absolute;margin-left:65.2pt;margin-top:15.5pt;width:1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sz w:val="22"/>
                <w:szCs w:val="22"/>
              </w:rPr>
              <w:t>Na</w:t>
            </w:r>
            <w:r>
              <w:rPr>
                <w:rFonts w:ascii="Verdana" w:hAnsi="Verdana" w:cs="Arial"/>
                <w:bCs/>
                <w:sz w:val="22"/>
                <w:szCs w:val="22"/>
                <w:vertAlign w:val="superscript"/>
              </w:rPr>
              <w:t>+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|Cl</w:t>
            </w:r>
            <w:r>
              <w:rPr>
                <w:rFonts w:ascii="Verdana" w:hAnsi="Verdana" w:cs="Arial"/>
                <w:bCs/>
                <w:sz w:val="22"/>
                <w:szCs w:val="22"/>
                <w:vertAlign w:val="superscript"/>
              </w:rPr>
              <w:t>-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|</w:t>
            </w:r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Nombre d’électrons dans la couche périphérique</w:t>
            </w:r>
          </w:p>
        </w:tc>
        <w:tc>
          <w:tcPr>
            <w:tcW w:w="2651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1</w:t>
            </w:r>
          </w:p>
        </w:tc>
        <w:tc>
          <w:tcPr>
            <w:tcW w:w="2652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7</w:t>
            </w:r>
          </w:p>
        </w:tc>
        <w:tc>
          <w:tcPr>
            <w:tcW w:w="2652" w:type="dxa"/>
            <w:vMerge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Electronégativité</w:t>
            </w:r>
          </w:p>
        </w:tc>
        <w:tc>
          <w:tcPr>
            <w:tcW w:w="2651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0.9</w:t>
            </w:r>
          </w:p>
        </w:tc>
        <w:tc>
          <w:tcPr>
            <w:tcW w:w="2652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3.15</w:t>
            </w:r>
          </w:p>
        </w:tc>
        <w:tc>
          <w:tcPr>
            <w:tcW w:w="2652" w:type="dxa"/>
            <w:vMerge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Différence d’électronégativité</w:t>
            </w:r>
          </w:p>
        </w:tc>
        <w:tc>
          <w:tcPr>
            <w:tcW w:w="5303" w:type="dxa"/>
            <w:gridSpan w:val="2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Cs/>
                <w:sz w:val="22"/>
                <w:szCs w:val="22"/>
              </w:rPr>
              <w:t>Δχ</w:t>
            </w:r>
            <w:proofErr w:type="spellEnd"/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= 3.15-0.9 = 2.25</w:t>
            </w:r>
          </w:p>
        </w:tc>
        <w:tc>
          <w:tcPr>
            <w:tcW w:w="2652" w:type="dxa"/>
            <w:vMerge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Représentation de Lewis</w:t>
            </w:r>
          </w:p>
        </w:tc>
        <w:tc>
          <w:tcPr>
            <w:tcW w:w="2651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FF0B3B">
              <w:rPr>
                <w:rFonts w:ascii="Verdana" w:hAnsi="Verdana" w:cs="Arial"/>
                <w:bCs/>
              </w:rPr>
              <w:t>Na :</w:t>
            </w:r>
            <w:r>
              <w:rPr>
                <w:rFonts w:ascii="Verdana" w:hAnsi="Verdana" w:cs="Arial"/>
                <w:bCs/>
                <w:sz w:val="72"/>
                <w:szCs w:val="72"/>
              </w:rPr>
              <w:t xml:space="preserve"> </w:t>
            </w:r>
            <w:r w:rsidRPr="00112648">
              <w:rPr>
                <w:rFonts w:ascii="Verdana" w:hAnsi="Verdana" w:cs="Arial"/>
                <w:bCs/>
                <w:sz w:val="72"/>
                <w:szCs w:val="72"/>
              </w:rPr>
              <w:t>X</w:t>
            </w:r>
          </w:p>
        </w:tc>
        <w:tc>
          <w:tcPr>
            <w:tcW w:w="2652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Cl : </w:t>
            </w:r>
            <w:r>
              <w:object w:dxaOrig="705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4.65pt" o:ole="">
                  <v:imagedata r:id="rId7" o:title=""/>
                </v:shape>
                <o:OLEObject Type="Embed" ProgID="PBrush" ShapeID="_x0000_i1025" DrawAspect="Content" ObjectID="_1636815381" r:id="rId8"/>
              </w:object>
            </w:r>
          </w:p>
        </w:tc>
        <w:tc>
          <w:tcPr>
            <w:tcW w:w="2652" w:type="dxa"/>
            <w:vMerge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Gaz rare de même configuration électronique</w:t>
            </w:r>
          </w:p>
        </w:tc>
        <w:tc>
          <w:tcPr>
            <w:tcW w:w="2651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Ne</w:t>
            </w:r>
          </w:p>
        </w:tc>
        <w:tc>
          <w:tcPr>
            <w:tcW w:w="2652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Ar</w:t>
            </w:r>
          </w:p>
        </w:tc>
        <w:tc>
          <w:tcPr>
            <w:tcW w:w="2652" w:type="dxa"/>
            <w:vMerge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Représentation figurative</w:t>
            </w:r>
          </w:p>
        </w:tc>
        <w:tc>
          <w:tcPr>
            <w:tcW w:w="7955" w:type="dxa"/>
            <w:gridSpan w:val="3"/>
            <w:vAlign w:val="center"/>
          </w:tcPr>
          <w:p w:rsidR="00EC3AFC" w:rsidRPr="00112648" w:rsidRDefault="00EC3AFC" w:rsidP="00F8548D">
            <w:pPr>
              <w:ind w:left="708" w:firstLine="708"/>
              <w:jc w:val="both"/>
              <w:rPr>
                <w:rFonts w:ascii="Verdana" w:hAnsi="Verdana" w:cs="Arial"/>
                <w:bCs/>
                <w:sz w:val="72"/>
                <w:szCs w:val="72"/>
              </w:rPr>
            </w:pP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B76EE3" wp14:editId="3225F007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327660</wp:posOffset>
                      </wp:positionV>
                      <wp:extent cx="447040" cy="0"/>
                      <wp:effectExtent l="11430" t="60960" r="17780" b="53340"/>
                      <wp:wrapNone/>
                      <wp:docPr id="12" name="Connecteur droit avec flèch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C9B57" id="Connecteur droit avec flèche 12" o:spid="_x0000_s1026" type="#_x0000_t32" style="position:absolute;margin-left:193.1pt;margin-top:25.8pt;width:35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761628" wp14:editId="713CDFA9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236220</wp:posOffset>
                      </wp:positionV>
                      <wp:extent cx="0" cy="116840"/>
                      <wp:effectExtent l="5715" t="7620" r="13335" b="8890"/>
                      <wp:wrapNone/>
                      <wp:docPr id="11" name="Connecteur droit avec flèch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8C4E6" id="Connecteur droit avec flèche 11" o:spid="_x0000_s1026" type="#_x0000_t32" style="position:absolute;margin-left:285.65pt;margin-top:18.6pt;width:0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5D3C39" wp14:editId="5EDC2ADA">
                      <wp:simplePos x="0" y="0"/>
                      <wp:positionH relativeFrom="column">
                        <wp:posOffset>5521325</wp:posOffset>
                      </wp:positionH>
                      <wp:positionV relativeFrom="paragraph">
                        <wp:posOffset>134620</wp:posOffset>
                      </wp:positionV>
                      <wp:extent cx="64135" cy="0"/>
                      <wp:effectExtent l="13335" t="10795" r="8255" b="8255"/>
                      <wp:wrapNone/>
                      <wp:docPr id="10" name="Connecteur droit avec flèch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9057B" id="Connecteur droit avec flèche 10" o:spid="_x0000_s1026" type="#_x0000_t32" style="position:absolute;margin-left:434.75pt;margin-top:10.6pt;width:5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64C65C" wp14:editId="181A971C">
                      <wp:simplePos x="0" y="0"/>
                      <wp:positionH relativeFrom="column">
                        <wp:posOffset>5510530</wp:posOffset>
                      </wp:positionH>
                      <wp:positionV relativeFrom="paragraph">
                        <wp:posOffset>447675</wp:posOffset>
                      </wp:positionV>
                      <wp:extent cx="64135" cy="0"/>
                      <wp:effectExtent l="12065" t="9525" r="9525" b="9525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800FC" id="Connecteur droit avec flèche 9" o:spid="_x0000_s1026" type="#_x0000_t32" style="position:absolute;margin-left:433.9pt;margin-top:35.25pt;width:5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23BEEC" wp14:editId="296054F4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232410</wp:posOffset>
                      </wp:positionV>
                      <wp:extent cx="0" cy="116840"/>
                      <wp:effectExtent l="6985" t="13335" r="12065" b="12700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028B1" id="Connecteur droit avec flèche 8" o:spid="_x0000_s1026" type="#_x0000_t32" style="position:absolute;margin-left:424.5pt;margin-top:18.3pt;width:0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A7D9B9" wp14:editId="15587A2E">
                      <wp:simplePos x="0" y="0"/>
                      <wp:positionH relativeFrom="column">
                        <wp:posOffset>5691505</wp:posOffset>
                      </wp:positionH>
                      <wp:positionV relativeFrom="paragraph">
                        <wp:posOffset>233680</wp:posOffset>
                      </wp:positionV>
                      <wp:extent cx="0" cy="116840"/>
                      <wp:effectExtent l="12065" t="5080" r="6985" b="1143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E17FA" id="Connecteur droit avec flèche 7" o:spid="_x0000_s1026" type="#_x0000_t32" style="position:absolute;margin-left:448.15pt;margin-top:18.4pt;width:0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5406CE" wp14:editId="789613B4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233680</wp:posOffset>
                      </wp:positionV>
                      <wp:extent cx="0" cy="116840"/>
                      <wp:effectExtent l="6985" t="5080" r="12065" b="1143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B46D2" id="Connecteur droit avec flèche 6" o:spid="_x0000_s1026" type="#_x0000_t32" style="position:absolute;margin-left:304.5pt;margin-top:18.4pt;width:0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72"/>
                <w:szCs w:val="7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EDECC" wp14:editId="0E35FC13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210820</wp:posOffset>
                      </wp:positionV>
                      <wp:extent cx="0" cy="116840"/>
                      <wp:effectExtent l="5715" t="10795" r="13335" b="571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EECB3" id="Connecteur droit avec flèche 5" o:spid="_x0000_s1026" type="#_x0000_t32" style="position:absolute;margin-left:164.15pt;margin-top:16.6pt;width:0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72"/>
                <w:szCs w:val="7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140EB6" wp14:editId="44854398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434340</wp:posOffset>
                      </wp:positionV>
                      <wp:extent cx="64135" cy="0"/>
                      <wp:effectExtent l="6985" t="5715" r="5080" b="13335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20004" id="Connecteur droit avec flèche 4" o:spid="_x0000_s1026" type="#_x0000_t32" style="position:absolute;margin-left:151.5pt;margin-top:34.2pt;width: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72"/>
                <w:szCs w:val="7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EF223" wp14:editId="6C1C1356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135890</wp:posOffset>
                      </wp:positionV>
                      <wp:extent cx="64135" cy="0"/>
                      <wp:effectExtent l="6985" t="12065" r="5080" b="6985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9A5BE" id="Connecteur droit avec flèche 3" o:spid="_x0000_s1026" type="#_x0000_t32" style="position:absolute;margin-left:151.5pt;margin-top:10.7pt;width: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1EB64B" wp14:editId="11440C07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133350</wp:posOffset>
                      </wp:positionV>
                      <wp:extent cx="64135" cy="0"/>
                      <wp:effectExtent l="10795" t="9525" r="10795" b="9525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078BE" id="Connecteur droit avec flèche 2" o:spid="_x0000_s1026" type="#_x0000_t32" style="position:absolute;margin-left:293.55pt;margin-top:10.5pt;width:5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8E2588" wp14:editId="3A42CD1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446405</wp:posOffset>
                      </wp:positionV>
                      <wp:extent cx="64135" cy="0"/>
                      <wp:effectExtent l="9525" t="8255" r="12065" b="1079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33484" id="Connecteur droit avec flèche 1" o:spid="_x0000_s1026" type="#_x0000_t32" style="position:absolute;margin-left:292.7pt;margin-top:35.15pt;width:5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"/>
                  </w:pict>
                </mc:Fallback>
              </mc:AlternateContent>
            </w:r>
            <w:r w:rsidRPr="00112648">
              <w:rPr>
                <w:rFonts w:ascii="Verdana" w:hAnsi="Verdana" w:cs="Arial"/>
                <w:bCs/>
                <w:sz w:val="72"/>
                <w:szCs w:val="72"/>
              </w:rPr>
              <w:t>X</w:t>
            </w:r>
            <w:r w:rsidRPr="00112648">
              <w:rPr>
                <w:rFonts w:ascii="Verdana" w:hAnsi="Verdana" w:cs="Arial"/>
                <w:bCs/>
                <w:sz w:val="72"/>
                <w:szCs w:val="72"/>
              </w:rPr>
              <w:tab/>
            </w:r>
            <w:r>
              <w:rPr>
                <w:rFonts w:ascii="Verdana" w:hAnsi="Verdana" w:cs="Arial"/>
                <w:bCs/>
                <w:sz w:val="72"/>
                <w:szCs w:val="72"/>
              </w:rPr>
              <w:tab/>
            </w:r>
            <w:proofErr w:type="spellStart"/>
            <w:r w:rsidRPr="00112648">
              <w:rPr>
                <w:rFonts w:ascii="Verdana" w:hAnsi="Verdana" w:cs="Arial"/>
                <w:bCs/>
                <w:sz w:val="72"/>
                <w:szCs w:val="72"/>
              </w:rPr>
              <w:t>X</w:t>
            </w:r>
            <w:proofErr w:type="spellEnd"/>
            <w:r w:rsidRPr="00112648">
              <w:rPr>
                <w:rFonts w:ascii="Verdana" w:hAnsi="Verdana" w:cs="Arial"/>
                <w:bCs/>
                <w:sz w:val="72"/>
                <w:szCs w:val="72"/>
              </w:rPr>
              <w:tab/>
            </w:r>
            <w:r>
              <w:rPr>
                <w:rFonts w:ascii="Verdana" w:hAnsi="Verdana" w:cs="Arial"/>
                <w:bCs/>
                <w:sz w:val="72"/>
                <w:szCs w:val="72"/>
              </w:rPr>
              <w:tab/>
            </w:r>
            <w:r>
              <w:rPr>
                <w:rFonts w:ascii="Verdana" w:hAnsi="Verdana" w:cs="Arial"/>
                <w:bCs/>
                <w:sz w:val="72"/>
                <w:szCs w:val="72"/>
              </w:rPr>
              <w:tab/>
            </w:r>
            <w:r>
              <w:rPr>
                <w:rFonts w:ascii="Verdana" w:hAnsi="Verdana" w:cs="Arial"/>
                <w:bCs/>
                <w:sz w:val="72"/>
                <w:szCs w:val="72"/>
              </w:rPr>
              <w:tab/>
            </w:r>
            <w:proofErr w:type="spellStart"/>
            <w:r w:rsidRPr="00112648">
              <w:rPr>
                <w:rFonts w:ascii="Verdana" w:hAnsi="Verdana" w:cs="Arial"/>
                <w:bCs/>
                <w:sz w:val="72"/>
                <w:szCs w:val="72"/>
              </w:rPr>
              <w:t>X</w:t>
            </w:r>
            <w:proofErr w:type="spellEnd"/>
            <w:r>
              <w:rPr>
                <w:rFonts w:ascii="Verdana" w:hAnsi="Verdana" w:cs="Arial"/>
                <w:bCs/>
                <w:sz w:val="72"/>
                <w:szCs w:val="72"/>
              </w:rPr>
              <w:tab/>
            </w:r>
            <w:proofErr w:type="spellStart"/>
            <w:r w:rsidRPr="00112648">
              <w:rPr>
                <w:rFonts w:ascii="Verdana" w:hAnsi="Verdana" w:cs="Arial"/>
                <w:bCs/>
                <w:sz w:val="72"/>
                <w:szCs w:val="72"/>
              </w:rPr>
              <w:t>X</w:t>
            </w:r>
            <w:proofErr w:type="spellEnd"/>
          </w:p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EC3AFC" w:rsidRDefault="00EC3AFC" w:rsidP="00EC3AFC">
      <w:pPr>
        <w:jc w:val="both"/>
        <w:rPr>
          <w:rFonts w:ascii="Verdana" w:hAnsi="Verdana" w:cs="Arial"/>
          <w:bCs/>
          <w:sz w:val="22"/>
          <w:szCs w:val="22"/>
        </w:rPr>
      </w:pPr>
    </w:p>
    <w:p w:rsidR="00EC3AFC" w:rsidRPr="00C27106" w:rsidRDefault="00EC3AFC" w:rsidP="00EC3AFC">
      <w:pPr>
        <w:pStyle w:val="Paragraphedeliste"/>
        <w:spacing w:before="240" w:after="240"/>
        <w:jc w:val="both"/>
        <w:rPr>
          <w:rFonts w:ascii="Verdana" w:hAnsi="Verdana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6"/>
        <w:gridCol w:w="2597"/>
        <w:gridCol w:w="2591"/>
        <w:gridCol w:w="2622"/>
      </w:tblGrid>
      <w:tr w:rsidR="00EC3AFC" w:rsidRPr="00392BFF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spacing w:before="240" w:after="24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Métal</w:t>
            </w:r>
          </w:p>
        </w:tc>
        <w:tc>
          <w:tcPr>
            <w:tcW w:w="2652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Non-métal</w:t>
            </w:r>
          </w:p>
        </w:tc>
        <w:tc>
          <w:tcPr>
            <w:tcW w:w="2652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2BFF">
              <w:rPr>
                <w:rFonts w:ascii="Verdana" w:hAnsi="Verdana" w:cs="Arial"/>
                <w:b/>
                <w:bCs/>
                <w:sz w:val="22"/>
                <w:szCs w:val="22"/>
              </w:rPr>
              <w:t>Composé ionique correspondant</w:t>
            </w:r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Nom et symbole des atomes</w:t>
            </w:r>
          </w:p>
        </w:tc>
        <w:tc>
          <w:tcPr>
            <w:tcW w:w="2651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Potassium :</w:t>
            </w:r>
          </w:p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Oxygène :</w:t>
            </w:r>
          </w:p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Nombre atomique Z et répartition électronique</w:t>
            </w:r>
          </w:p>
        </w:tc>
        <w:tc>
          <w:tcPr>
            <w:tcW w:w="2651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Merge w:val="restart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Electronégativité</w:t>
            </w:r>
          </w:p>
        </w:tc>
        <w:tc>
          <w:tcPr>
            <w:tcW w:w="2651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Merge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Différence d’électronégativité</w:t>
            </w:r>
          </w:p>
        </w:tc>
        <w:tc>
          <w:tcPr>
            <w:tcW w:w="5303" w:type="dxa"/>
            <w:gridSpan w:val="2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Merge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Gaz rare de même configuration électronique</w:t>
            </w:r>
          </w:p>
        </w:tc>
        <w:tc>
          <w:tcPr>
            <w:tcW w:w="2651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2652" w:type="dxa"/>
            <w:vMerge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C3AFC" w:rsidTr="00F8548D">
        <w:tc>
          <w:tcPr>
            <w:tcW w:w="2651" w:type="dxa"/>
            <w:vAlign w:val="center"/>
          </w:tcPr>
          <w:p w:rsidR="00EC3AFC" w:rsidRPr="00392BFF" w:rsidRDefault="00EC3AFC" w:rsidP="00F8548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Représentation figurative</w:t>
            </w:r>
          </w:p>
        </w:tc>
        <w:tc>
          <w:tcPr>
            <w:tcW w:w="7955" w:type="dxa"/>
            <w:gridSpan w:val="3"/>
            <w:vAlign w:val="center"/>
          </w:tcPr>
          <w:p w:rsidR="00EC3AFC" w:rsidRDefault="00EC3AFC" w:rsidP="00F8548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EC3AFC" w:rsidRDefault="00EC3AFC" w:rsidP="00EC3AFC">
      <w:pPr>
        <w:pStyle w:val="Paragraphedeliste"/>
        <w:spacing w:before="240" w:after="240"/>
        <w:jc w:val="both"/>
        <w:rPr>
          <w:rFonts w:ascii="Verdana" w:hAnsi="Verdana" w:cs="Arial"/>
          <w:bCs/>
          <w:sz w:val="22"/>
          <w:szCs w:val="22"/>
        </w:rPr>
      </w:pPr>
    </w:p>
    <w:p w:rsidR="00EC3AFC" w:rsidRDefault="00EC3AFC" w:rsidP="00EC3AFC">
      <w:pPr>
        <w:spacing w:after="160" w:line="259" w:lineRule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br w:type="page"/>
      </w:r>
    </w:p>
    <w:p w:rsidR="00EC3AFC" w:rsidRDefault="00EC3AFC" w:rsidP="00EC3AFC">
      <w:pPr>
        <w:pStyle w:val="Paragraphedeliste"/>
        <w:numPr>
          <w:ilvl w:val="0"/>
          <w:numId w:val="3"/>
        </w:numPr>
        <w:spacing w:before="240" w:after="240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lastRenderedPageBreak/>
        <w:t>Compléter le tableau suivant :</w:t>
      </w:r>
    </w:p>
    <w:p w:rsidR="00EC3AFC" w:rsidRPr="00C951E9" w:rsidRDefault="00EC3AFC" w:rsidP="00EC3AFC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2030"/>
        <w:gridCol w:w="2333"/>
        <w:gridCol w:w="2784"/>
        <w:gridCol w:w="2112"/>
      </w:tblGrid>
      <w:tr w:rsidR="00EC3AFC" w:rsidRPr="00DD0E18" w:rsidTr="00EC3AFC">
        <w:trPr>
          <w:jc w:val="center"/>
        </w:trPr>
        <w:tc>
          <w:tcPr>
            <w:tcW w:w="1197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  <w:r w:rsidRPr="00DD0E18">
              <w:rPr>
                <w:rFonts w:asciiTheme="minorHAnsi" w:hAnsiTheme="minorHAnsi"/>
                <w:b/>
              </w:rPr>
              <w:t>Molécule</w:t>
            </w:r>
          </w:p>
        </w:tc>
        <w:tc>
          <w:tcPr>
            <w:tcW w:w="2030" w:type="dxa"/>
            <w:vAlign w:val="center"/>
          </w:tcPr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  <w:r w:rsidRPr="00DD0E18">
              <w:rPr>
                <w:rFonts w:asciiTheme="minorHAnsi" w:hAnsiTheme="minorHAnsi"/>
                <w:b/>
              </w:rPr>
              <w:t>Type de liaison</w:t>
            </w:r>
            <w:r>
              <w:rPr>
                <w:rFonts w:asciiTheme="minorHAnsi" w:hAnsiTheme="minorHAnsi"/>
                <w:b/>
              </w:rPr>
              <w:t xml:space="preserve"> (AXE)</w:t>
            </w: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 Forme géométrique</w:t>
            </w:r>
          </w:p>
        </w:tc>
        <w:tc>
          <w:tcPr>
            <w:tcW w:w="2333" w:type="dxa"/>
          </w:tcPr>
          <w:p w:rsidR="00EC3AFC" w:rsidRDefault="00EC3AFC" w:rsidP="00F8548D">
            <w:pPr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Liaison …</w:t>
            </w: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7B0374">
              <w:rPr>
                <w:rFonts w:asciiTheme="minorHAnsi" w:hAnsiTheme="minorHAnsi"/>
                <w:b/>
                <w:iCs/>
                <w:sz w:val="18"/>
                <w:szCs w:val="18"/>
              </w:rPr>
              <w:t>(</w:t>
            </w:r>
            <w:proofErr w:type="gramStart"/>
            <w:r w:rsidRPr="007B0374">
              <w:rPr>
                <w:rFonts w:asciiTheme="minorHAnsi" w:hAnsiTheme="minorHAnsi"/>
                <w:b/>
                <w:iCs/>
                <w:sz w:val="18"/>
                <w:szCs w:val="18"/>
              </w:rPr>
              <w:t>en</w:t>
            </w:r>
            <w:proofErr w:type="gramEnd"/>
            <w:r w:rsidRPr="007B0374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fonction de la différence d’électronégativité)</w:t>
            </w:r>
          </w:p>
        </w:tc>
        <w:tc>
          <w:tcPr>
            <w:tcW w:w="2784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  <w:r w:rsidRPr="00DD0E18">
              <w:rPr>
                <w:rFonts w:asciiTheme="minorHAnsi" w:hAnsiTheme="minorHAnsi"/>
                <w:b/>
                <w:iCs/>
              </w:rPr>
              <w:t>Représentation de la molécule</w:t>
            </w:r>
          </w:p>
        </w:tc>
        <w:tc>
          <w:tcPr>
            <w:tcW w:w="2112" w:type="dxa"/>
          </w:tcPr>
          <w:p w:rsidR="00EC3AFC" w:rsidRDefault="00EC3AFC" w:rsidP="00F8548D">
            <w:pPr>
              <w:jc w:val="center"/>
              <w:rPr>
                <w:rFonts w:asciiTheme="minorHAnsi" w:hAnsiTheme="minorHAnsi"/>
                <w:b/>
                <w:iCs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Polarité</w:t>
            </w:r>
          </w:p>
        </w:tc>
      </w:tr>
      <w:tr w:rsidR="00EC3AFC" w:rsidRPr="00DD0E18" w:rsidTr="00EC3AFC">
        <w:trPr>
          <w:jc w:val="center"/>
        </w:trPr>
        <w:tc>
          <w:tcPr>
            <w:tcW w:w="1197" w:type="dxa"/>
            <w:vAlign w:val="center"/>
          </w:tcPr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0E18">
              <w:rPr>
                <w:rFonts w:asciiTheme="minorHAnsi" w:hAnsiTheme="minorHAnsi"/>
                <w:b/>
              </w:rPr>
              <w:t>BaBr</w:t>
            </w:r>
            <w:r w:rsidRPr="00DD0E18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0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33" w:type="dxa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12" w:type="dxa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</w:tr>
      <w:tr w:rsidR="00EC3AFC" w:rsidRPr="00DD0E18" w:rsidTr="00EC3AFC">
        <w:trPr>
          <w:jc w:val="center"/>
        </w:trPr>
        <w:tc>
          <w:tcPr>
            <w:tcW w:w="1197" w:type="dxa"/>
            <w:vAlign w:val="center"/>
          </w:tcPr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0E18">
              <w:rPr>
                <w:rFonts w:asciiTheme="minorHAnsi" w:hAnsiTheme="minorHAnsi"/>
                <w:b/>
              </w:rPr>
              <w:t>Na</w:t>
            </w:r>
            <w:r w:rsidRPr="00DD0E18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0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33" w:type="dxa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12" w:type="dxa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</w:tr>
      <w:tr w:rsidR="00EC3AFC" w:rsidRPr="00DD0E18" w:rsidTr="00EC3AFC">
        <w:trPr>
          <w:trHeight w:val="154"/>
          <w:jc w:val="center"/>
        </w:trPr>
        <w:tc>
          <w:tcPr>
            <w:tcW w:w="1197" w:type="dxa"/>
            <w:vAlign w:val="center"/>
          </w:tcPr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0E18">
              <w:rPr>
                <w:rFonts w:asciiTheme="minorHAnsi" w:hAnsiTheme="minorHAnsi"/>
                <w:b/>
              </w:rPr>
              <w:t>PCl</w:t>
            </w:r>
            <w:r w:rsidRPr="00DD0E18">
              <w:rPr>
                <w:rFonts w:asciiTheme="minorHAnsi" w:hAnsiTheme="minorHAnsi"/>
                <w:b/>
                <w:vertAlign w:val="subscript"/>
              </w:rPr>
              <w:t>3</w:t>
            </w: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0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33" w:type="dxa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12" w:type="dxa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</w:tr>
      <w:tr w:rsidR="00EC3AFC" w:rsidRPr="00DD0E18" w:rsidTr="00EC3AFC">
        <w:trPr>
          <w:trHeight w:val="154"/>
          <w:jc w:val="center"/>
        </w:trPr>
        <w:tc>
          <w:tcPr>
            <w:tcW w:w="1197" w:type="dxa"/>
            <w:vAlign w:val="center"/>
          </w:tcPr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DD0E18">
              <w:rPr>
                <w:rFonts w:asciiTheme="minorHAnsi" w:hAnsiTheme="minorHAnsi"/>
                <w:b/>
              </w:rPr>
              <w:t>F</w:t>
            </w:r>
            <w:bookmarkStart w:id="0" w:name="_GoBack"/>
            <w:bookmarkEnd w:id="0"/>
            <w:r w:rsidRPr="00DD0E18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0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33" w:type="dxa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12" w:type="dxa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</w:tr>
      <w:tr w:rsidR="00EC3AFC" w:rsidRPr="00DD0E18" w:rsidTr="00EC3AFC">
        <w:trPr>
          <w:trHeight w:val="154"/>
          <w:jc w:val="center"/>
        </w:trPr>
        <w:tc>
          <w:tcPr>
            <w:tcW w:w="1197" w:type="dxa"/>
            <w:vAlign w:val="center"/>
          </w:tcPr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  <w:r w:rsidRPr="00DD0E18">
              <w:rPr>
                <w:rFonts w:asciiTheme="minorHAnsi" w:hAnsiTheme="minorHAnsi"/>
                <w:b/>
              </w:rPr>
              <w:t>Ag</w:t>
            </w:r>
            <w:r w:rsidRPr="00DD0E18">
              <w:rPr>
                <w:rFonts w:asciiTheme="minorHAnsi" w:hAnsiTheme="minorHAnsi"/>
                <w:b/>
                <w:vertAlign w:val="subscript"/>
              </w:rPr>
              <w:t>2</w:t>
            </w:r>
            <w:r w:rsidRPr="00DD0E18">
              <w:rPr>
                <w:rFonts w:asciiTheme="minorHAnsi" w:hAnsiTheme="minorHAnsi"/>
                <w:b/>
              </w:rPr>
              <w:t>S</w:t>
            </w: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0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33" w:type="dxa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12" w:type="dxa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</w:tr>
      <w:tr w:rsidR="00EC3AFC" w:rsidRPr="00DD0E18" w:rsidTr="00EC3AFC">
        <w:trPr>
          <w:trHeight w:val="154"/>
          <w:jc w:val="center"/>
        </w:trPr>
        <w:tc>
          <w:tcPr>
            <w:tcW w:w="1197" w:type="dxa"/>
            <w:vAlign w:val="center"/>
          </w:tcPr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E85BBC" w:rsidRDefault="00EC3AFC" w:rsidP="00F8548D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>
              <w:rPr>
                <w:rFonts w:asciiTheme="minorHAnsi" w:hAnsiTheme="minorHAnsi"/>
                <w:b/>
              </w:rPr>
              <w:t>CO</w:t>
            </w:r>
            <w:r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  <w:p w:rsidR="00EC3AFC" w:rsidRPr="00DD0E18" w:rsidRDefault="00EC3AFC" w:rsidP="00F854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0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33" w:type="dxa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vAlign w:val="center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12" w:type="dxa"/>
          </w:tcPr>
          <w:p w:rsidR="00EC3AFC" w:rsidRPr="00DD0E18" w:rsidRDefault="00EC3AFC" w:rsidP="00F8548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C3AFC" w:rsidRPr="003E0E7D" w:rsidRDefault="00EC3AFC" w:rsidP="00EC3AFC">
      <w:pPr>
        <w:jc w:val="both"/>
        <w:rPr>
          <w:rFonts w:ascii="Verdana" w:hAnsi="Verdana" w:cs="Arial"/>
          <w:bCs/>
          <w:sz w:val="22"/>
          <w:szCs w:val="22"/>
        </w:rPr>
      </w:pPr>
    </w:p>
    <w:sectPr w:rsidR="00EC3AFC" w:rsidRPr="003E0E7D" w:rsidSect="009A7EA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1B1" w:rsidRDefault="001371B1" w:rsidP="00EC3AFC">
      <w:r>
        <w:separator/>
      </w:r>
    </w:p>
  </w:endnote>
  <w:endnote w:type="continuationSeparator" w:id="0">
    <w:p w:rsidR="001371B1" w:rsidRDefault="001371B1" w:rsidP="00EC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AA" w:rsidRDefault="00915A41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REVISIONS CHIMIE-5G-</w:t>
    </w:r>
    <w:r w:rsidR="00EC3AFC">
      <w:rPr>
        <w:rFonts w:asciiTheme="majorHAnsi" w:hAnsiTheme="majorHAnsi"/>
      </w:rPr>
      <w:t>2</w:t>
    </w:r>
    <w:r>
      <w:rPr>
        <w:rFonts w:asciiTheme="majorHAnsi" w:hAnsiTheme="majorHAnsi"/>
      </w:rPr>
      <w:t>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C3AFC" w:rsidRPr="00EC3AF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9A7EAA" w:rsidRDefault="001371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1B1" w:rsidRDefault="001371B1" w:rsidP="00EC3AFC">
      <w:r>
        <w:separator/>
      </w:r>
    </w:p>
  </w:footnote>
  <w:footnote w:type="continuationSeparator" w:id="0">
    <w:p w:rsidR="001371B1" w:rsidRDefault="001371B1" w:rsidP="00EC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3F24"/>
    <w:multiLevelType w:val="hybridMultilevel"/>
    <w:tmpl w:val="DFB6E5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01D63"/>
    <w:multiLevelType w:val="hybridMultilevel"/>
    <w:tmpl w:val="17AEB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15411"/>
    <w:multiLevelType w:val="hybridMultilevel"/>
    <w:tmpl w:val="4560C12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FC"/>
    <w:rsid w:val="000A0A83"/>
    <w:rsid w:val="001371B1"/>
    <w:rsid w:val="00252776"/>
    <w:rsid w:val="00364E52"/>
    <w:rsid w:val="00541896"/>
    <w:rsid w:val="00915A41"/>
    <w:rsid w:val="00D62975"/>
    <w:rsid w:val="00E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4E14"/>
  <w15:chartTrackingRefBased/>
  <w15:docId w15:val="{A1320173-39C4-42B4-A4D9-0696BC00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A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3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C3A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AF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C3A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AF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Tevels</dc:creator>
  <cp:keywords/>
  <dc:description/>
  <cp:lastModifiedBy>Aurélie Tevels</cp:lastModifiedBy>
  <cp:revision>2</cp:revision>
  <dcterms:created xsi:type="dcterms:W3CDTF">2018-12-03T13:10:00Z</dcterms:created>
  <dcterms:modified xsi:type="dcterms:W3CDTF">2019-12-02T17:10:00Z</dcterms:modified>
</cp:coreProperties>
</file>