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089DC" w14:textId="2C359DEA" w:rsidR="00727CBD" w:rsidRPr="009B136E" w:rsidRDefault="00EC5F8E" w:rsidP="00EC5F8E">
      <w:pPr>
        <w:jc w:val="center"/>
        <w:rPr>
          <w:b/>
          <w:bCs/>
          <w:sz w:val="28"/>
          <w:szCs w:val="28"/>
        </w:rPr>
      </w:pPr>
      <w:r w:rsidRPr="009B136E">
        <w:rPr>
          <w:b/>
          <w:bCs/>
          <w:sz w:val="28"/>
          <w:szCs w:val="28"/>
        </w:rPr>
        <w:t>Exercices de dépassement</w:t>
      </w:r>
    </w:p>
    <w:p w14:paraId="1FF7E9E2" w14:textId="04D44EB5" w:rsidR="00EC5F8E" w:rsidRDefault="00EC5F8E"/>
    <w:p w14:paraId="1DBBDBDF" w14:textId="77777777" w:rsidR="00EC5F8E" w:rsidRDefault="00EC5F8E" w:rsidP="00EC5F8E">
      <w:pPr>
        <w:pStyle w:val="Paragraphedeliste"/>
        <w:numPr>
          <w:ilvl w:val="0"/>
          <w:numId w:val="1"/>
        </w:numPr>
      </w:pPr>
      <w:r>
        <w:t>Accorde les participes passés.</w:t>
      </w:r>
    </w:p>
    <w:p w14:paraId="4AEECDC8" w14:textId="77777777" w:rsidR="00EC5F8E" w:rsidRDefault="00EC5F8E" w:rsidP="00EC5F8E"/>
    <w:p w14:paraId="46594E58" w14:textId="2DB86CEE" w:rsidR="00EC5F8E" w:rsidRDefault="00EC5F8E" w:rsidP="00EC5F8E">
      <w:r>
        <w:t xml:space="preserve">C’est elle-même qui a </w:t>
      </w:r>
      <w:r>
        <w:rPr>
          <w:color w:val="FF0000"/>
        </w:rPr>
        <w:t>………………….</w:t>
      </w:r>
      <w:r w:rsidRPr="00CA6DDA">
        <w:rPr>
          <w:color w:val="FF0000"/>
        </w:rPr>
        <w:t xml:space="preserve"> </w:t>
      </w:r>
      <w:r w:rsidRPr="00CA6DDA">
        <w:t>(</w:t>
      </w:r>
      <w:proofErr w:type="gramStart"/>
      <w:r w:rsidRPr="00CA6DDA">
        <w:t>disposer</w:t>
      </w:r>
      <w:proofErr w:type="gramEnd"/>
      <w:r w:rsidRPr="00CA6DDA">
        <w:t xml:space="preserve">) </w:t>
      </w:r>
      <w:r>
        <w:t xml:space="preserve">les fauteuils, ce soir, quand elle les a </w:t>
      </w:r>
      <w:r>
        <w:rPr>
          <w:color w:val="FF0000"/>
        </w:rPr>
        <w:t>……………..</w:t>
      </w:r>
      <w:r w:rsidRPr="00CA6DDA">
        <w:rPr>
          <w:color w:val="FF0000"/>
        </w:rPr>
        <w:t xml:space="preserve"> </w:t>
      </w:r>
      <w:r w:rsidRPr="00CA6DDA">
        <w:t>(</w:t>
      </w:r>
      <w:proofErr w:type="gramStart"/>
      <w:r w:rsidRPr="00CA6DDA">
        <w:t>faire</w:t>
      </w:r>
      <w:proofErr w:type="gramEnd"/>
      <w:r w:rsidRPr="00CA6DDA">
        <w:t xml:space="preserve">) </w:t>
      </w:r>
      <w:r>
        <w:t xml:space="preserve">apporter sur la terrasse.  Celui qu’elle a </w:t>
      </w:r>
      <w:r>
        <w:rPr>
          <w:color w:val="FF0000"/>
        </w:rPr>
        <w:t>………</w:t>
      </w:r>
      <w:proofErr w:type="gramStart"/>
      <w:r>
        <w:rPr>
          <w:color w:val="FF0000"/>
        </w:rPr>
        <w:t>…….</w:t>
      </w:r>
      <w:proofErr w:type="gramEnd"/>
      <w:r>
        <w:rPr>
          <w:color w:val="FF0000"/>
        </w:rPr>
        <w:t>.</w:t>
      </w:r>
      <w:r w:rsidRPr="00CA6DDA">
        <w:rPr>
          <w:color w:val="FF0000"/>
        </w:rPr>
        <w:t xml:space="preserve"> </w:t>
      </w:r>
      <w:r w:rsidRPr="00CA6DDA">
        <w:t>(</w:t>
      </w:r>
      <w:proofErr w:type="gramStart"/>
      <w:r w:rsidRPr="00CA6DDA">
        <w:t>désigner</w:t>
      </w:r>
      <w:proofErr w:type="gramEnd"/>
      <w:r w:rsidRPr="00CA6DDA">
        <w:t xml:space="preserve">) </w:t>
      </w:r>
      <w:r>
        <w:t xml:space="preserve">à Franck et le sien se trouvent côte à côte, contre le mur de la maison – le dos vers le mur, évidemment – sous la fenêtre du bureau.  Elle a ainsi le fauteuil de Franck à sa gauche, et sur sa droite - mais plus en avant – la petite table où sont les bouteilles.  Les deux autres fauteuils sont </w:t>
      </w:r>
      <w:r>
        <w:rPr>
          <w:color w:val="FF0000"/>
        </w:rPr>
        <w:t>……</w:t>
      </w:r>
      <w:proofErr w:type="gramStart"/>
      <w:r>
        <w:rPr>
          <w:color w:val="FF0000"/>
        </w:rPr>
        <w:t>…….</w:t>
      </w:r>
      <w:proofErr w:type="gramEnd"/>
      <w:r>
        <w:rPr>
          <w:color w:val="FF0000"/>
        </w:rPr>
        <w:t>.</w:t>
      </w:r>
      <w:r w:rsidRPr="00CA6DDA">
        <w:rPr>
          <w:color w:val="FF0000"/>
        </w:rPr>
        <w:t xml:space="preserve"> </w:t>
      </w:r>
      <w:r w:rsidRPr="00CA6DDA">
        <w:t>(</w:t>
      </w:r>
      <w:proofErr w:type="gramStart"/>
      <w:r w:rsidRPr="00CA6DDA">
        <w:t>placer</w:t>
      </w:r>
      <w:proofErr w:type="gramEnd"/>
      <w:r w:rsidRPr="00CA6DDA">
        <w:t xml:space="preserve">) </w:t>
      </w:r>
      <w:r>
        <w:t xml:space="preserve">de l’autre côté de cette table, davantage encore vers la droite, de manière à ne pas intercepter la vue entre les deux premiers et la balustrade de la terrasse.  Pour la même raison de « vue », ces deux derniers fauteuils ne sont pas </w:t>
      </w:r>
      <w:r>
        <w:rPr>
          <w:color w:val="FF0000"/>
        </w:rPr>
        <w:t>……………….</w:t>
      </w:r>
      <w:r w:rsidRPr="00CA6DDA">
        <w:rPr>
          <w:color w:val="FF0000"/>
        </w:rPr>
        <w:t xml:space="preserve"> </w:t>
      </w:r>
      <w:r w:rsidRPr="00CA6DDA">
        <w:t>(</w:t>
      </w:r>
      <w:proofErr w:type="gramStart"/>
      <w:r w:rsidRPr="00CA6DDA">
        <w:t>tourner</w:t>
      </w:r>
      <w:proofErr w:type="gramEnd"/>
      <w:r w:rsidRPr="00CA6DDA">
        <w:t xml:space="preserve">) </w:t>
      </w:r>
      <w:r>
        <w:t xml:space="preserve">vers le reste du groupe : ils ont été </w:t>
      </w:r>
      <w:r>
        <w:rPr>
          <w:color w:val="FF0000"/>
        </w:rPr>
        <w:t>……………..</w:t>
      </w:r>
      <w:r w:rsidRPr="00CA6DDA">
        <w:rPr>
          <w:color w:val="FF0000"/>
        </w:rPr>
        <w:t xml:space="preserve"> </w:t>
      </w:r>
      <w:r w:rsidRPr="00CA6DDA">
        <w:t>(</w:t>
      </w:r>
      <w:proofErr w:type="gramStart"/>
      <w:r w:rsidRPr="00CA6DDA">
        <w:t>mettre</w:t>
      </w:r>
      <w:proofErr w:type="gramEnd"/>
      <w:r w:rsidRPr="00CA6DDA">
        <w:t xml:space="preserve">) </w:t>
      </w:r>
      <w:r>
        <w:t xml:space="preserve">de biais, </w:t>
      </w:r>
      <w:r>
        <w:rPr>
          <w:color w:val="FF0000"/>
        </w:rPr>
        <w:t>………………….</w:t>
      </w:r>
      <w:r w:rsidRPr="00CA6DDA">
        <w:t xml:space="preserve">(orienter) </w:t>
      </w:r>
      <w:r>
        <w:t xml:space="preserve">obliquement vers la balustrade à jours et l’amont de la vallée.  Cette disposition oblige les personnes qui s’y trouvent </w:t>
      </w:r>
      <w:r>
        <w:rPr>
          <w:color w:val="FF0000"/>
        </w:rPr>
        <w:t>………………</w:t>
      </w:r>
      <w:proofErr w:type="gramStart"/>
      <w:r>
        <w:rPr>
          <w:color w:val="FF0000"/>
        </w:rPr>
        <w:t>…….</w:t>
      </w:r>
      <w:proofErr w:type="gramEnd"/>
      <w:r w:rsidRPr="00CA6DDA">
        <w:t>(asseoir)</w:t>
      </w:r>
      <w:r>
        <w:rPr>
          <w:color w:val="FF0000"/>
        </w:rPr>
        <w:t xml:space="preserve"> </w:t>
      </w:r>
      <w:r>
        <w:t>à de fortes rotations.</w:t>
      </w:r>
    </w:p>
    <w:p w14:paraId="6B1F53E4" w14:textId="77777777" w:rsidR="00EC5F8E" w:rsidRDefault="00EC5F8E" w:rsidP="00EC5F8E">
      <w:r>
        <w:t xml:space="preserve">BUTOR M., </w:t>
      </w:r>
      <w:r w:rsidRPr="00F7637B">
        <w:rPr>
          <w:i/>
          <w:iCs/>
        </w:rPr>
        <w:t>La Modification</w:t>
      </w:r>
      <w:r>
        <w:t>, Editions de Minuit, 1957.</w:t>
      </w:r>
    </w:p>
    <w:p w14:paraId="2BE24E6F" w14:textId="77777777" w:rsidR="00EC5F8E" w:rsidRDefault="00EC5F8E" w:rsidP="00EC5F8E"/>
    <w:p w14:paraId="23E7D4DD" w14:textId="77777777" w:rsidR="00EC5F8E" w:rsidRDefault="00EC5F8E" w:rsidP="00EC5F8E">
      <w:pPr>
        <w:pStyle w:val="Paragraphedeliste"/>
        <w:numPr>
          <w:ilvl w:val="0"/>
          <w:numId w:val="1"/>
        </w:numPr>
      </w:pPr>
      <w:r>
        <w:t>Accorde les participes passés</w:t>
      </w:r>
    </w:p>
    <w:p w14:paraId="0FDDE247" w14:textId="02E13314" w:rsidR="00EC5F8E" w:rsidRDefault="00EC5F8E" w:rsidP="00EC5F8E">
      <w:r>
        <w:t xml:space="preserve">Peu à peu, cette lettre </w:t>
      </w:r>
      <w:r>
        <w:rPr>
          <w:color w:val="FF0000"/>
        </w:rPr>
        <w:t>……………………….</w:t>
      </w:r>
      <w:r w:rsidRPr="00EE09E9">
        <w:rPr>
          <w:color w:val="FF0000"/>
        </w:rPr>
        <w:t xml:space="preserve"> </w:t>
      </w:r>
      <w:r>
        <w:t>(</w:t>
      </w:r>
      <w:proofErr w:type="gramStart"/>
      <w:r>
        <w:t>commencer</w:t>
      </w:r>
      <w:proofErr w:type="gramEnd"/>
      <w:r>
        <w:t xml:space="preserve">) pour t’informer des progrès de mon mal est </w:t>
      </w:r>
      <w:r>
        <w:rPr>
          <w:color w:val="FF0000"/>
        </w:rPr>
        <w:t>………………………………..</w:t>
      </w:r>
      <w:r w:rsidRPr="00EE09E9">
        <w:rPr>
          <w:color w:val="FF0000"/>
        </w:rPr>
        <w:t xml:space="preserve"> </w:t>
      </w:r>
      <w:r>
        <w:t>(</w:t>
      </w:r>
      <w:proofErr w:type="gramStart"/>
      <w:r>
        <w:t>devenir</w:t>
      </w:r>
      <w:proofErr w:type="gramEnd"/>
      <w:r>
        <w:t xml:space="preserve">) le délassement d’un homme qui n’a plus l’énergie nécessaire pour s’appliquer longuement aux affaires d’Etat, la médiation écrite d’un malade qui donne audience à ses souvenirs.  Je me propose maintenant davantage : j’ai </w:t>
      </w:r>
      <w:r>
        <w:rPr>
          <w:color w:val="FF0000"/>
        </w:rPr>
        <w:t>………………….</w:t>
      </w:r>
      <w:r w:rsidRPr="00EE09E9">
        <w:rPr>
          <w:color w:val="FF0000"/>
        </w:rPr>
        <w:t xml:space="preserve"> </w:t>
      </w:r>
      <w:r>
        <w:t>(</w:t>
      </w:r>
      <w:proofErr w:type="gramStart"/>
      <w:r>
        <w:t>former</w:t>
      </w:r>
      <w:proofErr w:type="gramEnd"/>
      <w:r>
        <w:t xml:space="preserve">) projet de te raconter ma vie.  A coup sûr, j’ai </w:t>
      </w:r>
      <w:r>
        <w:rPr>
          <w:color w:val="FF0000"/>
        </w:rPr>
        <w:t>……………</w:t>
      </w:r>
      <w:proofErr w:type="gramStart"/>
      <w:r>
        <w:rPr>
          <w:color w:val="FF0000"/>
        </w:rPr>
        <w:t>…….</w:t>
      </w:r>
      <w:proofErr w:type="gramEnd"/>
      <w:r>
        <w:rPr>
          <w:color w:val="FF0000"/>
        </w:rPr>
        <w:t>.</w:t>
      </w:r>
      <w:r w:rsidRPr="00EE09E9">
        <w:rPr>
          <w:color w:val="FF0000"/>
        </w:rPr>
        <w:t xml:space="preserve"> </w:t>
      </w:r>
      <w:r>
        <w:t>(</w:t>
      </w:r>
      <w:proofErr w:type="gramStart"/>
      <w:r>
        <w:t>composer</w:t>
      </w:r>
      <w:proofErr w:type="gramEnd"/>
      <w:r>
        <w:t xml:space="preserve">) l’an dernier un compte rendu officiel de mes actes, en tête duquel mon secrétaire </w:t>
      </w:r>
      <w:proofErr w:type="spellStart"/>
      <w:r>
        <w:t>Phlégon</w:t>
      </w:r>
      <w:proofErr w:type="spellEnd"/>
      <w:r>
        <w:t xml:space="preserve"> a </w:t>
      </w:r>
      <w:r>
        <w:rPr>
          <w:color w:val="FF0000"/>
        </w:rPr>
        <w:t>………………….</w:t>
      </w:r>
      <w:r w:rsidRPr="00EE09E9">
        <w:rPr>
          <w:color w:val="FF0000"/>
        </w:rPr>
        <w:t xml:space="preserve"> </w:t>
      </w:r>
      <w:r>
        <w:t>(</w:t>
      </w:r>
      <w:proofErr w:type="gramStart"/>
      <w:r>
        <w:t>mettre</w:t>
      </w:r>
      <w:proofErr w:type="gramEnd"/>
      <w:r>
        <w:t xml:space="preserve">) son nom.  J’y ai </w:t>
      </w:r>
      <w:r>
        <w:t>…………</w:t>
      </w:r>
      <w:proofErr w:type="gramStart"/>
      <w:r>
        <w:t>…….</w:t>
      </w:r>
      <w:proofErr w:type="gramEnd"/>
      <w:r>
        <w:t>(</w:t>
      </w:r>
      <w:r w:rsidRPr="00EE09E9">
        <w:rPr>
          <w:color w:val="FF0000"/>
        </w:rPr>
        <w:t>mentir</w:t>
      </w:r>
      <w:r>
        <w:t xml:space="preserve">) le moins possible.  L’intérêt public et la décence m’ont </w:t>
      </w:r>
      <w:r>
        <w:rPr>
          <w:color w:val="FF0000"/>
        </w:rPr>
        <w:t>……………………</w:t>
      </w:r>
      <w:r w:rsidRPr="00EE09E9">
        <w:rPr>
          <w:color w:val="FF0000"/>
        </w:rPr>
        <w:t xml:space="preserve"> </w:t>
      </w:r>
      <w:r>
        <w:t xml:space="preserve">(forcer) néanmoins à réarranger certains faits.  La vérité que j’entends exposer ici n’est pas particulièrement scandaleuse, ou ne l’est qu’au degré où toute vérité fait scandale.  Je ne m’attends pas à ce que tes dix-sept ans y comprennent quelque chose.  Je tiens pourtant à t’instruire, à te choquer aussi.  Tes précepteurs, que j’ai </w:t>
      </w:r>
      <w:r>
        <w:rPr>
          <w:color w:val="FF0000"/>
        </w:rPr>
        <w:t>………………………….</w:t>
      </w:r>
      <w:r w:rsidRPr="00EE09E9">
        <w:rPr>
          <w:color w:val="FF0000"/>
        </w:rPr>
        <w:t xml:space="preserve"> </w:t>
      </w:r>
      <w:r>
        <w:t>(</w:t>
      </w:r>
      <w:proofErr w:type="gramStart"/>
      <w:r>
        <w:t>choisir</w:t>
      </w:r>
      <w:proofErr w:type="gramEnd"/>
      <w:r>
        <w:t xml:space="preserve">) moi-même, t’ont </w:t>
      </w:r>
      <w:r>
        <w:rPr>
          <w:color w:val="FF0000"/>
        </w:rPr>
        <w:t>………………………</w:t>
      </w:r>
      <w:r w:rsidRPr="00EE09E9">
        <w:rPr>
          <w:color w:val="FF0000"/>
        </w:rPr>
        <w:t xml:space="preserve"> </w:t>
      </w:r>
      <w:r>
        <w:t xml:space="preserve">(donner) cette éducation sévère, surveillée, trop protégée peut-être, dont j’espère somme toute un grand bien pour toi-même et pour l’Etat.  Je t’offre ici comme correctif un récit dépourvu d’idées préconçues et de principes abstraits, </w:t>
      </w:r>
      <w:r>
        <w:rPr>
          <w:color w:val="FF0000"/>
        </w:rPr>
        <w:t>…………………………</w:t>
      </w:r>
      <w:proofErr w:type="gramStart"/>
      <w:r>
        <w:rPr>
          <w:color w:val="FF0000"/>
        </w:rPr>
        <w:t>…….</w:t>
      </w:r>
      <w:proofErr w:type="gramEnd"/>
      <w:r>
        <w:t>(tirer) de l’expérience d’un seul homme qui est moi-même.</w:t>
      </w:r>
    </w:p>
    <w:p w14:paraId="5FDC33CB" w14:textId="147145E2" w:rsidR="00EC5F8E" w:rsidRDefault="00EC5F8E"/>
    <w:p w14:paraId="5892AABF" w14:textId="0DAD4259" w:rsidR="00EC5F8E" w:rsidRDefault="00EC5F8E"/>
    <w:p w14:paraId="4AD70575" w14:textId="35F92B07" w:rsidR="00EC5F8E" w:rsidRDefault="00EC5F8E"/>
    <w:p w14:paraId="32F476FF" w14:textId="6785EB1A" w:rsidR="00EC5F8E" w:rsidRDefault="00EC5F8E"/>
    <w:p w14:paraId="179935D1" w14:textId="6BB23F95" w:rsidR="00EC5F8E" w:rsidRDefault="00EC5F8E"/>
    <w:p w14:paraId="303E1ADC" w14:textId="59993AC5" w:rsidR="00EC5F8E" w:rsidRDefault="00EC5F8E"/>
    <w:p w14:paraId="66707107" w14:textId="460E9284" w:rsidR="00EC5F8E" w:rsidRDefault="00EC5F8E" w:rsidP="00EC5F8E">
      <w:pPr>
        <w:pStyle w:val="Paragraphedeliste"/>
        <w:numPr>
          <w:ilvl w:val="0"/>
          <w:numId w:val="1"/>
        </w:numPr>
      </w:pPr>
      <w:r>
        <w:t>Articulation des textes</w:t>
      </w:r>
    </w:p>
    <w:p w14:paraId="3817BE86" w14:textId="3A0EC6D5" w:rsidR="00EC5F8E" w:rsidRDefault="00EC5F8E" w:rsidP="00EC5F8E"/>
    <w:p w14:paraId="55F9CD0D" w14:textId="77777777" w:rsidR="00EC5F8E" w:rsidRDefault="00EC5F8E" w:rsidP="00EC5F8E">
      <w:r>
        <w:t>Replacez ces mots au bon endroit dans ce texte : donc – effectivement – puis – parce que – les derniers temps – alors – peut-être</w:t>
      </w:r>
    </w:p>
    <w:p w14:paraId="6B3C5166" w14:textId="77777777" w:rsidR="00EC5F8E" w:rsidRDefault="00EC5F8E" w:rsidP="00EC5F8E"/>
    <w:p w14:paraId="040BA28E" w14:textId="5B79A40F" w:rsidR="00EC5F8E" w:rsidRDefault="00EC5F8E" w:rsidP="00EC5F8E">
      <w:r>
        <w:t xml:space="preserve">Il parut à </w:t>
      </w:r>
      <w:proofErr w:type="spellStart"/>
      <w:r>
        <w:t>Drogo</w:t>
      </w:r>
      <w:proofErr w:type="spellEnd"/>
      <w:r>
        <w:t xml:space="preserve"> que la fuite du temps s’était arrêtée.  C’était comme si la fuite du temps venait d’être rompu.  </w:t>
      </w:r>
      <w:r>
        <w:rPr>
          <w:color w:val="FF0000"/>
        </w:rPr>
        <w:t>………………………</w:t>
      </w:r>
      <w:proofErr w:type="gramStart"/>
      <w:r>
        <w:rPr>
          <w:color w:val="FF0000"/>
        </w:rPr>
        <w:t>…….</w:t>
      </w:r>
      <w:proofErr w:type="gramEnd"/>
      <w:r>
        <w:rPr>
          <w:color w:val="FF0000"/>
        </w:rPr>
        <w:t>.</w:t>
      </w:r>
      <w:r>
        <w:t xml:space="preserve">, le tourbillon s’était fait toujours plus intense, </w:t>
      </w:r>
      <w:r>
        <w:rPr>
          <w:color w:val="FF0000"/>
        </w:rPr>
        <w:t>……………………….</w:t>
      </w:r>
      <w:r>
        <w:t xml:space="preserve">, brusquement, plus rien, le monde stagnait dans une apathie horizontale et les horloges fonctionnaient inutilement.  Des extrêmes confins il sentait avancer sur lui une ombre progressive et concentrique, c’était </w:t>
      </w:r>
      <w:r>
        <w:rPr>
          <w:color w:val="FF0000"/>
        </w:rPr>
        <w:t>………………</w:t>
      </w:r>
      <w:proofErr w:type="gramStart"/>
      <w:r>
        <w:rPr>
          <w:color w:val="FF0000"/>
        </w:rPr>
        <w:t>…….</w:t>
      </w:r>
      <w:proofErr w:type="gramEnd"/>
      <w:r>
        <w:rPr>
          <w:color w:val="FF0000"/>
        </w:rPr>
        <w:t>.</w:t>
      </w:r>
      <w:r w:rsidRPr="00551570">
        <w:rPr>
          <w:color w:val="FF0000"/>
        </w:rPr>
        <w:t xml:space="preserve"> </w:t>
      </w:r>
      <w:proofErr w:type="gramStart"/>
      <w:r>
        <w:t>une</w:t>
      </w:r>
      <w:proofErr w:type="gramEnd"/>
      <w:r>
        <w:t xml:space="preserve"> question d’heures, peut-être de semaines ou de mois ; mais même les semaines et les mois sont une bien pauvre chose quand ils nous séparent de la mort.  La vie n’avait </w:t>
      </w:r>
      <w:r>
        <w:rPr>
          <w:color w:val="FF0000"/>
        </w:rPr>
        <w:t>……………………</w:t>
      </w:r>
      <w:r w:rsidRPr="00551570">
        <w:rPr>
          <w:color w:val="FF0000"/>
        </w:rPr>
        <w:t xml:space="preserve"> </w:t>
      </w:r>
      <w:r>
        <w:t>été qu’une sorte de plaisanterie : pour un orgueilleux pari tout avait été perdu.</w:t>
      </w:r>
    </w:p>
    <w:p w14:paraId="4D67D5A9" w14:textId="6281663A" w:rsidR="00EC5F8E" w:rsidRDefault="00EC5F8E" w:rsidP="00EC5F8E">
      <w:r>
        <w:t xml:space="preserve">Giovanni </w:t>
      </w:r>
      <w:proofErr w:type="spellStart"/>
      <w:r>
        <w:t>Drogo</w:t>
      </w:r>
      <w:proofErr w:type="spellEnd"/>
      <w:r>
        <w:t xml:space="preserve"> sentit </w:t>
      </w:r>
      <w:r>
        <w:rPr>
          <w:color w:val="FF0000"/>
        </w:rPr>
        <w:t>………………</w:t>
      </w:r>
      <w:proofErr w:type="gramStart"/>
      <w:r>
        <w:rPr>
          <w:color w:val="FF0000"/>
        </w:rPr>
        <w:t>…….</w:t>
      </w:r>
      <w:proofErr w:type="gramEnd"/>
      <w:r>
        <w:rPr>
          <w:color w:val="FF0000"/>
        </w:rPr>
        <w:t>.</w:t>
      </w:r>
      <w:r w:rsidRPr="00551570">
        <w:rPr>
          <w:color w:val="FF0000"/>
        </w:rPr>
        <w:t xml:space="preserve"> </w:t>
      </w:r>
      <w:proofErr w:type="gramStart"/>
      <w:r>
        <w:t>naître</w:t>
      </w:r>
      <w:proofErr w:type="gramEnd"/>
      <w:r>
        <w:t xml:space="preserve"> en lui un espoir extrême.  Lui, seul au monde et malade, renvoyé de la forteresse comme un importun et un poids, lui qui était resté en arrière de tout le monde, lui timide et faible, osait imaginer que tout n’était pas fini ; </w:t>
      </w:r>
      <w:r>
        <w:rPr>
          <w:color w:val="FF0000"/>
        </w:rPr>
        <w:t>………………</w:t>
      </w:r>
      <w:proofErr w:type="gramStart"/>
      <w:r>
        <w:rPr>
          <w:color w:val="FF0000"/>
        </w:rPr>
        <w:t>…….</w:t>
      </w:r>
      <w:proofErr w:type="gramEnd"/>
      <w:r>
        <w:rPr>
          <w:color w:val="FF0000"/>
        </w:rPr>
        <w:t>.</w:t>
      </w:r>
      <w:r w:rsidRPr="00551570">
        <w:rPr>
          <w:color w:val="FF0000"/>
        </w:rPr>
        <w:t xml:space="preserve"> </w:t>
      </w:r>
      <w:proofErr w:type="gramStart"/>
      <w:r>
        <w:t>peut</w:t>
      </w:r>
      <w:proofErr w:type="gramEnd"/>
      <w:r>
        <w:t xml:space="preserve">-être était vraiment arrivée sa grande chance, la bataille définitive qui pouvait racheter sa vie entière.  </w:t>
      </w:r>
      <w:r>
        <w:rPr>
          <w:color w:val="FF0000"/>
        </w:rPr>
        <w:t>……………………..</w:t>
      </w:r>
      <w:r w:rsidRPr="00C078D3">
        <w:rPr>
          <w:color w:val="FF0000"/>
        </w:rPr>
        <w:t xml:space="preserve"> </w:t>
      </w:r>
      <w:proofErr w:type="gramStart"/>
      <w:r>
        <w:t>s’avançait</w:t>
      </w:r>
      <w:proofErr w:type="gramEnd"/>
      <w:r>
        <w:t xml:space="preserve"> contre Giovanni </w:t>
      </w:r>
      <w:proofErr w:type="spellStart"/>
      <w:r>
        <w:t>Drogo</w:t>
      </w:r>
      <w:proofErr w:type="spellEnd"/>
      <w:r>
        <w:t xml:space="preserve"> l’ultime ennemi.</w:t>
      </w:r>
    </w:p>
    <w:p w14:paraId="237C9774" w14:textId="77777777" w:rsidR="00EC5F8E" w:rsidRDefault="00EC5F8E" w:rsidP="00EC5F8E">
      <w:r>
        <w:t xml:space="preserve">BUZZATI D., </w:t>
      </w:r>
      <w:r w:rsidRPr="00C078D3">
        <w:rPr>
          <w:i/>
          <w:iCs/>
        </w:rPr>
        <w:t>Le désert des Tartares</w:t>
      </w:r>
      <w:r>
        <w:t>, Pocket, 2004.</w:t>
      </w:r>
    </w:p>
    <w:p w14:paraId="7DCAF58F" w14:textId="77777777" w:rsidR="00EC5F8E" w:rsidRDefault="00EC5F8E" w:rsidP="00EC5F8E"/>
    <w:p w14:paraId="6E3B6688" w14:textId="77777777" w:rsidR="00EC5F8E" w:rsidRDefault="00EC5F8E" w:rsidP="00EC5F8E">
      <w:r>
        <w:t>Même exercice : Puis, d’ailleurs, depuis, et, déjà, mais</w:t>
      </w:r>
    </w:p>
    <w:p w14:paraId="77D96BB6" w14:textId="25A9DF3B" w:rsidR="00EC5F8E" w:rsidRDefault="00EC5F8E" w:rsidP="00EC5F8E">
      <w:r>
        <w:rPr>
          <w:color w:val="FF0000"/>
        </w:rPr>
        <w:t>………………..</w:t>
      </w:r>
      <w:r w:rsidRPr="00C078D3">
        <w:rPr>
          <w:color w:val="FF0000"/>
        </w:rPr>
        <w:t xml:space="preserve"> </w:t>
      </w:r>
      <w:proofErr w:type="gramStart"/>
      <w:r>
        <w:t>un</w:t>
      </w:r>
      <w:proofErr w:type="gramEnd"/>
      <w:r>
        <w:t xml:space="preserve"> instant, des bruits confus venaient de derrière les coteaux, au milieu desquels se perd la route de Nice.  C’étaient comme les cahots éloignés d’un convoi de charrettes.  La Viorne, </w:t>
      </w:r>
      <w:r>
        <w:rPr>
          <w:color w:val="FF0000"/>
        </w:rPr>
        <w:t>………………</w:t>
      </w:r>
      <w:proofErr w:type="gramStart"/>
      <w:r>
        <w:rPr>
          <w:color w:val="FF0000"/>
        </w:rPr>
        <w:t>…….</w:t>
      </w:r>
      <w:proofErr w:type="gramEnd"/>
      <w:r>
        <w:t xml:space="preserve">, couvrait de son grondement ces bruits encore indistincts.  </w:t>
      </w:r>
      <w:r>
        <w:rPr>
          <w:color w:val="FF0000"/>
        </w:rPr>
        <w:t>………………….</w:t>
      </w:r>
      <w:r w:rsidRPr="00C078D3">
        <w:rPr>
          <w:color w:val="FF0000"/>
        </w:rPr>
        <w:t xml:space="preserve"> </w:t>
      </w:r>
      <w:proofErr w:type="gramStart"/>
      <w:r>
        <w:t>peu</w:t>
      </w:r>
      <w:proofErr w:type="gramEnd"/>
      <w:r>
        <w:t xml:space="preserve"> à peu ils s’accentuèrent, devinrent pareils aux piétinements d’une armée en marche.  </w:t>
      </w:r>
      <w:r>
        <w:rPr>
          <w:color w:val="FF0000"/>
        </w:rPr>
        <w:t>……………..</w:t>
      </w:r>
      <w:r w:rsidRPr="00C078D3">
        <w:rPr>
          <w:color w:val="FF0000"/>
        </w:rPr>
        <w:t xml:space="preserve"> </w:t>
      </w:r>
      <w:proofErr w:type="gramStart"/>
      <w:r>
        <w:t>on</w:t>
      </w:r>
      <w:proofErr w:type="gramEnd"/>
      <w:r>
        <w:t xml:space="preserve"> distingua, dans ce roulement continu et croissant, des brouhahas de foule, d’étranges souffles d’ouragan cadencés et rythmiques ; on aurait dit les coups de foudre d’un orage qui s’avançait rapidement, troublant </w:t>
      </w:r>
      <w:r>
        <w:rPr>
          <w:color w:val="FF0000"/>
        </w:rPr>
        <w:t>……………………</w:t>
      </w:r>
      <w:r w:rsidRPr="00C078D3">
        <w:rPr>
          <w:color w:val="FF0000"/>
        </w:rPr>
        <w:t xml:space="preserve"> </w:t>
      </w:r>
      <w:r>
        <w:t xml:space="preserve">de son approche l’air endormi.  Silvère écoutait, ne pouvant saisir ces voix de tempête que les coteaux empêchaient d’arriver nettement jusqu’à lui.  </w:t>
      </w:r>
      <w:r>
        <w:rPr>
          <w:color w:val="FF0000"/>
        </w:rPr>
        <w:t>………………</w:t>
      </w:r>
      <w:proofErr w:type="gramStart"/>
      <w:r>
        <w:rPr>
          <w:color w:val="FF0000"/>
        </w:rPr>
        <w:t>…….</w:t>
      </w:r>
      <w:proofErr w:type="gramEnd"/>
      <w:r>
        <w:rPr>
          <w:color w:val="FF0000"/>
        </w:rPr>
        <w:t>.</w:t>
      </w:r>
      <w:r>
        <w:t xml:space="preserve">, tout à coup, une masse noire apparut au coude de la route ; </w:t>
      </w:r>
      <w:r w:rsidRPr="00F377A8">
        <w:rPr>
          <w:i/>
          <w:iCs/>
        </w:rPr>
        <w:t>La Marseillaise</w:t>
      </w:r>
      <w:r>
        <w:t>, chantée avec une furie vengeresse, éclata, formidable.</w:t>
      </w:r>
    </w:p>
    <w:p w14:paraId="6B060C24" w14:textId="77777777" w:rsidR="00EC5F8E" w:rsidRDefault="00EC5F8E" w:rsidP="00EC5F8E">
      <w:r>
        <w:t xml:space="preserve">ZOLA E., </w:t>
      </w:r>
      <w:r w:rsidRPr="00F377A8">
        <w:rPr>
          <w:i/>
          <w:iCs/>
        </w:rPr>
        <w:t>La Fortune des Rougon</w:t>
      </w:r>
      <w:r>
        <w:t>, Folio Classique, 2007.</w:t>
      </w:r>
    </w:p>
    <w:p w14:paraId="63EEA9ED" w14:textId="77777777" w:rsidR="00EC5F8E" w:rsidRDefault="00EC5F8E" w:rsidP="00EC5F8E"/>
    <w:p w14:paraId="6C37F715" w14:textId="00E593E8" w:rsidR="00EC5F8E" w:rsidRDefault="00EC5F8E" w:rsidP="00EC5F8E"/>
    <w:p w14:paraId="0267EAF9" w14:textId="67AE1511" w:rsidR="00EC5F8E" w:rsidRDefault="00EC5F8E" w:rsidP="00EC5F8E"/>
    <w:p w14:paraId="30F164E1" w14:textId="57847E57" w:rsidR="00074488" w:rsidRDefault="00074488" w:rsidP="00074488">
      <w:pPr>
        <w:pStyle w:val="Paragraphedeliste"/>
        <w:numPr>
          <w:ilvl w:val="0"/>
          <w:numId w:val="1"/>
        </w:numPr>
      </w:pPr>
      <w:r>
        <w:lastRenderedPageBreak/>
        <w:t>Concordance des temps</w:t>
      </w:r>
    </w:p>
    <w:p w14:paraId="37B7E401" w14:textId="77777777" w:rsidR="00074488" w:rsidRDefault="00074488" w:rsidP="00074488"/>
    <w:p w14:paraId="24B2D328" w14:textId="77777777" w:rsidR="00074488" w:rsidRDefault="00074488" w:rsidP="00074488">
      <w:pPr>
        <w:pStyle w:val="Paragraphedeliste"/>
        <w:numPr>
          <w:ilvl w:val="0"/>
          <w:numId w:val="3"/>
        </w:numPr>
      </w:pPr>
      <w:r>
        <w:t>Observe les phrases suivantes. La concordance des temps des temps est-elle correcte ?  Sinon CORRIGE-la.</w:t>
      </w:r>
    </w:p>
    <w:p w14:paraId="7B5B625F" w14:textId="77777777" w:rsidR="00074488" w:rsidRDefault="00074488" w:rsidP="00074488">
      <w:pPr>
        <w:ind w:left="360"/>
      </w:pPr>
    </w:p>
    <w:p w14:paraId="7BD9C33B" w14:textId="77777777" w:rsidR="00074488" w:rsidRDefault="00074488" w:rsidP="00074488">
      <w:pPr>
        <w:pStyle w:val="Paragraphedeliste"/>
        <w:numPr>
          <w:ilvl w:val="0"/>
          <w:numId w:val="2"/>
        </w:numPr>
      </w:pPr>
      <w:r>
        <w:t xml:space="preserve">  Je rechargeais mon smartphone lorsque ma meilleure amie m’aurait téléphoné.  </w:t>
      </w:r>
    </w:p>
    <w:p w14:paraId="2D6B91EF" w14:textId="6DD167F7" w:rsidR="00074488" w:rsidRDefault="00074488" w:rsidP="00074488">
      <w:pPr>
        <w:pStyle w:val="Paragraphedeliste"/>
        <w:rPr>
          <w:color w:val="FF0000"/>
        </w:rPr>
      </w:pPr>
    </w:p>
    <w:p w14:paraId="158E5B74" w14:textId="77777777" w:rsidR="00074488" w:rsidRPr="00610F63" w:rsidRDefault="00074488" w:rsidP="00074488">
      <w:pPr>
        <w:pStyle w:val="Paragraphedeliste"/>
        <w:rPr>
          <w:color w:val="FF0000"/>
        </w:rPr>
      </w:pPr>
    </w:p>
    <w:p w14:paraId="12CA3A4B" w14:textId="77777777" w:rsidR="00074488" w:rsidRDefault="00074488" w:rsidP="00074488">
      <w:pPr>
        <w:pStyle w:val="Paragraphedeliste"/>
        <w:numPr>
          <w:ilvl w:val="0"/>
          <w:numId w:val="2"/>
        </w:numPr>
      </w:pPr>
      <w:r>
        <w:t>Asma pourra partir en vacances lorsqu’elle aura été payée.</w:t>
      </w:r>
    </w:p>
    <w:p w14:paraId="576FBE36" w14:textId="11573A33" w:rsidR="00074488" w:rsidRDefault="00074488" w:rsidP="00074488">
      <w:pPr>
        <w:pStyle w:val="Paragraphedeliste"/>
      </w:pPr>
    </w:p>
    <w:p w14:paraId="5A606DD3" w14:textId="77777777" w:rsidR="00074488" w:rsidRDefault="00074488" w:rsidP="00074488">
      <w:pPr>
        <w:pStyle w:val="Paragraphedeliste"/>
      </w:pPr>
    </w:p>
    <w:p w14:paraId="74E0F282" w14:textId="77777777" w:rsidR="00074488" w:rsidRDefault="00074488" w:rsidP="00074488">
      <w:pPr>
        <w:pStyle w:val="Paragraphedeliste"/>
        <w:numPr>
          <w:ilvl w:val="0"/>
          <w:numId w:val="2"/>
        </w:numPr>
      </w:pPr>
      <w:r>
        <w:t>Quand je mange, je déteste être dérangé par des bavardages inutiles.</w:t>
      </w:r>
    </w:p>
    <w:p w14:paraId="2C4BEBF4" w14:textId="40621371" w:rsidR="00074488" w:rsidRDefault="00074488" w:rsidP="00074488">
      <w:pPr>
        <w:pStyle w:val="Paragraphedeliste"/>
      </w:pPr>
    </w:p>
    <w:p w14:paraId="0D909D16" w14:textId="77777777" w:rsidR="00074488" w:rsidRDefault="00074488" w:rsidP="00074488">
      <w:pPr>
        <w:pStyle w:val="Paragraphedeliste"/>
      </w:pPr>
    </w:p>
    <w:p w14:paraId="77A7CB93" w14:textId="77777777" w:rsidR="00074488" w:rsidRDefault="00074488" w:rsidP="00074488">
      <w:pPr>
        <w:pStyle w:val="Paragraphedeliste"/>
        <w:numPr>
          <w:ilvl w:val="0"/>
          <w:numId w:val="2"/>
        </w:numPr>
      </w:pPr>
      <w:r>
        <w:t>Kevin lisait son livre pour le cours de français quand sa mère l’appellera pour faire la vaisselle.</w:t>
      </w:r>
    </w:p>
    <w:p w14:paraId="71CA2289" w14:textId="7FE70FF5" w:rsidR="00074488" w:rsidRDefault="00074488" w:rsidP="00074488">
      <w:pPr>
        <w:pStyle w:val="Paragraphedeliste"/>
      </w:pPr>
    </w:p>
    <w:p w14:paraId="5E5C2855" w14:textId="77777777" w:rsidR="00074488" w:rsidRDefault="00074488" w:rsidP="00074488">
      <w:pPr>
        <w:pStyle w:val="Paragraphedeliste"/>
      </w:pPr>
    </w:p>
    <w:p w14:paraId="729BC87E" w14:textId="77777777" w:rsidR="00074488" w:rsidRDefault="00074488" w:rsidP="00074488">
      <w:pPr>
        <w:pStyle w:val="Paragraphedeliste"/>
        <w:numPr>
          <w:ilvl w:val="0"/>
          <w:numId w:val="2"/>
        </w:numPr>
      </w:pPr>
      <w:r>
        <w:t>Charlotte aime s’occuper de ses fleurs lorsqu’il faisait beau.</w:t>
      </w:r>
    </w:p>
    <w:p w14:paraId="68530B7F" w14:textId="10842850" w:rsidR="00074488" w:rsidRDefault="00074488" w:rsidP="00074488">
      <w:pPr>
        <w:pStyle w:val="Paragraphedeliste"/>
      </w:pPr>
    </w:p>
    <w:p w14:paraId="390B39F6" w14:textId="77777777" w:rsidR="00074488" w:rsidRDefault="00074488" w:rsidP="00074488">
      <w:pPr>
        <w:pStyle w:val="Paragraphedeliste"/>
      </w:pPr>
    </w:p>
    <w:p w14:paraId="54ECF249" w14:textId="77777777" w:rsidR="00074488" w:rsidRDefault="00074488" w:rsidP="00074488">
      <w:pPr>
        <w:pStyle w:val="Paragraphedeliste"/>
        <w:numPr>
          <w:ilvl w:val="0"/>
          <w:numId w:val="2"/>
        </w:numPr>
      </w:pPr>
      <w:r>
        <w:t>Le voyage de rhéto sera organisé si les élèves auront récolté assez d’argent.</w:t>
      </w:r>
    </w:p>
    <w:p w14:paraId="23F94FE8" w14:textId="77777777" w:rsidR="00074488" w:rsidRDefault="00074488" w:rsidP="00074488">
      <w:pPr>
        <w:jc w:val="both"/>
      </w:pPr>
    </w:p>
    <w:p w14:paraId="2E7B4F53" w14:textId="77777777" w:rsidR="00074488" w:rsidRDefault="00074488" w:rsidP="00074488">
      <w:pPr>
        <w:pStyle w:val="Paragraphedeliste"/>
        <w:numPr>
          <w:ilvl w:val="0"/>
          <w:numId w:val="3"/>
        </w:numPr>
        <w:jc w:val="both"/>
      </w:pPr>
      <w:r>
        <w:t>CONJUGUE le verbe entre parenthèse correctement.</w:t>
      </w:r>
    </w:p>
    <w:p w14:paraId="4B9EE709" w14:textId="77777777" w:rsidR="00074488" w:rsidRDefault="00074488" w:rsidP="00074488">
      <w:pPr>
        <w:ind w:left="360"/>
        <w:jc w:val="both"/>
      </w:pPr>
    </w:p>
    <w:p w14:paraId="2A1233D7" w14:textId="398D7120" w:rsidR="00074488" w:rsidRDefault="00074488" w:rsidP="00074488">
      <w:pPr>
        <w:pStyle w:val="Paragraphedeliste"/>
        <w:numPr>
          <w:ilvl w:val="0"/>
          <w:numId w:val="4"/>
        </w:numPr>
        <w:jc w:val="both"/>
      </w:pPr>
      <w:r>
        <w:t xml:space="preserve">Lorsque nous serons arrivés sur la plage, nous </w:t>
      </w:r>
      <w:r>
        <w:rPr>
          <w:color w:val="FF0000"/>
        </w:rPr>
        <w:t>……………</w:t>
      </w:r>
      <w:proofErr w:type="gramStart"/>
      <w:r>
        <w:rPr>
          <w:color w:val="FF0000"/>
        </w:rPr>
        <w:t>…….</w:t>
      </w:r>
      <w:proofErr w:type="gramEnd"/>
      <w:r>
        <w:rPr>
          <w:color w:val="FF0000"/>
        </w:rPr>
        <w:t>.</w:t>
      </w:r>
      <w:r w:rsidRPr="002C2625">
        <w:rPr>
          <w:color w:val="FF0000"/>
        </w:rPr>
        <w:t xml:space="preserve"> </w:t>
      </w:r>
      <w:r>
        <w:t>(</w:t>
      </w:r>
      <w:proofErr w:type="gramStart"/>
      <w:r>
        <w:t>aller</w:t>
      </w:r>
      <w:proofErr w:type="gramEnd"/>
      <w:r>
        <w:t>) courir dans les vagues.</w:t>
      </w:r>
    </w:p>
    <w:p w14:paraId="175B8458" w14:textId="46CD2F62" w:rsidR="00074488" w:rsidRDefault="00074488" w:rsidP="00074488">
      <w:pPr>
        <w:pStyle w:val="Paragraphedeliste"/>
        <w:numPr>
          <w:ilvl w:val="0"/>
          <w:numId w:val="4"/>
        </w:numPr>
        <w:jc w:val="both"/>
      </w:pPr>
      <w:r>
        <w:t xml:space="preserve">Dès que le train eut démarré, le professeur </w:t>
      </w:r>
      <w:r>
        <w:rPr>
          <w:color w:val="FF0000"/>
        </w:rPr>
        <w:t>……………</w:t>
      </w:r>
      <w:proofErr w:type="gramStart"/>
      <w:r>
        <w:rPr>
          <w:color w:val="FF0000"/>
        </w:rPr>
        <w:t>…….</w:t>
      </w:r>
      <w:proofErr w:type="gramEnd"/>
      <w:r>
        <w:rPr>
          <w:color w:val="FF0000"/>
        </w:rPr>
        <w:t>.</w:t>
      </w:r>
      <w:r w:rsidRPr="002C2625">
        <w:rPr>
          <w:color w:val="FF0000"/>
        </w:rPr>
        <w:t xml:space="preserve"> </w:t>
      </w:r>
      <w:r>
        <w:t>(</w:t>
      </w:r>
      <w:proofErr w:type="gramStart"/>
      <w:r>
        <w:t>exiger</w:t>
      </w:r>
      <w:proofErr w:type="gramEnd"/>
      <w:r>
        <w:t>) que tous les élèves restent calmes.</w:t>
      </w:r>
    </w:p>
    <w:p w14:paraId="2CF0D127" w14:textId="71BFD366" w:rsidR="00074488" w:rsidRDefault="00074488" w:rsidP="00074488">
      <w:pPr>
        <w:pStyle w:val="Paragraphedeliste"/>
        <w:numPr>
          <w:ilvl w:val="0"/>
          <w:numId w:val="4"/>
        </w:numPr>
        <w:jc w:val="both"/>
      </w:pPr>
      <w:r>
        <w:t xml:space="preserve">Premièrement, vous devez lire les consignes et, ensuite, vous </w:t>
      </w:r>
      <w:r>
        <w:rPr>
          <w:color w:val="FF0000"/>
        </w:rPr>
        <w:t>…………</w:t>
      </w:r>
      <w:proofErr w:type="gramStart"/>
      <w:r>
        <w:rPr>
          <w:color w:val="FF0000"/>
        </w:rPr>
        <w:t>…….</w:t>
      </w:r>
      <w:proofErr w:type="gramEnd"/>
      <w:r>
        <w:rPr>
          <w:color w:val="FF0000"/>
        </w:rPr>
        <w:t>.</w:t>
      </w:r>
      <w:r w:rsidRPr="002C2625">
        <w:rPr>
          <w:color w:val="FF0000"/>
        </w:rPr>
        <w:t xml:space="preserve"> </w:t>
      </w:r>
      <w:r>
        <w:t>(</w:t>
      </w:r>
      <w:proofErr w:type="gramStart"/>
      <w:r>
        <w:t>répondre</w:t>
      </w:r>
      <w:proofErr w:type="gramEnd"/>
      <w:r>
        <w:t>) aux questions.</w:t>
      </w:r>
    </w:p>
    <w:p w14:paraId="2D948CF3" w14:textId="7FAC1AC7" w:rsidR="00074488" w:rsidRDefault="00074488" w:rsidP="00074488">
      <w:pPr>
        <w:pStyle w:val="Paragraphedeliste"/>
        <w:numPr>
          <w:ilvl w:val="0"/>
          <w:numId w:val="4"/>
        </w:numPr>
        <w:jc w:val="both"/>
      </w:pPr>
      <w:r>
        <w:t xml:space="preserve">Nous nous promenions dans la forêt.  Tout à coup, l’orage </w:t>
      </w:r>
      <w:r>
        <w:rPr>
          <w:color w:val="FF0000"/>
        </w:rPr>
        <w:t>……………</w:t>
      </w:r>
      <w:proofErr w:type="gramStart"/>
      <w:r>
        <w:rPr>
          <w:color w:val="FF0000"/>
        </w:rPr>
        <w:t>…….</w:t>
      </w:r>
      <w:proofErr w:type="gramEnd"/>
      <w:r>
        <w:rPr>
          <w:color w:val="FF0000"/>
        </w:rPr>
        <w:t>.</w:t>
      </w:r>
      <w:r w:rsidRPr="002C2625">
        <w:rPr>
          <w:color w:val="FF0000"/>
        </w:rPr>
        <w:t xml:space="preserve"> </w:t>
      </w:r>
      <w:r>
        <w:t>(</w:t>
      </w:r>
      <w:proofErr w:type="gramStart"/>
      <w:r>
        <w:t>éclater</w:t>
      </w:r>
      <w:proofErr w:type="gramEnd"/>
      <w:r>
        <w:t>).</w:t>
      </w:r>
    </w:p>
    <w:p w14:paraId="36F02091" w14:textId="471BF93B" w:rsidR="00074488" w:rsidRDefault="00074488" w:rsidP="00074488">
      <w:pPr>
        <w:pStyle w:val="Paragraphedeliste"/>
        <w:numPr>
          <w:ilvl w:val="0"/>
          <w:numId w:val="4"/>
        </w:numPr>
        <w:jc w:val="both"/>
      </w:pPr>
      <w:r>
        <w:t xml:space="preserve">Demain, après avoir pris un bon déjeuner, nous </w:t>
      </w:r>
      <w:r>
        <w:rPr>
          <w:color w:val="FF0000"/>
        </w:rPr>
        <w:t>…………………….</w:t>
      </w:r>
      <w:r w:rsidRPr="002C2625">
        <w:rPr>
          <w:color w:val="FF0000"/>
        </w:rPr>
        <w:t xml:space="preserve"> </w:t>
      </w:r>
      <w:r>
        <w:t>(</w:t>
      </w:r>
      <w:proofErr w:type="gramStart"/>
      <w:r>
        <w:t>partir</w:t>
      </w:r>
      <w:proofErr w:type="gramEnd"/>
      <w:r>
        <w:t>) promener.</w:t>
      </w:r>
    </w:p>
    <w:p w14:paraId="351E2FCC" w14:textId="68985DDA" w:rsidR="00074488" w:rsidRPr="00610F63" w:rsidRDefault="00074488" w:rsidP="00074488">
      <w:pPr>
        <w:pStyle w:val="Paragraphedeliste"/>
        <w:numPr>
          <w:ilvl w:val="0"/>
          <w:numId w:val="4"/>
        </w:numPr>
        <w:jc w:val="both"/>
      </w:pPr>
      <w:r>
        <w:t xml:space="preserve">Quand j’étais petit, mes parents </w:t>
      </w:r>
      <w:r w:rsidRPr="00631E8A">
        <w:t>m’</w:t>
      </w:r>
      <w:r>
        <w:rPr>
          <w:color w:val="FF0000"/>
        </w:rPr>
        <w:t>………………………</w:t>
      </w:r>
      <w:r w:rsidRPr="00631E8A">
        <w:rPr>
          <w:color w:val="FF0000"/>
        </w:rPr>
        <w:t xml:space="preserve"> </w:t>
      </w:r>
      <w:r>
        <w:t>(obliger) à porter des bermudas.</w:t>
      </w:r>
    </w:p>
    <w:p w14:paraId="1C6B24E0" w14:textId="77777777" w:rsidR="00EC5F8E" w:rsidRDefault="00EC5F8E" w:rsidP="00EC5F8E"/>
    <w:sectPr w:rsidR="00EC5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16E8"/>
    <w:multiLevelType w:val="hybridMultilevel"/>
    <w:tmpl w:val="C206D3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B6493A"/>
    <w:multiLevelType w:val="hybridMultilevel"/>
    <w:tmpl w:val="82009D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C3F222E"/>
    <w:multiLevelType w:val="hybridMultilevel"/>
    <w:tmpl w:val="7FE265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C8D1B3A"/>
    <w:multiLevelType w:val="hybridMultilevel"/>
    <w:tmpl w:val="93EC665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5F8E"/>
    <w:rsid w:val="00074488"/>
    <w:rsid w:val="00727CBD"/>
    <w:rsid w:val="009B136E"/>
    <w:rsid w:val="00EC5F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BB44"/>
  <w15:chartTrackingRefBased/>
  <w15:docId w15:val="{6DFD8D10-78B1-485E-BEA0-CC6D5697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913</Words>
  <Characters>5024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Sacré</dc:creator>
  <cp:keywords/>
  <dc:description/>
  <cp:lastModifiedBy>Stéphane Sacré</cp:lastModifiedBy>
  <cp:revision>2</cp:revision>
  <dcterms:created xsi:type="dcterms:W3CDTF">2020-05-25T10:40:00Z</dcterms:created>
  <dcterms:modified xsi:type="dcterms:W3CDTF">2020-05-25T10:51:00Z</dcterms:modified>
</cp:coreProperties>
</file>