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6BE" w:rsidRDefault="00A226BE" w:rsidP="00A226BE">
      <w:pPr>
        <w:tabs>
          <w:tab w:val="left" w:pos="1335"/>
        </w:tabs>
        <w:jc w:val="center"/>
        <w:rPr>
          <w:rFonts w:ascii="Comic Sans MS" w:hAnsi="Comic Sans MS"/>
          <w:b/>
          <w:sz w:val="24"/>
        </w:rPr>
      </w:pPr>
    </w:p>
    <w:p w:rsidR="00A226BE" w:rsidRDefault="00A226BE" w:rsidP="00A226BE">
      <w:pPr>
        <w:tabs>
          <w:tab w:val="left" w:pos="1335"/>
        </w:tabs>
        <w:jc w:val="center"/>
        <w:rPr>
          <w:rFonts w:ascii="Comic Sans MS" w:hAnsi="Comic Sans MS"/>
          <w:b/>
          <w:sz w:val="24"/>
        </w:rPr>
      </w:pPr>
    </w:p>
    <w:p w:rsidR="00A226BE" w:rsidRDefault="00A226BE" w:rsidP="00A226BE">
      <w:pPr>
        <w:tabs>
          <w:tab w:val="left" w:pos="1335"/>
        </w:tabs>
        <w:jc w:val="center"/>
        <w:rPr>
          <w:rFonts w:ascii="Comic Sans MS" w:hAnsi="Comic Sans MS"/>
          <w:b/>
          <w:sz w:val="24"/>
        </w:rPr>
      </w:pPr>
    </w:p>
    <w:p w:rsidR="00A226BE" w:rsidRDefault="00A226BE" w:rsidP="00A226BE">
      <w:pPr>
        <w:tabs>
          <w:tab w:val="left" w:pos="1335"/>
        </w:tabs>
        <w:jc w:val="center"/>
        <w:rPr>
          <w:rFonts w:ascii="Comic Sans MS" w:hAnsi="Comic Sans MS"/>
          <w:b/>
          <w:sz w:val="24"/>
        </w:rPr>
      </w:pPr>
    </w:p>
    <w:p w:rsidR="00A226BE" w:rsidRDefault="00A226BE" w:rsidP="00A226BE">
      <w:pPr>
        <w:tabs>
          <w:tab w:val="left" w:pos="1335"/>
        </w:tabs>
        <w:jc w:val="center"/>
        <w:rPr>
          <w:rFonts w:ascii="Comic Sans MS" w:hAnsi="Comic Sans MS"/>
          <w:b/>
          <w:sz w:val="24"/>
        </w:rPr>
      </w:pPr>
    </w:p>
    <w:p w:rsidR="00A226BE" w:rsidRDefault="00A226BE" w:rsidP="00A226BE">
      <w:pPr>
        <w:tabs>
          <w:tab w:val="left" w:pos="1335"/>
        </w:tabs>
        <w:jc w:val="center"/>
        <w:rPr>
          <w:rFonts w:ascii="Comic Sans MS" w:hAnsi="Comic Sans MS"/>
          <w:b/>
          <w:sz w:val="24"/>
        </w:rPr>
      </w:pPr>
    </w:p>
    <w:p w:rsidR="00A226BE" w:rsidRDefault="00A226BE" w:rsidP="00A226BE">
      <w:pPr>
        <w:tabs>
          <w:tab w:val="left" w:pos="1335"/>
        </w:tabs>
        <w:jc w:val="center"/>
        <w:rPr>
          <w:rFonts w:ascii="Comic Sans MS" w:hAnsi="Comic Sans MS"/>
          <w:b/>
          <w:sz w:val="24"/>
        </w:rPr>
      </w:pPr>
    </w:p>
    <w:p w:rsidR="00A226BE" w:rsidRDefault="00A226BE" w:rsidP="00A226BE">
      <w:pPr>
        <w:tabs>
          <w:tab w:val="left" w:pos="1335"/>
        </w:tabs>
        <w:jc w:val="center"/>
        <w:rPr>
          <w:rFonts w:ascii="Comic Sans MS" w:hAnsi="Comic Sans MS"/>
          <w:b/>
          <w:sz w:val="24"/>
        </w:rPr>
      </w:pPr>
    </w:p>
    <w:p w:rsidR="00A226BE" w:rsidRDefault="00A226BE" w:rsidP="00A226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36"/>
        </w:rPr>
      </w:pPr>
      <w:r w:rsidRPr="00100926">
        <w:rPr>
          <w:rFonts w:ascii="Arial" w:hAnsi="Arial" w:cs="Arial"/>
          <w:b/>
          <w:sz w:val="36"/>
        </w:rPr>
        <w:t xml:space="preserve">Exercices de </w:t>
      </w:r>
      <w:r>
        <w:rPr>
          <w:rFonts w:ascii="Arial" w:hAnsi="Arial" w:cs="Arial"/>
          <w:b/>
          <w:sz w:val="36"/>
        </w:rPr>
        <w:t>dépassement</w:t>
      </w:r>
      <w:r w:rsidRPr="00100926">
        <w:rPr>
          <w:rFonts w:ascii="Arial" w:hAnsi="Arial" w:cs="Arial"/>
          <w:b/>
          <w:sz w:val="36"/>
        </w:rPr>
        <w:t xml:space="preserve"> –</w:t>
      </w:r>
      <w:r>
        <w:rPr>
          <w:rFonts w:ascii="Arial" w:hAnsi="Arial" w:cs="Arial"/>
          <w:b/>
          <w:sz w:val="36"/>
        </w:rPr>
        <w:t xml:space="preserve"> </w:t>
      </w:r>
      <w:r w:rsidRPr="00100926">
        <w:rPr>
          <w:rFonts w:ascii="Arial" w:hAnsi="Arial" w:cs="Arial"/>
          <w:b/>
          <w:sz w:val="36"/>
        </w:rPr>
        <w:t>Géographie</w:t>
      </w:r>
    </w:p>
    <w:p w:rsidR="00A226BE" w:rsidRDefault="00A226BE" w:rsidP="00A226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36"/>
        </w:rPr>
      </w:pPr>
      <w:r>
        <w:rPr>
          <w:rFonts w:ascii="Arial" w:hAnsi="Arial" w:cs="Arial"/>
          <w:b/>
          <w:sz w:val="36"/>
        </w:rPr>
        <w:t>1</w:t>
      </w:r>
      <w:r w:rsidRPr="006F75CE">
        <w:rPr>
          <w:rFonts w:ascii="Arial" w:hAnsi="Arial" w:cs="Arial"/>
          <w:b/>
          <w:sz w:val="36"/>
          <w:vertAlign w:val="superscript"/>
        </w:rPr>
        <w:t>ème</w:t>
      </w:r>
      <w:r w:rsidR="008B0705">
        <w:rPr>
          <w:rFonts w:ascii="Arial" w:hAnsi="Arial" w:cs="Arial"/>
          <w:b/>
          <w:sz w:val="36"/>
        </w:rPr>
        <w:t xml:space="preserve"> Commune – 1</w:t>
      </w:r>
      <w:r w:rsidR="008B0705" w:rsidRPr="008B0705">
        <w:rPr>
          <w:rFonts w:ascii="Arial" w:hAnsi="Arial" w:cs="Arial"/>
          <w:b/>
          <w:sz w:val="36"/>
          <w:vertAlign w:val="superscript"/>
        </w:rPr>
        <w:t>ère</w:t>
      </w:r>
      <w:r w:rsidR="008B0705">
        <w:rPr>
          <w:rFonts w:ascii="Arial" w:hAnsi="Arial" w:cs="Arial"/>
          <w:b/>
          <w:sz w:val="36"/>
        </w:rPr>
        <w:t xml:space="preserve"> </w:t>
      </w:r>
      <w:r w:rsidR="00C454E9">
        <w:rPr>
          <w:rFonts w:ascii="Arial" w:hAnsi="Arial" w:cs="Arial"/>
          <w:b/>
          <w:sz w:val="36"/>
        </w:rPr>
        <w:t>D.</w:t>
      </w:r>
    </w:p>
    <w:p w:rsidR="00A226BE" w:rsidRPr="00100926" w:rsidRDefault="00A226BE" w:rsidP="00A226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36"/>
        </w:rPr>
      </w:pPr>
      <w:r>
        <w:rPr>
          <w:rFonts w:ascii="Arial" w:hAnsi="Arial" w:cs="Arial"/>
          <w:b/>
          <w:sz w:val="36"/>
        </w:rPr>
        <w:t xml:space="preserve">Mme </w:t>
      </w:r>
      <w:proofErr w:type="spellStart"/>
      <w:r>
        <w:rPr>
          <w:rFonts w:ascii="Arial" w:hAnsi="Arial" w:cs="Arial"/>
          <w:b/>
          <w:sz w:val="36"/>
        </w:rPr>
        <w:t>Lerens</w:t>
      </w:r>
      <w:proofErr w:type="spellEnd"/>
    </w:p>
    <w:p w:rsidR="00A226BE" w:rsidRDefault="00A226BE" w:rsidP="00A226BE">
      <w:pPr>
        <w:tabs>
          <w:tab w:val="left" w:pos="1335"/>
        </w:tabs>
        <w:jc w:val="center"/>
        <w:rPr>
          <w:rFonts w:ascii="Comic Sans MS" w:hAnsi="Comic Sans MS"/>
          <w:b/>
          <w:sz w:val="24"/>
        </w:rPr>
      </w:pPr>
    </w:p>
    <w:p w:rsidR="00A226BE" w:rsidRDefault="00A226BE" w:rsidP="00A226BE">
      <w:pPr>
        <w:tabs>
          <w:tab w:val="left" w:pos="1335"/>
        </w:tabs>
        <w:jc w:val="center"/>
        <w:rPr>
          <w:rFonts w:ascii="Comic Sans MS" w:hAnsi="Comic Sans MS"/>
          <w:b/>
          <w:sz w:val="24"/>
        </w:rPr>
      </w:pPr>
    </w:p>
    <w:p w:rsidR="00A226BE" w:rsidRDefault="00A226BE" w:rsidP="00A226BE">
      <w:pPr>
        <w:tabs>
          <w:tab w:val="left" w:pos="1335"/>
        </w:tabs>
        <w:jc w:val="center"/>
        <w:rPr>
          <w:rFonts w:ascii="Comic Sans MS" w:hAnsi="Comic Sans MS"/>
          <w:b/>
          <w:sz w:val="24"/>
        </w:rPr>
      </w:pPr>
    </w:p>
    <w:p w:rsidR="00A226BE" w:rsidRDefault="00A226BE" w:rsidP="00A226BE">
      <w:pPr>
        <w:tabs>
          <w:tab w:val="left" w:pos="1335"/>
        </w:tabs>
        <w:jc w:val="center"/>
        <w:rPr>
          <w:rFonts w:ascii="Comic Sans MS" w:hAnsi="Comic Sans MS"/>
          <w:b/>
          <w:sz w:val="24"/>
        </w:rPr>
      </w:pPr>
    </w:p>
    <w:p w:rsidR="00A226BE" w:rsidRDefault="00A226BE" w:rsidP="00A226BE">
      <w:pPr>
        <w:tabs>
          <w:tab w:val="left" w:pos="1335"/>
        </w:tabs>
        <w:jc w:val="center"/>
        <w:rPr>
          <w:rFonts w:ascii="Comic Sans MS" w:hAnsi="Comic Sans MS"/>
          <w:b/>
          <w:sz w:val="24"/>
        </w:rPr>
      </w:pPr>
    </w:p>
    <w:p w:rsidR="00A226BE" w:rsidRDefault="00A226BE" w:rsidP="00A226BE">
      <w:pPr>
        <w:tabs>
          <w:tab w:val="left" w:pos="1335"/>
        </w:tabs>
        <w:jc w:val="center"/>
        <w:rPr>
          <w:rFonts w:ascii="Comic Sans MS" w:hAnsi="Comic Sans MS"/>
          <w:b/>
          <w:sz w:val="24"/>
        </w:rPr>
      </w:pPr>
    </w:p>
    <w:p w:rsidR="00A226BE" w:rsidRDefault="00A226BE" w:rsidP="00A226BE">
      <w:pPr>
        <w:tabs>
          <w:tab w:val="left" w:pos="1335"/>
        </w:tabs>
        <w:jc w:val="center"/>
        <w:rPr>
          <w:rFonts w:ascii="Comic Sans MS" w:hAnsi="Comic Sans MS"/>
          <w:b/>
          <w:sz w:val="24"/>
        </w:rPr>
      </w:pPr>
    </w:p>
    <w:p w:rsidR="00A226BE" w:rsidRDefault="00A226BE" w:rsidP="00A226BE">
      <w:pPr>
        <w:tabs>
          <w:tab w:val="left" w:pos="1335"/>
        </w:tabs>
        <w:jc w:val="center"/>
        <w:rPr>
          <w:rFonts w:ascii="Comic Sans MS" w:hAnsi="Comic Sans MS"/>
          <w:b/>
          <w:sz w:val="24"/>
        </w:rPr>
      </w:pPr>
    </w:p>
    <w:p w:rsidR="00A226BE" w:rsidRDefault="00A226BE" w:rsidP="00A226BE">
      <w:pPr>
        <w:tabs>
          <w:tab w:val="left" w:pos="1335"/>
        </w:tabs>
        <w:jc w:val="center"/>
        <w:rPr>
          <w:rFonts w:ascii="Comic Sans MS" w:hAnsi="Comic Sans MS"/>
          <w:b/>
          <w:sz w:val="24"/>
        </w:rPr>
      </w:pPr>
    </w:p>
    <w:p w:rsidR="00A226BE" w:rsidRDefault="00A226BE" w:rsidP="00A226BE">
      <w:pPr>
        <w:tabs>
          <w:tab w:val="left" w:pos="1335"/>
        </w:tabs>
        <w:jc w:val="center"/>
        <w:rPr>
          <w:rFonts w:ascii="Comic Sans MS" w:hAnsi="Comic Sans MS"/>
          <w:b/>
          <w:sz w:val="24"/>
        </w:rPr>
      </w:pPr>
    </w:p>
    <w:p w:rsidR="00A226BE" w:rsidRDefault="00A226BE" w:rsidP="00A226BE">
      <w:pPr>
        <w:tabs>
          <w:tab w:val="left" w:pos="1335"/>
        </w:tabs>
        <w:jc w:val="center"/>
        <w:rPr>
          <w:rFonts w:ascii="Comic Sans MS" w:hAnsi="Comic Sans MS"/>
          <w:b/>
          <w:sz w:val="24"/>
        </w:rPr>
      </w:pPr>
    </w:p>
    <w:p w:rsidR="00A226BE" w:rsidRDefault="00A226BE" w:rsidP="00C1662E">
      <w:pPr>
        <w:tabs>
          <w:tab w:val="left" w:pos="1335"/>
        </w:tabs>
        <w:rPr>
          <w:rFonts w:ascii="Comic Sans MS" w:hAnsi="Comic Sans MS"/>
          <w:b/>
          <w:sz w:val="24"/>
        </w:rPr>
      </w:pPr>
    </w:p>
    <w:p w:rsidR="004C4CE7" w:rsidRDefault="004C4CE7" w:rsidP="00A226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335"/>
        </w:tabs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  <w:sz w:val="24"/>
        </w:rPr>
        <w:lastRenderedPageBreak/>
        <w:t>Etude de cas - Nivelles</w:t>
      </w:r>
    </w:p>
    <w:p w:rsidR="004C4CE7" w:rsidRPr="001C3EFD" w:rsidRDefault="004C4CE7" w:rsidP="004C4CE7">
      <w:pPr>
        <w:tabs>
          <w:tab w:val="left" w:pos="1335"/>
        </w:tabs>
        <w:rPr>
          <w:rFonts w:ascii="Comic Sans MS" w:hAnsi="Comic Sans MS"/>
          <w:b/>
          <w:sz w:val="24"/>
        </w:rPr>
      </w:pPr>
      <w:r w:rsidRPr="001C3EFD">
        <w:rPr>
          <w:rFonts w:ascii="Comic Sans MS" w:hAnsi="Comic Sans MS"/>
          <w:b/>
          <w:sz w:val="24"/>
        </w:rPr>
        <w:t>Exercice 1 : se repérer dans l’espace/ lire une carte</w:t>
      </w:r>
    </w:p>
    <w:p w:rsidR="004C4CE7" w:rsidRDefault="004C4CE7" w:rsidP="004C4CE7">
      <w:pPr>
        <w:tabs>
          <w:tab w:val="left" w:pos="1335"/>
        </w:tabs>
        <w:rPr>
          <w:rFonts w:ascii="Comic Sans MS" w:hAnsi="Comic Sans MS"/>
          <w:b/>
        </w:rPr>
      </w:pPr>
      <w:r>
        <w:rPr>
          <w:rFonts w:ascii="Comic Sans MS" w:hAnsi="Comic Sans MS"/>
          <w:b/>
          <w:noProof/>
          <w:lang w:val="fr-FR" w:eastAsia="fr-F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-802005</wp:posOffset>
            </wp:positionH>
            <wp:positionV relativeFrom="paragraph">
              <wp:posOffset>58420</wp:posOffset>
            </wp:positionV>
            <wp:extent cx="4631690" cy="4035425"/>
            <wp:effectExtent l="19050" t="0" r="0" b="0"/>
            <wp:wrapNone/>
            <wp:docPr id="11" name="irc_mi" descr="Résultat de recherche d'images pour &quot;villes principales de belgique carte muette&quot;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Résultat de recherche d'images pour &quot;villes principales de belgique carte muette&quot;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1690" cy="403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C4CE7" w:rsidRDefault="004C4CE7" w:rsidP="004C4CE7">
      <w:pPr>
        <w:tabs>
          <w:tab w:val="left" w:pos="1335"/>
        </w:tabs>
        <w:rPr>
          <w:rFonts w:ascii="Comic Sans MS" w:hAnsi="Comic Sans MS"/>
          <w:b/>
        </w:rPr>
      </w:pPr>
    </w:p>
    <w:p w:rsidR="004C4CE7" w:rsidRDefault="004C4CE7" w:rsidP="004C4CE7">
      <w:pPr>
        <w:tabs>
          <w:tab w:val="left" w:pos="1335"/>
        </w:tabs>
        <w:rPr>
          <w:rFonts w:ascii="Comic Sans MS" w:hAnsi="Comic Sans MS"/>
          <w:b/>
        </w:rPr>
      </w:pPr>
    </w:p>
    <w:p w:rsidR="004C4CE7" w:rsidRDefault="004C4CE7" w:rsidP="004C4CE7">
      <w:pPr>
        <w:tabs>
          <w:tab w:val="left" w:pos="1335"/>
        </w:tabs>
        <w:rPr>
          <w:rFonts w:ascii="Comic Sans MS" w:hAnsi="Comic Sans MS"/>
          <w:b/>
        </w:rPr>
      </w:pPr>
    </w:p>
    <w:p w:rsidR="004C4CE7" w:rsidRDefault="004C4CE7" w:rsidP="004C4CE7">
      <w:pPr>
        <w:tabs>
          <w:tab w:val="left" w:pos="1335"/>
        </w:tabs>
        <w:rPr>
          <w:rFonts w:ascii="Comic Sans MS" w:hAnsi="Comic Sans MS"/>
          <w:b/>
          <w:sz w:val="24"/>
        </w:rPr>
      </w:pPr>
    </w:p>
    <w:p w:rsidR="004C4CE7" w:rsidRDefault="004C4CE7" w:rsidP="004C4CE7">
      <w:pPr>
        <w:tabs>
          <w:tab w:val="left" w:pos="1335"/>
        </w:tabs>
        <w:rPr>
          <w:rFonts w:ascii="Comic Sans MS" w:hAnsi="Comic Sans MS"/>
          <w:b/>
          <w:sz w:val="24"/>
        </w:rPr>
      </w:pPr>
    </w:p>
    <w:p w:rsidR="004C4CE7" w:rsidRDefault="004C4CE7" w:rsidP="004C4CE7">
      <w:pPr>
        <w:tabs>
          <w:tab w:val="left" w:pos="1335"/>
        </w:tabs>
        <w:rPr>
          <w:rFonts w:ascii="Comic Sans MS" w:hAnsi="Comic Sans MS"/>
          <w:b/>
          <w:sz w:val="24"/>
        </w:rPr>
      </w:pPr>
    </w:p>
    <w:p w:rsidR="004C4CE7" w:rsidRDefault="004C4CE7" w:rsidP="004C4CE7">
      <w:pPr>
        <w:tabs>
          <w:tab w:val="left" w:pos="1335"/>
        </w:tabs>
        <w:rPr>
          <w:rFonts w:ascii="Comic Sans MS" w:hAnsi="Comic Sans MS"/>
          <w:b/>
          <w:sz w:val="24"/>
        </w:rPr>
      </w:pPr>
    </w:p>
    <w:p w:rsidR="004C4CE7" w:rsidRDefault="004C4CE7" w:rsidP="004C4CE7">
      <w:pPr>
        <w:tabs>
          <w:tab w:val="left" w:pos="1335"/>
        </w:tabs>
        <w:rPr>
          <w:rFonts w:ascii="Comic Sans MS" w:hAnsi="Comic Sans MS"/>
          <w:b/>
          <w:sz w:val="24"/>
        </w:rPr>
      </w:pPr>
    </w:p>
    <w:p w:rsidR="004C4CE7" w:rsidRDefault="004C4CE7" w:rsidP="004C4CE7">
      <w:pPr>
        <w:tabs>
          <w:tab w:val="left" w:pos="1335"/>
        </w:tabs>
        <w:rPr>
          <w:rFonts w:ascii="Comic Sans MS" w:hAnsi="Comic Sans MS"/>
          <w:b/>
          <w:sz w:val="24"/>
        </w:rPr>
      </w:pPr>
    </w:p>
    <w:p w:rsidR="004C4CE7" w:rsidRDefault="004C4CE7" w:rsidP="004C4CE7">
      <w:pPr>
        <w:tabs>
          <w:tab w:val="left" w:pos="1335"/>
        </w:tabs>
        <w:rPr>
          <w:rFonts w:ascii="Comic Sans MS" w:hAnsi="Comic Sans MS"/>
          <w:b/>
          <w:sz w:val="24"/>
        </w:rPr>
      </w:pPr>
    </w:p>
    <w:p w:rsidR="004C4CE7" w:rsidRDefault="004C4CE7" w:rsidP="004C4CE7">
      <w:pPr>
        <w:tabs>
          <w:tab w:val="left" w:pos="1335"/>
        </w:tabs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noProof/>
          <w:sz w:val="24"/>
          <w:lang w:val="fr-FR"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28.55pt;margin-top:11pt;width:480.3pt;height:285pt;z-index:251662336" stroked="f">
            <v:textbox>
              <w:txbxContent>
                <w:p w:rsidR="00347EB2" w:rsidRPr="001C3EFD" w:rsidRDefault="00347EB2" w:rsidP="004C4CE7">
                  <w:pPr>
                    <w:rPr>
                      <w:rFonts w:ascii="Comic Sans MS" w:hAnsi="Comic Sans MS"/>
                    </w:rPr>
                  </w:pPr>
                  <w:r w:rsidRPr="001C3EFD">
                    <w:rPr>
                      <w:rFonts w:ascii="Comic Sans MS" w:hAnsi="Comic Sans MS"/>
                    </w:rPr>
                    <w:t>A) Replace la ville de Nivelles et de Charleroi sur la carte</w:t>
                  </w:r>
                </w:p>
                <w:p w:rsidR="00347EB2" w:rsidRPr="001C3EFD" w:rsidRDefault="00347EB2" w:rsidP="004C4CE7">
                  <w:pPr>
                    <w:pStyle w:val="Paragraphedeliste"/>
                  </w:pPr>
                </w:p>
                <w:p w:rsidR="00347EB2" w:rsidRPr="001C3EFD" w:rsidRDefault="00347EB2" w:rsidP="004C4CE7">
                  <w:pPr>
                    <w:rPr>
                      <w:rFonts w:ascii="Comic Sans MS" w:hAnsi="Comic Sans MS"/>
                    </w:rPr>
                  </w:pPr>
                  <w:r w:rsidRPr="001C3EFD">
                    <w:rPr>
                      <w:rFonts w:ascii="Comic Sans MS" w:hAnsi="Comic Sans MS"/>
                    </w:rPr>
                    <w:t xml:space="preserve">B) Nivelles se situe au ………………….. </w:t>
                  </w:r>
                  <w:proofErr w:type="gramStart"/>
                  <w:r w:rsidRPr="001C3EFD">
                    <w:rPr>
                      <w:rFonts w:ascii="Comic Sans MS" w:hAnsi="Comic Sans MS"/>
                    </w:rPr>
                    <w:t>de</w:t>
                  </w:r>
                  <w:proofErr w:type="gramEnd"/>
                  <w:r w:rsidRPr="001C3EFD">
                    <w:rPr>
                      <w:rFonts w:ascii="Comic Sans MS" w:hAnsi="Comic Sans MS"/>
                    </w:rPr>
                    <w:t xml:space="preserve"> Charleroi</w:t>
                  </w:r>
                </w:p>
                <w:p w:rsidR="00347EB2" w:rsidRPr="001C3EFD" w:rsidRDefault="00347EB2" w:rsidP="004C4CE7">
                  <w:pPr>
                    <w:pStyle w:val="Paragraphedeliste"/>
                  </w:pPr>
                </w:p>
                <w:p w:rsidR="00347EB2" w:rsidRPr="001C3EFD" w:rsidRDefault="00347EB2" w:rsidP="004C4CE7">
                  <w:pPr>
                    <w:pStyle w:val="Paragraphedeliste"/>
                  </w:pPr>
                </w:p>
                <w:p w:rsidR="00347EB2" w:rsidRPr="001C3EFD" w:rsidRDefault="00347EB2" w:rsidP="004C4CE7">
                  <w:pPr>
                    <w:rPr>
                      <w:rFonts w:ascii="Comic Sans MS" w:hAnsi="Comic Sans MS"/>
                    </w:rPr>
                  </w:pPr>
                  <w:r w:rsidRPr="001C3EFD">
                    <w:rPr>
                      <w:rFonts w:ascii="Comic Sans MS" w:hAnsi="Comic Sans MS"/>
                    </w:rPr>
                    <w:t>C) Quel cours d’eau passe par Charleroi ?</w:t>
                  </w:r>
                </w:p>
                <w:p w:rsidR="00347EB2" w:rsidRPr="001C3EFD" w:rsidRDefault="00347EB2" w:rsidP="004C4CE7">
                  <w:pPr>
                    <w:rPr>
                      <w:rFonts w:ascii="Comic Sans MS" w:hAnsi="Comic Sans MS"/>
                    </w:rPr>
                  </w:pPr>
                  <w:r w:rsidRPr="001C3EFD">
                    <w:rPr>
                      <w:rFonts w:ascii="Comic Sans MS" w:hAnsi="Comic Sans MS"/>
                    </w:rPr>
                    <w:t xml:space="preserve">   …………………………………………………………………………………………………………………………………………</w:t>
                  </w:r>
                </w:p>
                <w:p w:rsidR="00347EB2" w:rsidRPr="001C3EFD" w:rsidRDefault="00347EB2" w:rsidP="004C4CE7">
                  <w:pPr>
                    <w:rPr>
                      <w:rFonts w:ascii="Comic Sans MS" w:hAnsi="Comic Sans MS"/>
                    </w:rPr>
                  </w:pPr>
                  <w:r w:rsidRPr="001C3EFD">
                    <w:rPr>
                      <w:rFonts w:ascii="Comic Sans MS" w:hAnsi="Comic Sans MS"/>
                    </w:rPr>
                    <w:t>D) Repasse celui-ci en bleu.</w:t>
                  </w:r>
                </w:p>
                <w:p w:rsidR="00347EB2" w:rsidRPr="001C3EFD" w:rsidRDefault="00347EB2" w:rsidP="004C4CE7">
                  <w:pPr>
                    <w:rPr>
                      <w:rFonts w:ascii="Comic Sans MS" w:hAnsi="Comic Sans MS"/>
                    </w:rPr>
                  </w:pPr>
                  <w:r w:rsidRPr="001C3EFD">
                    <w:rPr>
                      <w:rFonts w:ascii="Comic Sans MS" w:hAnsi="Comic Sans MS"/>
                    </w:rPr>
                    <w:t>E) A l’aide de ton atlas, calcule la distance réelle entre Nivelles et Charleroi.</w:t>
                  </w:r>
                </w:p>
                <w:p w:rsidR="00347EB2" w:rsidRPr="001C3EFD" w:rsidRDefault="00347EB2" w:rsidP="004C4CE7">
                  <w:pPr>
                    <w:rPr>
                      <w:rFonts w:ascii="Comic Sans MS" w:hAnsi="Comic Sans MS"/>
                    </w:rPr>
                  </w:pPr>
                  <w:r w:rsidRPr="001C3EFD">
                    <w:rPr>
                      <w:rFonts w:ascii="Comic Sans MS" w:hAnsi="Comic Sans MS"/>
                    </w:rPr>
                    <w:t>………………………………………………………………………………………………………………………………………..</w:t>
                  </w:r>
                </w:p>
              </w:txbxContent>
            </v:textbox>
          </v:shape>
        </w:pict>
      </w:r>
    </w:p>
    <w:p w:rsidR="004C4CE7" w:rsidRDefault="004C4CE7" w:rsidP="004C4CE7">
      <w:pPr>
        <w:pStyle w:val="Textebrut"/>
        <w:rPr>
          <w:rFonts w:ascii="Comic Sans MS" w:eastAsia="MS Mincho" w:hAnsi="Comic Sans MS" w:cs="Times New Roman"/>
          <w:sz w:val="24"/>
        </w:rPr>
      </w:pPr>
    </w:p>
    <w:p w:rsidR="004C4CE7" w:rsidRDefault="004C4CE7" w:rsidP="004C4CE7">
      <w:pPr>
        <w:rPr>
          <w:rFonts w:ascii="Comic Sans MS" w:hAnsi="Comic Sans MS"/>
        </w:rPr>
      </w:pPr>
    </w:p>
    <w:p w:rsidR="004C4CE7" w:rsidRDefault="004C4CE7" w:rsidP="004C4CE7">
      <w:pPr>
        <w:rPr>
          <w:rFonts w:ascii="Comic Sans MS" w:hAnsi="Comic Sans MS"/>
        </w:rPr>
      </w:pPr>
    </w:p>
    <w:p w:rsidR="004C4CE7" w:rsidRDefault="004C4CE7" w:rsidP="004C4CE7">
      <w:pPr>
        <w:rPr>
          <w:rFonts w:ascii="Comic Sans MS" w:hAnsi="Comic Sans MS"/>
        </w:rPr>
      </w:pPr>
    </w:p>
    <w:p w:rsidR="004C4CE7" w:rsidRDefault="004C4CE7" w:rsidP="004C4CE7">
      <w:pPr>
        <w:rPr>
          <w:rFonts w:ascii="Comic Sans MS" w:hAnsi="Comic Sans MS"/>
        </w:rPr>
      </w:pPr>
    </w:p>
    <w:p w:rsidR="004C4CE7" w:rsidRDefault="004C4CE7" w:rsidP="004C4CE7">
      <w:pPr>
        <w:rPr>
          <w:rFonts w:ascii="Comic Sans MS" w:hAnsi="Comic Sans MS"/>
        </w:rPr>
      </w:pPr>
    </w:p>
    <w:p w:rsidR="004C4CE7" w:rsidRDefault="004C4CE7" w:rsidP="004C4CE7">
      <w:pPr>
        <w:rPr>
          <w:rFonts w:ascii="Comic Sans MS" w:hAnsi="Comic Sans MS"/>
        </w:rPr>
      </w:pPr>
    </w:p>
    <w:p w:rsidR="004C4CE7" w:rsidRDefault="004C4CE7" w:rsidP="004C4CE7">
      <w:pPr>
        <w:rPr>
          <w:rFonts w:ascii="Comic Sans MS" w:hAnsi="Comic Sans MS"/>
        </w:rPr>
      </w:pPr>
    </w:p>
    <w:p w:rsidR="004C4CE7" w:rsidRDefault="004C4CE7" w:rsidP="004C4CE7">
      <w:pPr>
        <w:rPr>
          <w:rFonts w:ascii="Comic Sans MS" w:hAnsi="Comic Sans MS"/>
        </w:rPr>
      </w:pPr>
    </w:p>
    <w:p w:rsidR="004C4CE7" w:rsidRDefault="004C4CE7" w:rsidP="004C4CE7">
      <w:pPr>
        <w:rPr>
          <w:rFonts w:ascii="Comic Sans MS" w:hAnsi="Comic Sans MS"/>
        </w:rPr>
      </w:pPr>
    </w:p>
    <w:p w:rsidR="004C4CE7" w:rsidRDefault="004C4CE7" w:rsidP="004C4CE7">
      <w:pPr>
        <w:rPr>
          <w:rFonts w:ascii="Comic Sans MS" w:hAnsi="Comic Sans MS"/>
        </w:rPr>
      </w:pPr>
    </w:p>
    <w:p w:rsidR="004C4CE7" w:rsidRDefault="004C4CE7" w:rsidP="004C4CE7">
      <w:pPr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lastRenderedPageBreak/>
        <w:t>Exercice 2</w:t>
      </w:r>
      <w:r w:rsidRPr="00EA30ED">
        <w:rPr>
          <w:rFonts w:ascii="Comic Sans MS" w:hAnsi="Comic Sans MS"/>
          <w:b/>
          <w:sz w:val="24"/>
        </w:rPr>
        <w:t> : Lire une image géographique</w:t>
      </w:r>
    </w:p>
    <w:tbl>
      <w:tblPr>
        <w:tblStyle w:val="Grilledutableau"/>
        <w:tblW w:w="9889" w:type="dxa"/>
        <w:tblLook w:val="04A0"/>
      </w:tblPr>
      <w:tblGrid>
        <w:gridCol w:w="3337"/>
        <w:gridCol w:w="3531"/>
        <w:gridCol w:w="3021"/>
      </w:tblGrid>
      <w:tr w:rsidR="004C4CE7" w:rsidTr="00347EB2">
        <w:trPr>
          <w:trHeight w:val="2459"/>
        </w:trPr>
        <w:tc>
          <w:tcPr>
            <w:tcW w:w="3369" w:type="dxa"/>
          </w:tcPr>
          <w:p w:rsidR="004C4CE7" w:rsidRPr="0066413D" w:rsidRDefault="004C4CE7" w:rsidP="00347EB2">
            <w:pPr>
              <w:rPr>
                <w:rFonts w:ascii="Comic Sans MS" w:hAnsi="Comic Sans MS"/>
                <w:b/>
              </w:rPr>
            </w:pPr>
            <w:r w:rsidRPr="0066413D">
              <w:rPr>
                <w:rFonts w:ascii="Comic Sans MS" w:hAnsi="Comic Sans MS"/>
                <w:b/>
              </w:rPr>
              <w:t>1. Hôtel de ville de Nivelles</w:t>
            </w:r>
          </w:p>
          <w:p w:rsidR="004C4CE7" w:rsidRDefault="004C4CE7" w:rsidP="00347EB2">
            <w:pPr>
              <w:rPr>
                <w:rFonts w:ascii="Comic Sans MS" w:hAnsi="Comic Sans MS"/>
              </w:rPr>
            </w:pPr>
            <w:r>
              <w:rPr>
                <w:noProof/>
                <w:color w:val="0000FF"/>
                <w:lang w:val="fr-FR" w:eastAsia="fr-F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14605</wp:posOffset>
                  </wp:positionH>
                  <wp:positionV relativeFrom="paragraph">
                    <wp:posOffset>175260</wp:posOffset>
                  </wp:positionV>
                  <wp:extent cx="1762125" cy="1343025"/>
                  <wp:effectExtent l="19050" t="0" r="9525" b="0"/>
                  <wp:wrapNone/>
                  <wp:docPr id="14" name="irc_mi" descr="Résultat de recherche d'images pour &quot;Hôtel de ville Nivelles&quot;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Résultat de recherche d'images pour &quot;Hôtel de ville Nivelles&quot;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2125" cy="1343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4C4CE7" w:rsidRDefault="004C4CE7" w:rsidP="00347EB2">
            <w:pPr>
              <w:rPr>
                <w:rFonts w:ascii="Comic Sans MS" w:hAnsi="Comic Sans MS"/>
              </w:rPr>
            </w:pPr>
          </w:p>
          <w:p w:rsidR="004C4CE7" w:rsidRDefault="004C4CE7" w:rsidP="00347EB2">
            <w:pPr>
              <w:rPr>
                <w:rFonts w:ascii="Comic Sans MS" w:hAnsi="Comic Sans MS"/>
              </w:rPr>
            </w:pPr>
          </w:p>
          <w:p w:rsidR="004C4CE7" w:rsidRDefault="004C4CE7" w:rsidP="00347EB2">
            <w:pPr>
              <w:rPr>
                <w:rFonts w:ascii="Comic Sans MS" w:hAnsi="Comic Sans MS"/>
              </w:rPr>
            </w:pPr>
          </w:p>
          <w:p w:rsidR="004C4CE7" w:rsidRDefault="004C4CE7" w:rsidP="00347EB2">
            <w:pPr>
              <w:rPr>
                <w:rFonts w:ascii="Comic Sans MS" w:hAnsi="Comic Sans MS"/>
              </w:rPr>
            </w:pPr>
          </w:p>
        </w:tc>
        <w:tc>
          <w:tcPr>
            <w:tcW w:w="3156" w:type="dxa"/>
          </w:tcPr>
          <w:p w:rsidR="004C4CE7" w:rsidRPr="0066413D" w:rsidRDefault="004C4CE7" w:rsidP="00347EB2">
            <w:pPr>
              <w:rPr>
                <w:rFonts w:ascii="Comic Sans MS" w:hAnsi="Comic Sans MS"/>
                <w:b/>
              </w:rPr>
            </w:pPr>
            <w:r w:rsidRPr="0066413D">
              <w:rPr>
                <w:rFonts w:ascii="Comic Sans MS" w:hAnsi="Comic Sans MS"/>
                <w:b/>
              </w:rPr>
              <w:t xml:space="preserve">2. </w:t>
            </w:r>
            <w:r>
              <w:rPr>
                <w:rFonts w:ascii="Comic Sans MS" w:hAnsi="Comic Sans MS"/>
                <w:b/>
              </w:rPr>
              <w:t>Rue de Namur</w:t>
            </w:r>
            <w:r w:rsidRPr="0066413D">
              <w:rPr>
                <w:rFonts w:ascii="Comic Sans MS" w:hAnsi="Comic Sans MS"/>
                <w:b/>
              </w:rPr>
              <w:t xml:space="preserve"> de Nivelles</w:t>
            </w:r>
          </w:p>
          <w:p w:rsidR="004C4CE7" w:rsidRDefault="004C4CE7" w:rsidP="00347EB2">
            <w:pPr>
              <w:rPr>
                <w:rFonts w:ascii="Comic Sans MS" w:hAnsi="Comic Sans MS"/>
              </w:rPr>
            </w:pPr>
            <w:r>
              <w:rPr>
                <w:noProof/>
                <w:color w:val="0000FF"/>
                <w:lang w:val="fr-FR" w:eastAsia="fr-FR"/>
              </w:rPr>
              <w:drawing>
                <wp:inline distT="0" distB="0" distL="0" distR="0">
                  <wp:extent cx="1846385" cy="1447800"/>
                  <wp:effectExtent l="19050" t="0" r="1465" b="0"/>
                  <wp:docPr id="15" name="irc_mi" descr="Résultat de recherche d'images pour &quot;commerces centre de Nivelles&quot;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Résultat de recherche d'images pour &quot;commerces centre de Nivelles&quot;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6385" cy="1447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64" w:type="dxa"/>
          </w:tcPr>
          <w:p w:rsidR="004C4CE7" w:rsidRDefault="004C4CE7" w:rsidP="00347EB2">
            <w:pPr>
              <w:rPr>
                <w:rFonts w:ascii="Comic Sans MS" w:hAnsi="Comic Sans MS"/>
                <w:b/>
              </w:rPr>
            </w:pPr>
            <w:r w:rsidRPr="0066413D">
              <w:rPr>
                <w:rFonts w:ascii="Comic Sans MS" w:hAnsi="Comic Sans MS"/>
                <w:b/>
              </w:rPr>
              <w:t>3.</w:t>
            </w:r>
            <w:r>
              <w:rPr>
                <w:rFonts w:ascii="Comic Sans MS" w:hAnsi="Comic Sans MS"/>
                <w:b/>
              </w:rPr>
              <w:t xml:space="preserve"> Gare de Nivelles</w:t>
            </w:r>
          </w:p>
          <w:p w:rsidR="004C4CE7" w:rsidRDefault="004C4CE7" w:rsidP="00347EB2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  <w:lang w:val="fr-FR" w:eastAsia="fr-F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17781</wp:posOffset>
                  </wp:positionH>
                  <wp:positionV relativeFrom="paragraph">
                    <wp:posOffset>60960</wp:posOffset>
                  </wp:positionV>
                  <wp:extent cx="1714500" cy="1581150"/>
                  <wp:effectExtent l="19050" t="0" r="0" b="0"/>
                  <wp:wrapNone/>
                  <wp:docPr id="16" name="irc_mi" descr="Résultat de recherche d'images pour &quot;Gare de Nivelles&quot;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Résultat de recherche d'images pour &quot;Gare de Nivelles&quot;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1581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4C4CE7" w:rsidRPr="00B85216" w:rsidRDefault="004C4CE7" w:rsidP="00347EB2">
            <w:pPr>
              <w:rPr>
                <w:rFonts w:ascii="Comic Sans MS" w:hAnsi="Comic Sans MS"/>
              </w:rPr>
            </w:pPr>
          </w:p>
        </w:tc>
      </w:tr>
      <w:tr w:rsidR="004C4CE7" w:rsidTr="00347EB2">
        <w:tc>
          <w:tcPr>
            <w:tcW w:w="3369" w:type="dxa"/>
          </w:tcPr>
          <w:p w:rsidR="004C4CE7" w:rsidRDefault="004C4CE7" w:rsidP="00347EB2">
            <w:pPr>
              <w:rPr>
                <w:rFonts w:ascii="Comic Sans MS" w:hAnsi="Comic Sans MS"/>
                <w:b/>
              </w:rPr>
            </w:pPr>
            <w:r w:rsidRPr="00B85216">
              <w:rPr>
                <w:rFonts w:ascii="Comic Sans MS" w:hAnsi="Comic Sans MS"/>
                <w:b/>
              </w:rPr>
              <w:t>4.</w:t>
            </w:r>
            <w:r>
              <w:rPr>
                <w:rFonts w:ascii="Comic Sans MS" w:hAnsi="Comic Sans MS"/>
                <w:b/>
              </w:rPr>
              <w:t xml:space="preserve"> Renault Motors, Nivelles</w:t>
            </w:r>
          </w:p>
          <w:p w:rsidR="004C4CE7" w:rsidRDefault="004C4CE7" w:rsidP="00347EB2">
            <w:pPr>
              <w:rPr>
                <w:rFonts w:ascii="Comic Sans MS" w:hAnsi="Comic Sans MS"/>
                <w:b/>
              </w:rPr>
            </w:pPr>
          </w:p>
          <w:p w:rsidR="004C4CE7" w:rsidRPr="009A1B64" w:rsidRDefault="004C4CE7" w:rsidP="00347EB2">
            <w:pPr>
              <w:rPr>
                <w:rFonts w:ascii="Comic Sans MS" w:hAnsi="Comic Sans MS"/>
                <w:b/>
              </w:rPr>
            </w:pPr>
            <w:r>
              <w:rPr>
                <w:noProof/>
                <w:color w:val="0000FF"/>
                <w:lang w:val="fr-FR" w:eastAsia="fr-FR"/>
              </w:rPr>
              <w:drawing>
                <wp:inline distT="0" distB="0" distL="0" distR="0">
                  <wp:extent cx="1954687" cy="1409700"/>
                  <wp:effectExtent l="19050" t="0" r="7463" b="0"/>
                  <wp:docPr id="17" name="irc_mi" descr="Résultat de recherche d'images pour &quot;Concessionnaire Nivelles&quot;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Résultat de recherche d'images pour &quot;Concessionnaire Nivelles&quot;">
                            <a:hlinkClick r:id="rId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4687" cy="1409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6" w:type="dxa"/>
          </w:tcPr>
          <w:p w:rsidR="004C4CE7" w:rsidRDefault="004C4CE7" w:rsidP="00347EB2">
            <w:pPr>
              <w:rPr>
                <w:rFonts w:ascii="Comic Sans MS" w:hAnsi="Comic Sans MS"/>
                <w:b/>
              </w:rPr>
            </w:pPr>
            <w:r w:rsidRPr="00B85216">
              <w:rPr>
                <w:rFonts w:ascii="Comic Sans MS" w:hAnsi="Comic Sans MS"/>
                <w:b/>
              </w:rPr>
              <w:t>5.</w:t>
            </w:r>
            <w:r>
              <w:rPr>
                <w:rFonts w:ascii="Comic Sans MS" w:hAnsi="Comic Sans MS"/>
                <w:b/>
              </w:rPr>
              <w:t xml:space="preserve"> </w:t>
            </w:r>
            <w:proofErr w:type="spellStart"/>
            <w:r>
              <w:rPr>
                <w:rFonts w:ascii="Comic Sans MS" w:hAnsi="Comic Sans MS"/>
                <w:b/>
              </w:rPr>
              <w:t>Lidl</w:t>
            </w:r>
            <w:proofErr w:type="spellEnd"/>
            <w:r>
              <w:rPr>
                <w:rFonts w:ascii="Comic Sans MS" w:hAnsi="Comic Sans MS"/>
                <w:b/>
              </w:rPr>
              <w:t>, Nivelles</w:t>
            </w:r>
          </w:p>
          <w:p w:rsidR="004C4CE7" w:rsidRDefault="004C4CE7" w:rsidP="00347EB2">
            <w:pPr>
              <w:rPr>
                <w:rFonts w:ascii="Comic Sans MS" w:hAnsi="Comic Sans MS"/>
                <w:b/>
              </w:rPr>
            </w:pPr>
          </w:p>
          <w:p w:rsidR="004C4CE7" w:rsidRPr="00B85216" w:rsidRDefault="004C4CE7" w:rsidP="00347EB2">
            <w:pPr>
              <w:rPr>
                <w:rFonts w:ascii="Comic Sans MS" w:hAnsi="Comic Sans MS"/>
                <w:b/>
              </w:rPr>
            </w:pPr>
            <w:r>
              <w:rPr>
                <w:noProof/>
                <w:color w:val="0000FF"/>
                <w:lang w:val="fr-FR" w:eastAsia="fr-FR"/>
              </w:rPr>
              <w:drawing>
                <wp:inline distT="0" distB="0" distL="0" distR="0">
                  <wp:extent cx="2085784" cy="1304925"/>
                  <wp:effectExtent l="19050" t="0" r="0" b="0"/>
                  <wp:docPr id="18" name="irc_mi" descr="Résultat de recherche d'images pour &quot;Lidl Nivelles&quot;">
                    <a:hlinkClick xmlns:a="http://schemas.openxmlformats.org/drawingml/2006/main" r:id="rId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Résultat de recherche d'images pour &quot;Lidl Nivelles&quot;">
                            <a:hlinkClick r:id="rId1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5784" cy="1304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64" w:type="dxa"/>
          </w:tcPr>
          <w:p w:rsidR="004C4CE7" w:rsidRDefault="004C4CE7" w:rsidP="00347EB2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6. </w:t>
            </w:r>
            <w:proofErr w:type="spellStart"/>
            <w:r>
              <w:rPr>
                <w:rFonts w:ascii="Comic Sans MS" w:hAnsi="Comic Sans MS"/>
                <w:b/>
              </w:rPr>
              <w:t>Bousval</w:t>
            </w:r>
            <w:proofErr w:type="spellEnd"/>
          </w:p>
          <w:p w:rsidR="004C4CE7" w:rsidRPr="00B85216" w:rsidRDefault="004C4CE7" w:rsidP="00347EB2">
            <w:pPr>
              <w:rPr>
                <w:rFonts w:ascii="Comic Sans MS" w:hAnsi="Comic Sans MS"/>
                <w:b/>
              </w:rPr>
            </w:pPr>
            <w:r>
              <w:rPr>
                <w:noProof/>
                <w:color w:val="0000FF"/>
                <w:lang w:val="fr-FR" w:eastAsia="fr-FR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17780</wp:posOffset>
                  </wp:positionH>
                  <wp:positionV relativeFrom="paragraph">
                    <wp:posOffset>155575</wp:posOffset>
                  </wp:positionV>
                  <wp:extent cx="1666875" cy="1504950"/>
                  <wp:effectExtent l="19050" t="0" r="9525" b="0"/>
                  <wp:wrapNone/>
                  <wp:docPr id="20" name="irc_mi" descr="Résultat de recherche d'images pour &quot;espace rural Nivelles&quot;">
                    <a:hlinkClick xmlns:a="http://schemas.openxmlformats.org/drawingml/2006/main" r:id="rId1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Résultat de recherche d'images pour &quot;espace rural Nivelles&quot;">
                            <a:hlinkClick r:id="rId1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1504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4C4CE7" w:rsidTr="00347EB2">
        <w:trPr>
          <w:trHeight w:val="3145"/>
        </w:trPr>
        <w:tc>
          <w:tcPr>
            <w:tcW w:w="3369" w:type="dxa"/>
          </w:tcPr>
          <w:p w:rsidR="004C4CE7" w:rsidRDefault="004C4CE7" w:rsidP="00347EB2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7. Collégiale de Nivelles</w:t>
            </w:r>
          </w:p>
          <w:p w:rsidR="004C4CE7" w:rsidRDefault="004C4CE7" w:rsidP="00347EB2">
            <w:pPr>
              <w:rPr>
                <w:rFonts w:ascii="Comic Sans MS" w:hAnsi="Comic Sans MS"/>
                <w:b/>
              </w:rPr>
            </w:pPr>
            <w:r>
              <w:rPr>
                <w:noProof/>
                <w:color w:val="0000FF"/>
                <w:lang w:val="fr-FR" w:eastAsia="fr-F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14605</wp:posOffset>
                  </wp:positionH>
                  <wp:positionV relativeFrom="paragraph">
                    <wp:posOffset>-4445</wp:posOffset>
                  </wp:positionV>
                  <wp:extent cx="1704975" cy="1274930"/>
                  <wp:effectExtent l="19050" t="0" r="9525" b="0"/>
                  <wp:wrapNone/>
                  <wp:docPr id="21" name="irc_mi" descr="Résultat de recherche d'images pour &quot;Collégiale Nivelles&quot;">
                    <a:hlinkClick xmlns:a="http://schemas.openxmlformats.org/drawingml/2006/main" r:id="rId1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Résultat de recherche d'images pour &quot;Collégiale Nivelles&quot;">
                            <a:hlinkClick r:id="rId1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4975" cy="12749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4C4CE7" w:rsidRPr="00040ECA" w:rsidRDefault="004C4CE7" w:rsidP="00347EB2">
            <w:pPr>
              <w:rPr>
                <w:rFonts w:ascii="Comic Sans MS" w:hAnsi="Comic Sans MS"/>
              </w:rPr>
            </w:pPr>
          </w:p>
          <w:p w:rsidR="004C4CE7" w:rsidRPr="00040ECA" w:rsidRDefault="004C4CE7" w:rsidP="00347EB2">
            <w:pPr>
              <w:rPr>
                <w:rFonts w:ascii="Comic Sans MS" w:hAnsi="Comic Sans MS"/>
              </w:rPr>
            </w:pPr>
          </w:p>
          <w:p w:rsidR="004C4CE7" w:rsidRPr="00040ECA" w:rsidRDefault="004C4CE7" w:rsidP="00347EB2">
            <w:pPr>
              <w:rPr>
                <w:rFonts w:ascii="Comic Sans MS" w:hAnsi="Comic Sans MS"/>
              </w:rPr>
            </w:pPr>
          </w:p>
        </w:tc>
        <w:tc>
          <w:tcPr>
            <w:tcW w:w="3156" w:type="dxa"/>
          </w:tcPr>
          <w:p w:rsidR="004C4CE7" w:rsidRDefault="004C4CE7" w:rsidP="00347EB2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8. Ecole normale de Nivelles</w:t>
            </w:r>
          </w:p>
          <w:p w:rsidR="004C4CE7" w:rsidRPr="00B85216" w:rsidRDefault="004C4CE7" w:rsidP="00347EB2">
            <w:pPr>
              <w:rPr>
                <w:rFonts w:ascii="Comic Sans MS" w:hAnsi="Comic Sans MS"/>
                <w:b/>
              </w:rPr>
            </w:pPr>
            <w:r>
              <w:rPr>
                <w:noProof/>
                <w:color w:val="0000FF"/>
                <w:lang w:val="fr-FR" w:eastAsia="fr-FR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21590</wp:posOffset>
                  </wp:positionH>
                  <wp:positionV relativeFrom="paragraph">
                    <wp:posOffset>71755</wp:posOffset>
                  </wp:positionV>
                  <wp:extent cx="1600200" cy="1200150"/>
                  <wp:effectExtent l="19050" t="0" r="0" b="0"/>
                  <wp:wrapNone/>
                  <wp:docPr id="22" name="irc_mi" descr="Résultat de recherche d'images pour &quot;ecole normale nivelles&quot;">
                    <a:hlinkClick xmlns:a="http://schemas.openxmlformats.org/drawingml/2006/main" r:id="rId2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Résultat de recherche d'images pour &quot;ecole normale nivelles&quot;">
                            <a:hlinkClick r:id="rId2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0" cy="1200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364" w:type="dxa"/>
          </w:tcPr>
          <w:p w:rsidR="004C4CE7" w:rsidRDefault="004C4CE7" w:rsidP="00347EB2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9. </w:t>
            </w:r>
            <w:proofErr w:type="spellStart"/>
            <w:r>
              <w:rPr>
                <w:rFonts w:ascii="Comic Sans MS" w:hAnsi="Comic Sans MS"/>
                <w:b/>
              </w:rPr>
              <w:t>Waux</w:t>
            </w:r>
            <w:proofErr w:type="spellEnd"/>
            <w:r>
              <w:rPr>
                <w:rFonts w:ascii="Comic Sans MS" w:hAnsi="Comic Sans MS"/>
                <w:b/>
              </w:rPr>
              <w:t>-hall, centre-culturelle, Nivelles</w:t>
            </w:r>
          </w:p>
          <w:p w:rsidR="004C4CE7" w:rsidRDefault="004C4CE7" w:rsidP="00347EB2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  <w:noProof/>
                <w:lang w:val="fr-FR" w:eastAsia="fr-FR"/>
              </w:rPr>
              <w:drawing>
                <wp:inline distT="0" distB="0" distL="0" distR="0">
                  <wp:extent cx="1750090" cy="1219200"/>
                  <wp:effectExtent l="19050" t="0" r="2510" b="0"/>
                  <wp:docPr id="23" name="Image 5" descr="Waux Hal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aux Hall.png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6637" cy="12237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C4CE7" w:rsidRDefault="004C4CE7" w:rsidP="004C4CE7">
      <w:pPr>
        <w:rPr>
          <w:rFonts w:ascii="Comic Sans MS" w:hAnsi="Comic Sans MS"/>
          <w:b/>
          <w:sz w:val="24"/>
        </w:rPr>
      </w:pPr>
    </w:p>
    <w:p w:rsidR="004C4CE7" w:rsidRDefault="004C4CE7" w:rsidP="004C4CE7">
      <w:pPr>
        <w:rPr>
          <w:rFonts w:ascii="Comic Sans MS" w:hAnsi="Comic Sans MS"/>
          <w:b/>
          <w:sz w:val="24"/>
        </w:rPr>
      </w:pPr>
    </w:p>
    <w:p w:rsidR="004C4CE7" w:rsidRDefault="004C4CE7" w:rsidP="004C4CE7">
      <w:pPr>
        <w:rPr>
          <w:rFonts w:ascii="Comic Sans MS" w:hAnsi="Comic Sans MS"/>
          <w:b/>
          <w:sz w:val="24"/>
        </w:rPr>
      </w:pPr>
    </w:p>
    <w:p w:rsidR="004C4CE7" w:rsidRDefault="004C4CE7" w:rsidP="004C4CE7">
      <w:pPr>
        <w:rPr>
          <w:rFonts w:ascii="Comic Sans MS" w:hAnsi="Comic Sans MS"/>
          <w:b/>
          <w:sz w:val="24"/>
        </w:rPr>
      </w:pPr>
    </w:p>
    <w:p w:rsidR="004C4CE7" w:rsidRDefault="004C4CE7" w:rsidP="004C4CE7">
      <w:pPr>
        <w:rPr>
          <w:rFonts w:ascii="Comic Sans MS" w:hAnsi="Comic Sans MS"/>
          <w:b/>
          <w:sz w:val="24"/>
        </w:rPr>
      </w:pPr>
    </w:p>
    <w:p w:rsidR="004C4CE7" w:rsidRDefault="004C4CE7" w:rsidP="004C4CE7">
      <w:pPr>
        <w:rPr>
          <w:rFonts w:ascii="Comic Sans MS" w:hAnsi="Comic Sans MS"/>
          <w:b/>
          <w:sz w:val="24"/>
        </w:rPr>
      </w:pPr>
    </w:p>
    <w:p w:rsidR="004C4CE7" w:rsidRDefault="004C4CE7" w:rsidP="004C4CE7">
      <w:pPr>
        <w:rPr>
          <w:rFonts w:ascii="Comic Sans MS" w:hAnsi="Comic Sans MS"/>
        </w:rPr>
      </w:pPr>
      <w:r w:rsidRPr="00EA30ED">
        <w:rPr>
          <w:rFonts w:ascii="Comic Sans MS" w:hAnsi="Comic Sans MS"/>
        </w:rPr>
        <w:lastRenderedPageBreak/>
        <w:t>1</w:t>
      </w:r>
      <w:r>
        <w:rPr>
          <w:rFonts w:ascii="Comic Sans MS" w:hAnsi="Comic Sans MS"/>
        </w:rPr>
        <w:t>. Quelle est la prise de vue de la photographie 2.</w:t>
      </w:r>
    </w:p>
    <w:p w:rsidR="004C4CE7" w:rsidRDefault="004C4CE7" w:rsidP="004C4CE7">
      <w:pPr>
        <w:rPr>
          <w:rFonts w:ascii="Comic Sans MS" w:hAnsi="Comic Sans MS"/>
        </w:rPr>
      </w:pPr>
    </w:p>
    <w:p w:rsidR="004C4CE7" w:rsidRDefault="004C4CE7" w:rsidP="004C4CE7">
      <w:pPr>
        <w:rPr>
          <w:rFonts w:ascii="Comic Sans MS" w:hAnsi="Comic Sans MS"/>
        </w:rPr>
      </w:pPr>
      <w:r>
        <w:rPr>
          <w:rFonts w:ascii="Comic Sans MS" w:hAnsi="Comic Sans MS"/>
        </w:rPr>
        <w:t>2. Complète le tableau suivant, avec l’ensemble des photographies.</w:t>
      </w:r>
    </w:p>
    <w:tbl>
      <w:tblPr>
        <w:tblStyle w:val="Grilledutableau"/>
        <w:tblW w:w="10314" w:type="dxa"/>
        <w:tblLook w:val="04A0"/>
      </w:tblPr>
      <w:tblGrid>
        <w:gridCol w:w="1668"/>
        <w:gridCol w:w="8646"/>
      </w:tblGrid>
      <w:tr w:rsidR="004C4CE7" w:rsidTr="00347EB2">
        <w:tc>
          <w:tcPr>
            <w:tcW w:w="1668" w:type="dxa"/>
          </w:tcPr>
          <w:p w:rsidR="004C4CE7" w:rsidRDefault="004C4CE7" w:rsidP="00347EB2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Photographies</w:t>
            </w:r>
          </w:p>
        </w:tc>
        <w:tc>
          <w:tcPr>
            <w:tcW w:w="8646" w:type="dxa"/>
          </w:tcPr>
          <w:p w:rsidR="004C4CE7" w:rsidRDefault="004C4CE7" w:rsidP="00347EB2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Fonction(s) : résidentielle/commerciale/transport/communication/</w:t>
            </w:r>
          </w:p>
          <w:p w:rsidR="004C4CE7" w:rsidRDefault="004C4CE7" w:rsidP="00347EB2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touristique/agricole/industrielle/culturelle/religieuse/administrative/loisirs.</w:t>
            </w:r>
          </w:p>
        </w:tc>
      </w:tr>
      <w:tr w:rsidR="004C4CE7" w:rsidTr="00347EB2">
        <w:tc>
          <w:tcPr>
            <w:tcW w:w="1668" w:type="dxa"/>
          </w:tcPr>
          <w:p w:rsidR="004C4CE7" w:rsidRDefault="004C4CE7" w:rsidP="00347EB2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</w:t>
            </w:r>
          </w:p>
        </w:tc>
        <w:tc>
          <w:tcPr>
            <w:tcW w:w="8646" w:type="dxa"/>
          </w:tcPr>
          <w:p w:rsidR="004C4CE7" w:rsidRDefault="004C4CE7" w:rsidP="00347EB2">
            <w:pPr>
              <w:rPr>
                <w:rFonts w:ascii="Comic Sans MS" w:hAnsi="Comic Sans MS"/>
              </w:rPr>
            </w:pPr>
          </w:p>
        </w:tc>
      </w:tr>
      <w:tr w:rsidR="004C4CE7" w:rsidTr="00347EB2">
        <w:tc>
          <w:tcPr>
            <w:tcW w:w="1668" w:type="dxa"/>
          </w:tcPr>
          <w:p w:rsidR="004C4CE7" w:rsidRDefault="004C4CE7" w:rsidP="00347EB2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</w:t>
            </w:r>
          </w:p>
        </w:tc>
        <w:tc>
          <w:tcPr>
            <w:tcW w:w="8646" w:type="dxa"/>
          </w:tcPr>
          <w:p w:rsidR="004C4CE7" w:rsidRDefault="004C4CE7" w:rsidP="00347EB2">
            <w:pPr>
              <w:rPr>
                <w:rFonts w:ascii="Comic Sans MS" w:hAnsi="Comic Sans MS"/>
              </w:rPr>
            </w:pPr>
          </w:p>
        </w:tc>
      </w:tr>
      <w:tr w:rsidR="004C4CE7" w:rsidTr="00347EB2">
        <w:tc>
          <w:tcPr>
            <w:tcW w:w="1668" w:type="dxa"/>
          </w:tcPr>
          <w:p w:rsidR="004C4CE7" w:rsidRDefault="004C4CE7" w:rsidP="00347EB2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3</w:t>
            </w:r>
          </w:p>
        </w:tc>
        <w:tc>
          <w:tcPr>
            <w:tcW w:w="8646" w:type="dxa"/>
          </w:tcPr>
          <w:p w:rsidR="004C4CE7" w:rsidRDefault="004C4CE7" w:rsidP="00347EB2">
            <w:pPr>
              <w:rPr>
                <w:rFonts w:ascii="Comic Sans MS" w:hAnsi="Comic Sans MS"/>
              </w:rPr>
            </w:pPr>
          </w:p>
        </w:tc>
      </w:tr>
      <w:tr w:rsidR="004C4CE7" w:rsidTr="00347EB2">
        <w:tc>
          <w:tcPr>
            <w:tcW w:w="1668" w:type="dxa"/>
          </w:tcPr>
          <w:p w:rsidR="004C4CE7" w:rsidRDefault="004C4CE7" w:rsidP="00347EB2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4</w:t>
            </w:r>
          </w:p>
        </w:tc>
        <w:tc>
          <w:tcPr>
            <w:tcW w:w="8646" w:type="dxa"/>
          </w:tcPr>
          <w:p w:rsidR="004C4CE7" w:rsidRDefault="004C4CE7" w:rsidP="00347EB2">
            <w:pPr>
              <w:rPr>
                <w:rFonts w:ascii="Comic Sans MS" w:hAnsi="Comic Sans MS"/>
              </w:rPr>
            </w:pPr>
          </w:p>
        </w:tc>
      </w:tr>
      <w:tr w:rsidR="004C4CE7" w:rsidTr="00347EB2">
        <w:tc>
          <w:tcPr>
            <w:tcW w:w="1668" w:type="dxa"/>
          </w:tcPr>
          <w:p w:rsidR="004C4CE7" w:rsidRDefault="004C4CE7" w:rsidP="00347EB2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5</w:t>
            </w:r>
          </w:p>
        </w:tc>
        <w:tc>
          <w:tcPr>
            <w:tcW w:w="8646" w:type="dxa"/>
          </w:tcPr>
          <w:p w:rsidR="004C4CE7" w:rsidRDefault="004C4CE7" w:rsidP="00347EB2">
            <w:pPr>
              <w:rPr>
                <w:rFonts w:ascii="Comic Sans MS" w:hAnsi="Comic Sans MS"/>
              </w:rPr>
            </w:pPr>
          </w:p>
        </w:tc>
      </w:tr>
      <w:tr w:rsidR="004C4CE7" w:rsidTr="00347EB2">
        <w:tc>
          <w:tcPr>
            <w:tcW w:w="1668" w:type="dxa"/>
          </w:tcPr>
          <w:p w:rsidR="004C4CE7" w:rsidRDefault="004C4CE7" w:rsidP="00347EB2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6</w:t>
            </w:r>
          </w:p>
        </w:tc>
        <w:tc>
          <w:tcPr>
            <w:tcW w:w="8646" w:type="dxa"/>
          </w:tcPr>
          <w:p w:rsidR="004C4CE7" w:rsidRDefault="004C4CE7" w:rsidP="00347EB2">
            <w:pPr>
              <w:rPr>
                <w:rFonts w:ascii="Comic Sans MS" w:hAnsi="Comic Sans MS"/>
              </w:rPr>
            </w:pPr>
          </w:p>
        </w:tc>
      </w:tr>
      <w:tr w:rsidR="004C4CE7" w:rsidTr="00347EB2">
        <w:tc>
          <w:tcPr>
            <w:tcW w:w="1668" w:type="dxa"/>
          </w:tcPr>
          <w:p w:rsidR="004C4CE7" w:rsidRDefault="004C4CE7" w:rsidP="00347EB2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7</w:t>
            </w:r>
          </w:p>
        </w:tc>
        <w:tc>
          <w:tcPr>
            <w:tcW w:w="8646" w:type="dxa"/>
          </w:tcPr>
          <w:p w:rsidR="004C4CE7" w:rsidRDefault="004C4CE7" w:rsidP="00347EB2">
            <w:pPr>
              <w:rPr>
                <w:rFonts w:ascii="Comic Sans MS" w:hAnsi="Comic Sans MS"/>
              </w:rPr>
            </w:pPr>
          </w:p>
        </w:tc>
      </w:tr>
      <w:tr w:rsidR="004C4CE7" w:rsidTr="00347EB2">
        <w:tc>
          <w:tcPr>
            <w:tcW w:w="1668" w:type="dxa"/>
          </w:tcPr>
          <w:p w:rsidR="004C4CE7" w:rsidRDefault="004C4CE7" w:rsidP="00347EB2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8</w:t>
            </w:r>
          </w:p>
        </w:tc>
        <w:tc>
          <w:tcPr>
            <w:tcW w:w="8646" w:type="dxa"/>
          </w:tcPr>
          <w:p w:rsidR="004C4CE7" w:rsidRDefault="004C4CE7" w:rsidP="00347EB2">
            <w:pPr>
              <w:rPr>
                <w:rFonts w:ascii="Comic Sans MS" w:hAnsi="Comic Sans MS"/>
              </w:rPr>
            </w:pPr>
          </w:p>
        </w:tc>
      </w:tr>
      <w:tr w:rsidR="004C4CE7" w:rsidTr="00347EB2">
        <w:tc>
          <w:tcPr>
            <w:tcW w:w="1668" w:type="dxa"/>
          </w:tcPr>
          <w:p w:rsidR="004C4CE7" w:rsidRDefault="004C4CE7" w:rsidP="00347EB2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9</w:t>
            </w:r>
          </w:p>
        </w:tc>
        <w:tc>
          <w:tcPr>
            <w:tcW w:w="8646" w:type="dxa"/>
          </w:tcPr>
          <w:p w:rsidR="004C4CE7" w:rsidRDefault="004C4CE7" w:rsidP="00347EB2">
            <w:pPr>
              <w:rPr>
                <w:rFonts w:ascii="Comic Sans MS" w:hAnsi="Comic Sans MS"/>
              </w:rPr>
            </w:pPr>
          </w:p>
        </w:tc>
      </w:tr>
    </w:tbl>
    <w:p w:rsidR="004C4CE7" w:rsidRDefault="004C4CE7" w:rsidP="004C4CE7">
      <w:pPr>
        <w:rPr>
          <w:rFonts w:ascii="Comic Sans MS" w:hAnsi="Comic Sans MS"/>
        </w:rPr>
      </w:pPr>
    </w:p>
    <w:p w:rsidR="004C4CE7" w:rsidRDefault="004C4CE7" w:rsidP="004C4CE7">
      <w:pPr>
        <w:rPr>
          <w:rFonts w:ascii="Comic Sans MS" w:hAnsi="Comic Sans MS"/>
        </w:rPr>
      </w:pPr>
      <w:r>
        <w:rPr>
          <w:rFonts w:ascii="Comic Sans MS" w:hAnsi="Comic Sans MS"/>
        </w:rPr>
        <w:t>3. Sur la photographie n°6, s’agit-il d’un milieu ou d’un espace ? S’il s’agit d’un espace, de quel type ? Justifie !</w:t>
      </w:r>
    </w:p>
    <w:p w:rsidR="004C4CE7" w:rsidRDefault="004C4CE7" w:rsidP="004C4CE7">
      <w:pPr>
        <w:rPr>
          <w:rFonts w:ascii="Comic Sans MS" w:hAnsi="Comic Sans MS"/>
        </w:rPr>
      </w:pPr>
    </w:p>
    <w:p w:rsidR="004C4CE7" w:rsidRDefault="004C4CE7" w:rsidP="004C4CE7">
      <w:pPr>
        <w:rPr>
          <w:rFonts w:ascii="Comic Sans MS" w:hAnsi="Comic Sans MS"/>
        </w:rPr>
      </w:pPr>
    </w:p>
    <w:p w:rsidR="004C4CE7" w:rsidRDefault="004C4CE7" w:rsidP="004C4CE7">
      <w:pPr>
        <w:rPr>
          <w:rFonts w:ascii="Comic Sans MS" w:hAnsi="Comic Sans MS"/>
        </w:rPr>
      </w:pPr>
    </w:p>
    <w:p w:rsidR="004C4CE7" w:rsidRDefault="004C4CE7" w:rsidP="004C4CE7">
      <w:pPr>
        <w:rPr>
          <w:rFonts w:ascii="Comic Sans MS" w:hAnsi="Comic Sans MS"/>
        </w:rPr>
      </w:pPr>
    </w:p>
    <w:p w:rsidR="004C4CE7" w:rsidRDefault="004C4CE7" w:rsidP="004C4CE7">
      <w:pPr>
        <w:rPr>
          <w:rFonts w:ascii="Comic Sans MS" w:hAnsi="Comic Sans MS"/>
        </w:rPr>
      </w:pPr>
      <w:r>
        <w:rPr>
          <w:rFonts w:ascii="Comic Sans MS" w:hAnsi="Comic Sans MS"/>
        </w:rPr>
        <w:t>4. Sur la photographie n°3, s’agit-il d’un milieu ou d’un espace ? S’il s’agit d’un espace, de quel type ? Justifie !</w:t>
      </w:r>
    </w:p>
    <w:p w:rsidR="004C4CE7" w:rsidRPr="00EA30ED" w:rsidRDefault="004C4CE7" w:rsidP="004C4CE7">
      <w:pPr>
        <w:rPr>
          <w:rFonts w:ascii="Comic Sans MS" w:hAnsi="Comic Sans MS"/>
        </w:rPr>
      </w:pPr>
    </w:p>
    <w:p w:rsidR="004C4CE7" w:rsidRDefault="004C4CE7" w:rsidP="004C4CE7"/>
    <w:p w:rsidR="004C4CE7" w:rsidRDefault="004C4CE7" w:rsidP="004C4CE7"/>
    <w:p w:rsidR="001E4F2C" w:rsidRPr="001C3EFD" w:rsidRDefault="00571EF0">
      <w:pPr>
        <w:rPr>
          <w:rFonts w:ascii="Comic Sans MS" w:hAnsi="Comic Sans MS"/>
          <w:b/>
          <w:sz w:val="24"/>
        </w:rPr>
      </w:pPr>
      <w:r w:rsidRPr="001C3EFD">
        <w:rPr>
          <w:rFonts w:ascii="Comic Sans MS" w:hAnsi="Comic Sans MS"/>
          <w:b/>
          <w:sz w:val="24"/>
        </w:rPr>
        <w:lastRenderedPageBreak/>
        <w:t>Exercice 3 : Lire un graphique</w:t>
      </w:r>
    </w:p>
    <w:p w:rsidR="00571EF0" w:rsidRDefault="00571EF0">
      <w:r>
        <w:rPr>
          <w:noProof/>
          <w:lang w:val="fr-FR" w:eastAsia="fr-FR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-801917</wp:posOffset>
            </wp:positionH>
            <wp:positionV relativeFrom="paragraph">
              <wp:posOffset>166830</wp:posOffset>
            </wp:positionV>
            <wp:extent cx="7135430" cy="2885089"/>
            <wp:effectExtent l="0" t="0" r="8320" b="0"/>
            <wp:wrapNone/>
            <wp:docPr id="1" name="Image 1" descr="Population Nivel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pulation Nivelle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5430" cy="28850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71EF0" w:rsidRPr="00571EF0" w:rsidRDefault="00571EF0" w:rsidP="00571EF0"/>
    <w:p w:rsidR="00571EF0" w:rsidRPr="00571EF0" w:rsidRDefault="00571EF0" w:rsidP="00571EF0"/>
    <w:p w:rsidR="00571EF0" w:rsidRPr="00571EF0" w:rsidRDefault="00571EF0" w:rsidP="00571EF0"/>
    <w:p w:rsidR="00571EF0" w:rsidRPr="00571EF0" w:rsidRDefault="00571EF0" w:rsidP="00571EF0"/>
    <w:p w:rsidR="00571EF0" w:rsidRPr="00571EF0" w:rsidRDefault="00571EF0" w:rsidP="00571EF0"/>
    <w:p w:rsidR="00571EF0" w:rsidRPr="00571EF0" w:rsidRDefault="00571EF0" w:rsidP="00571EF0"/>
    <w:p w:rsidR="00571EF0" w:rsidRPr="00571EF0" w:rsidRDefault="00571EF0" w:rsidP="00571EF0"/>
    <w:p w:rsidR="00571EF0" w:rsidRPr="00571EF0" w:rsidRDefault="00571EF0" w:rsidP="00571EF0"/>
    <w:p w:rsidR="00571EF0" w:rsidRDefault="00571EF0" w:rsidP="00571EF0"/>
    <w:p w:rsidR="00571EF0" w:rsidRDefault="00571EF0" w:rsidP="00571EF0">
      <w:pPr>
        <w:rPr>
          <w:rFonts w:ascii="Comic Sans MS" w:hAnsi="Comic Sans MS"/>
        </w:rPr>
      </w:pPr>
      <w:r w:rsidRPr="001F29C3">
        <w:rPr>
          <w:rFonts w:ascii="Comic Sans MS" w:hAnsi="Comic Sans MS"/>
        </w:rPr>
        <w:t>A)</w:t>
      </w:r>
      <w:r>
        <w:rPr>
          <w:rFonts w:ascii="Comic Sans MS" w:hAnsi="Comic Sans MS"/>
        </w:rPr>
        <w:t xml:space="preserve"> Quelle est la valeur de l’axe vertical ?  </w:t>
      </w:r>
    </w:p>
    <w:p w:rsidR="00571EF0" w:rsidRDefault="00571EF0" w:rsidP="00571EF0">
      <w:pPr>
        <w:rPr>
          <w:rFonts w:ascii="Comic Sans MS" w:hAnsi="Comic Sans MS"/>
        </w:rPr>
      </w:pPr>
    </w:p>
    <w:p w:rsidR="00571EF0" w:rsidRDefault="00571EF0" w:rsidP="00571EF0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B) Quelle est l’unité de cette valeur ?  </w:t>
      </w:r>
    </w:p>
    <w:p w:rsidR="00571EF0" w:rsidRDefault="00571EF0" w:rsidP="00571EF0">
      <w:pPr>
        <w:rPr>
          <w:rFonts w:ascii="Comic Sans MS" w:hAnsi="Comic Sans MS"/>
        </w:rPr>
      </w:pPr>
    </w:p>
    <w:p w:rsidR="00571EF0" w:rsidRDefault="00571EF0" w:rsidP="00571EF0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C) Quelle est la valeur de l’axe horizontal ?  </w:t>
      </w:r>
    </w:p>
    <w:p w:rsidR="00571EF0" w:rsidRDefault="00571EF0" w:rsidP="00571EF0">
      <w:pPr>
        <w:rPr>
          <w:rFonts w:ascii="Comic Sans MS" w:hAnsi="Comic Sans MS"/>
        </w:rPr>
      </w:pPr>
    </w:p>
    <w:p w:rsidR="00571EF0" w:rsidRDefault="00571EF0" w:rsidP="00571EF0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D) Quelle est l’unité de cette valeur ?  </w:t>
      </w:r>
    </w:p>
    <w:p w:rsidR="00571EF0" w:rsidRDefault="00571EF0" w:rsidP="00571EF0"/>
    <w:p w:rsidR="00571EF0" w:rsidRPr="00EA30ED" w:rsidRDefault="00571EF0" w:rsidP="00571EF0">
      <w:pPr>
        <w:rPr>
          <w:rFonts w:ascii="Comic Sans MS" w:hAnsi="Comic Sans MS"/>
        </w:rPr>
      </w:pPr>
      <w:r w:rsidRPr="00EA30ED">
        <w:rPr>
          <w:rFonts w:ascii="Comic Sans MS" w:hAnsi="Comic Sans MS"/>
        </w:rPr>
        <w:t>E) Q</w:t>
      </w:r>
      <w:r>
        <w:rPr>
          <w:rFonts w:ascii="Comic Sans MS" w:hAnsi="Comic Sans MS"/>
        </w:rPr>
        <w:t>uel</w:t>
      </w:r>
      <w:r w:rsidR="00E73298">
        <w:rPr>
          <w:rFonts w:ascii="Comic Sans MS" w:hAnsi="Comic Sans MS"/>
        </w:rPr>
        <w:t>le</w:t>
      </w:r>
      <w:r>
        <w:rPr>
          <w:rFonts w:ascii="Comic Sans MS" w:hAnsi="Comic Sans MS"/>
        </w:rPr>
        <w:t xml:space="preserve"> est l’année où la population est la plus élevée ? </w:t>
      </w:r>
      <w:r w:rsidRPr="00EA30ED">
        <w:rPr>
          <w:rFonts w:ascii="Comic Sans MS" w:hAnsi="Comic Sans MS"/>
        </w:rPr>
        <w:t>Quelle est la valeur ?</w:t>
      </w:r>
    </w:p>
    <w:p w:rsidR="00571EF0" w:rsidRPr="00EA30ED" w:rsidRDefault="00571EF0" w:rsidP="00571EF0">
      <w:pPr>
        <w:rPr>
          <w:rFonts w:ascii="Comic Sans MS" w:hAnsi="Comic Sans MS"/>
        </w:rPr>
      </w:pPr>
    </w:p>
    <w:p w:rsidR="00571EF0" w:rsidRPr="00EA30ED" w:rsidRDefault="00571EF0" w:rsidP="00571EF0">
      <w:pPr>
        <w:rPr>
          <w:rFonts w:ascii="Comic Sans MS" w:hAnsi="Comic Sans MS"/>
        </w:rPr>
      </w:pPr>
    </w:p>
    <w:p w:rsidR="00571EF0" w:rsidRPr="00EA30ED" w:rsidRDefault="00571EF0" w:rsidP="00571EF0">
      <w:pPr>
        <w:rPr>
          <w:rFonts w:ascii="Comic Sans MS" w:hAnsi="Comic Sans MS"/>
        </w:rPr>
      </w:pPr>
      <w:r w:rsidRPr="00EA30ED">
        <w:rPr>
          <w:rFonts w:ascii="Comic Sans MS" w:hAnsi="Comic Sans MS"/>
        </w:rPr>
        <w:t>F) Q</w:t>
      </w:r>
      <w:r>
        <w:rPr>
          <w:rFonts w:ascii="Comic Sans MS" w:hAnsi="Comic Sans MS"/>
        </w:rPr>
        <w:t>uel</w:t>
      </w:r>
      <w:r w:rsidR="00E73298">
        <w:rPr>
          <w:rFonts w:ascii="Comic Sans MS" w:hAnsi="Comic Sans MS"/>
        </w:rPr>
        <w:t xml:space="preserve">le </w:t>
      </w:r>
      <w:r>
        <w:rPr>
          <w:rFonts w:ascii="Comic Sans MS" w:hAnsi="Comic Sans MS"/>
        </w:rPr>
        <w:t xml:space="preserve"> est l’année où la population est la plus basse ? </w:t>
      </w:r>
      <w:r w:rsidRPr="00EA30ED">
        <w:rPr>
          <w:rFonts w:ascii="Comic Sans MS" w:hAnsi="Comic Sans MS"/>
        </w:rPr>
        <w:t>Quelle est la valeur ?</w:t>
      </w:r>
    </w:p>
    <w:p w:rsidR="00571EF0" w:rsidRDefault="00571EF0" w:rsidP="00571EF0">
      <w:pPr>
        <w:rPr>
          <w:rFonts w:ascii="Comic Sans MS" w:hAnsi="Comic Sans MS"/>
        </w:rPr>
      </w:pPr>
    </w:p>
    <w:p w:rsidR="00571EF0" w:rsidRDefault="00571EF0" w:rsidP="00571EF0">
      <w:pPr>
        <w:rPr>
          <w:rFonts w:ascii="Comic Sans MS" w:hAnsi="Comic Sans MS"/>
        </w:rPr>
      </w:pPr>
    </w:p>
    <w:p w:rsidR="00571EF0" w:rsidRDefault="00571EF0" w:rsidP="00571EF0">
      <w:pPr>
        <w:rPr>
          <w:rFonts w:ascii="Comic Sans MS" w:hAnsi="Comic Sans MS"/>
        </w:rPr>
      </w:pPr>
    </w:p>
    <w:p w:rsidR="00120F5B" w:rsidRPr="001C3EFD" w:rsidRDefault="00120F5B" w:rsidP="00120F5B">
      <w:pPr>
        <w:rPr>
          <w:rFonts w:ascii="Comic Sans MS" w:hAnsi="Comic Sans MS"/>
          <w:b/>
          <w:sz w:val="24"/>
        </w:rPr>
      </w:pPr>
      <w:r w:rsidRPr="001C3EFD">
        <w:rPr>
          <w:rFonts w:ascii="Comic Sans MS" w:hAnsi="Comic Sans MS"/>
          <w:b/>
          <w:sz w:val="24"/>
        </w:rPr>
        <w:lastRenderedPageBreak/>
        <w:t xml:space="preserve">Exercice 4 : </w:t>
      </w:r>
      <w:r w:rsidR="001C3EFD">
        <w:rPr>
          <w:rFonts w:ascii="Comic Sans MS" w:hAnsi="Comic Sans MS"/>
          <w:b/>
          <w:sz w:val="24"/>
        </w:rPr>
        <w:t>Notion de</w:t>
      </w:r>
      <w:r w:rsidRPr="001C3EFD">
        <w:rPr>
          <w:rFonts w:ascii="Comic Sans MS" w:hAnsi="Comic Sans MS"/>
          <w:b/>
          <w:sz w:val="24"/>
        </w:rPr>
        <w:t xml:space="preserve"> densité de population</w:t>
      </w:r>
      <w:r w:rsidR="001C3EFD" w:rsidRPr="001C3EFD">
        <w:rPr>
          <w:rFonts w:ascii="Comic Sans MS" w:hAnsi="Comic Sans MS"/>
          <w:b/>
          <w:sz w:val="24"/>
        </w:rPr>
        <w:t>/ lecture de carte</w:t>
      </w:r>
    </w:p>
    <w:p w:rsidR="001C3EFD" w:rsidRDefault="001C3EFD" w:rsidP="001C3EFD">
      <w:pPr>
        <w:rPr>
          <w:rFonts w:ascii="Comic Sans MS" w:hAnsi="Comic Sans MS" w:cs="Arial"/>
          <w:i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La </w:t>
      </w:r>
      <w:r>
        <w:rPr>
          <w:rFonts w:ascii="Arial" w:hAnsi="Arial" w:cs="Arial"/>
          <w:b/>
          <w:bCs/>
          <w:color w:val="222222"/>
          <w:shd w:val="clear" w:color="auto" w:fill="FFFFFF"/>
        </w:rPr>
        <w:t>densité de population</w:t>
      </w:r>
      <w:r w:rsidR="00C9700C">
        <w:rPr>
          <w:rFonts w:ascii="Arial" w:hAnsi="Arial" w:cs="Arial"/>
          <w:color w:val="222222"/>
          <w:shd w:val="clear" w:color="auto" w:fill="FFFFFF"/>
        </w:rPr>
        <w:t> est le nombre moyen</w:t>
      </w:r>
      <w:r>
        <w:rPr>
          <w:rFonts w:ascii="Arial" w:hAnsi="Arial" w:cs="Arial"/>
          <w:color w:val="222222"/>
          <w:shd w:val="clear" w:color="auto" w:fill="FFFFFF"/>
        </w:rPr>
        <w:t xml:space="preserve"> d'habitants d'une région</w:t>
      </w:r>
      <w:r w:rsidR="00100B02">
        <w:rPr>
          <w:rFonts w:ascii="Arial" w:hAnsi="Arial" w:cs="Arial"/>
          <w:color w:val="222222"/>
          <w:shd w:val="clear" w:color="auto" w:fill="FFFFFF"/>
        </w:rPr>
        <w:t xml:space="preserve"> donnée par kilomètre carré. Elle </w:t>
      </w:r>
      <w:r>
        <w:rPr>
          <w:rFonts w:ascii="Arial" w:hAnsi="Arial" w:cs="Arial"/>
          <w:color w:val="222222"/>
          <w:shd w:val="clear" w:color="auto" w:fill="FFFFFF"/>
        </w:rPr>
        <w:t>s'obtient en divisant la </w:t>
      </w:r>
      <w:r>
        <w:rPr>
          <w:rFonts w:ascii="Arial" w:hAnsi="Arial" w:cs="Arial"/>
          <w:b/>
          <w:bCs/>
          <w:color w:val="222222"/>
          <w:shd w:val="clear" w:color="auto" w:fill="FFFFFF"/>
        </w:rPr>
        <w:t>population</w:t>
      </w:r>
      <w:r>
        <w:rPr>
          <w:rFonts w:ascii="Arial" w:hAnsi="Arial" w:cs="Arial"/>
          <w:color w:val="222222"/>
          <w:shd w:val="clear" w:color="auto" w:fill="FFFFFF"/>
        </w:rPr>
        <w:t xml:space="preserve"> totale par la </w:t>
      </w:r>
      <w:r w:rsidRPr="00C9700C">
        <w:rPr>
          <w:rFonts w:ascii="Arial" w:hAnsi="Arial" w:cs="Arial"/>
          <w:b/>
          <w:color w:val="222222"/>
          <w:shd w:val="clear" w:color="auto" w:fill="FFFFFF"/>
        </w:rPr>
        <w:t>superficie</w:t>
      </w:r>
      <w:r>
        <w:rPr>
          <w:rFonts w:ascii="Arial" w:hAnsi="Arial" w:cs="Arial"/>
          <w:color w:val="222222"/>
          <w:shd w:val="clear" w:color="auto" w:fill="FFFFFF"/>
        </w:rPr>
        <w:t xml:space="preserve"> de la région. La </w:t>
      </w:r>
      <w:r>
        <w:rPr>
          <w:rFonts w:ascii="Arial" w:hAnsi="Arial" w:cs="Arial"/>
          <w:b/>
          <w:bCs/>
          <w:color w:val="222222"/>
          <w:shd w:val="clear" w:color="auto" w:fill="FFFFFF"/>
        </w:rPr>
        <w:t>densité</w:t>
      </w:r>
      <w:r>
        <w:rPr>
          <w:rFonts w:ascii="Arial" w:hAnsi="Arial" w:cs="Arial"/>
          <w:color w:val="222222"/>
          <w:shd w:val="clear" w:color="auto" w:fill="FFFFFF"/>
        </w:rPr>
        <w:t> p</w:t>
      </w:r>
      <w:r w:rsidR="00100B02">
        <w:rPr>
          <w:rFonts w:ascii="Arial" w:hAnsi="Arial" w:cs="Arial"/>
          <w:color w:val="222222"/>
          <w:shd w:val="clear" w:color="auto" w:fill="FFFFFF"/>
        </w:rPr>
        <w:t xml:space="preserve">ermet de constater les zones </w:t>
      </w:r>
      <w:r>
        <w:rPr>
          <w:rFonts w:ascii="Arial" w:hAnsi="Arial" w:cs="Arial"/>
          <w:color w:val="222222"/>
          <w:shd w:val="clear" w:color="auto" w:fill="FFFFFF"/>
        </w:rPr>
        <w:t>surp</w:t>
      </w:r>
      <w:r w:rsidR="00100B02">
        <w:rPr>
          <w:rFonts w:ascii="Arial" w:hAnsi="Arial" w:cs="Arial"/>
          <w:color w:val="222222"/>
          <w:shd w:val="clear" w:color="auto" w:fill="FFFFFF"/>
        </w:rPr>
        <w:t>euplées et les zones faiblement peuplées.</w:t>
      </w:r>
    </w:p>
    <w:p w:rsidR="001C3EFD" w:rsidRDefault="001C3EFD" w:rsidP="001C3EFD">
      <w:pPr>
        <w:rPr>
          <w:rFonts w:ascii="Comic Sans MS" w:hAnsi="Comic Sans MS" w:cs="Arial"/>
          <w:i/>
          <w:color w:val="222222"/>
          <w:shd w:val="clear" w:color="auto" w:fill="FFFFFF"/>
        </w:rPr>
      </w:pPr>
      <w:r>
        <w:rPr>
          <w:rFonts w:ascii="Comic Sans MS" w:hAnsi="Comic Sans MS" w:cs="Arial"/>
          <w:i/>
          <w:noProof/>
          <w:color w:val="222222"/>
          <w:lang w:val="fr-FR" w:eastAsia="fr-FR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10160</wp:posOffset>
            </wp:positionV>
            <wp:extent cx="3086100" cy="2428875"/>
            <wp:effectExtent l="19050" t="0" r="0" b="0"/>
            <wp:wrapNone/>
            <wp:docPr id="4" name="Image 4" descr="Densité de population | SDP, Troubles Neurovisuels et Dy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ensité de population | SDP, Troubles Neurovisuels et Dys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2428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C3EFD" w:rsidRDefault="001C3EFD" w:rsidP="001C3EFD">
      <w:pPr>
        <w:rPr>
          <w:rFonts w:ascii="Comic Sans MS" w:hAnsi="Comic Sans MS" w:cs="Arial"/>
          <w:i/>
          <w:color w:val="222222"/>
          <w:shd w:val="clear" w:color="auto" w:fill="FFFFFF"/>
        </w:rPr>
      </w:pPr>
    </w:p>
    <w:p w:rsidR="001C3EFD" w:rsidRDefault="001C3EFD" w:rsidP="001C3EFD">
      <w:pPr>
        <w:rPr>
          <w:rFonts w:ascii="Comic Sans MS" w:hAnsi="Comic Sans MS" w:cs="Arial"/>
          <w:i/>
          <w:color w:val="222222"/>
          <w:shd w:val="clear" w:color="auto" w:fill="FFFFFF"/>
        </w:rPr>
      </w:pPr>
    </w:p>
    <w:p w:rsidR="001C3EFD" w:rsidRDefault="001C3EFD" w:rsidP="001C3EFD">
      <w:pPr>
        <w:rPr>
          <w:rFonts w:ascii="Comic Sans MS" w:hAnsi="Comic Sans MS" w:cs="Arial"/>
          <w:i/>
          <w:color w:val="222222"/>
          <w:shd w:val="clear" w:color="auto" w:fill="FFFFFF"/>
        </w:rPr>
      </w:pPr>
    </w:p>
    <w:p w:rsidR="001C3EFD" w:rsidRDefault="001C3EFD" w:rsidP="001C3EFD">
      <w:pPr>
        <w:rPr>
          <w:rFonts w:ascii="Comic Sans MS" w:hAnsi="Comic Sans MS" w:cs="Arial"/>
          <w:i/>
          <w:color w:val="222222"/>
          <w:shd w:val="clear" w:color="auto" w:fill="FFFFFF"/>
        </w:rPr>
      </w:pPr>
    </w:p>
    <w:p w:rsidR="001C3EFD" w:rsidRDefault="001C3EFD" w:rsidP="001C3EFD">
      <w:pPr>
        <w:rPr>
          <w:rFonts w:ascii="Comic Sans MS" w:hAnsi="Comic Sans MS" w:cs="Arial"/>
          <w:i/>
          <w:color w:val="222222"/>
          <w:shd w:val="clear" w:color="auto" w:fill="FFFFFF"/>
        </w:rPr>
      </w:pPr>
    </w:p>
    <w:p w:rsidR="001C3EFD" w:rsidRDefault="001C3EFD" w:rsidP="001C3EFD">
      <w:pPr>
        <w:rPr>
          <w:rFonts w:ascii="Comic Sans MS" w:hAnsi="Comic Sans MS" w:cs="Arial"/>
          <w:i/>
          <w:color w:val="222222"/>
          <w:shd w:val="clear" w:color="auto" w:fill="FFFFFF"/>
        </w:rPr>
      </w:pPr>
    </w:p>
    <w:p w:rsidR="001C3EFD" w:rsidRDefault="001C3EFD" w:rsidP="001C3EFD">
      <w:pPr>
        <w:rPr>
          <w:rFonts w:ascii="Comic Sans MS" w:hAnsi="Comic Sans MS" w:cs="Arial"/>
          <w:i/>
          <w:color w:val="222222"/>
          <w:shd w:val="clear" w:color="auto" w:fill="FFFFFF"/>
        </w:rPr>
      </w:pPr>
    </w:p>
    <w:p w:rsidR="001C3EFD" w:rsidRDefault="00347EB2" w:rsidP="001C3EFD">
      <w:pPr>
        <w:rPr>
          <w:rFonts w:ascii="Comic Sans MS" w:hAnsi="Comic Sans MS" w:cs="Arial"/>
          <w:i/>
          <w:color w:val="222222"/>
          <w:shd w:val="clear" w:color="auto" w:fill="FFFFFF"/>
        </w:rPr>
      </w:pPr>
      <w:r>
        <w:rPr>
          <w:rFonts w:ascii="Comic Sans MS" w:hAnsi="Comic Sans MS" w:cs="Arial"/>
          <w:i/>
          <w:color w:val="222222"/>
          <w:shd w:val="clear" w:color="auto" w:fill="FFFFFF"/>
        </w:rPr>
        <w:t xml:space="preserve">1. </w:t>
      </w:r>
      <w:r w:rsidR="001C3EFD" w:rsidRPr="001C3EFD">
        <w:rPr>
          <w:rFonts w:ascii="Comic Sans MS" w:hAnsi="Comic Sans MS" w:cs="Arial"/>
          <w:i/>
          <w:color w:val="222222"/>
          <w:shd w:val="clear" w:color="auto" w:fill="FFFFFF"/>
        </w:rPr>
        <w:t xml:space="preserve">Tu as pu observer l’évolution de la population à Nivelles, c’est-à dire </w:t>
      </w:r>
      <w:r w:rsidR="001C3EFD">
        <w:rPr>
          <w:rFonts w:ascii="Comic Sans MS" w:hAnsi="Comic Sans MS" w:cs="Arial"/>
          <w:i/>
          <w:color w:val="222222"/>
          <w:shd w:val="clear" w:color="auto" w:fill="FFFFFF"/>
        </w:rPr>
        <w:t>l’évolution du</w:t>
      </w:r>
      <w:r w:rsidR="001C3EFD" w:rsidRPr="001C3EFD">
        <w:rPr>
          <w:rFonts w:ascii="Comic Sans MS" w:hAnsi="Comic Sans MS" w:cs="Arial"/>
          <w:i/>
          <w:color w:val="222222"/>
          <w:shd w:val="clear" w:color="auto" w:fill="FFFFFF"/>
        </w:rPr>
        <w:t xml:space="preserve"> nombre d’habitants. Maintenant calcule sa densité</w:t>
      </w:r>
      <w:r w:rsidR="001C3EFD">
        <w:rPr>
          <w:rFonts w:ascii="Comic Sans MS" w:hAnsi="Comic Sans MS" w:cs="Arial"/>
          <w:i/>
          <w:color w:val="222222"/>
          <w:shd w:val="clear" w:color="auto" w:fill="FFFFFF"/>
        </w:rPr>
        <w:t xml:space="preserve"> de population</w:t>
      </w:r>
      <w:r w:rsidR="001C3EFD" w:rsidRPr="001C3EFD">
        <w:rPr>
          <w:rFonts w:ascii="Comic Sans MS" w:hAnsi="Comic Sans MS" w:cs="Arial"/>
          <w:i/>
          <w:color w:val="222222"/>
          <w:shd w:val="clear" w:color="auto" w:fill="FFFFFF"/>
        </w:rPr>
        <w:t>. Pour cela applique la formule suivante :</w:t>
      </w:r>
    </w:p>
    <w:p w:rsidR="001C3EFD" w:rsidRPr="001C3EFD" w:rsidRDefault="001C3EFD" w:rsidP="001C3EFD">
      <w:pPr>
        <w:rPr>
          <w:rFonts w:ascii="Comic Sans MS" w:hAnsi="Comic Sans MS" w:cs="Arial"/>
          <w:i/>
          <w:color w:val="222222"/>
          <w:shd w:val="clear" w:color="auto" w:fill="FFFFFF"/>
        </w:rPr>
      </w:pPr>
      <w:r>
        <w:rPr>
          <w:noProof/>
          <w:lang w:val="fr-FR" w:eastAsia="fr-FR"/>
        </w:rPr>
        <w:drawing>
          <wp:inline distT="0" distB="0" distL="0" distR="0">
            <wp:extent cx="3019425" cy="2624306"/>
            <wp:effectExtent l="19050" t="0" r="9525" b="0"/>
            <wp:docPr id="7" name="Image 7" descr="Densité de population | SDP, Troubles Neurovisuels et Dy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ensité de population | SDP, Troubles Neurovisuels et Dys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26243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3EFD" w:rsidRPr="001C3EFD" w:rsidRDefault="001C3EFD" w:rsidP="001C3E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omic Sans MS" w:hAnsi="Comic Sans MS" w:cs="Arial"/>
          <w:color w:val="222222"/>
          <w:shd w:val="clear" w:color="auto" w:fill="FFFFFF"/>
        </w:rPr>
      </w:pPr>
      <w:r w:rsidRPr="001C3EFD">
        <w:rPr>
          <w:rFonts w:ascii="Comic Sans MS" w:hAnsi="Comic Sans MS" w:cs="Arial"/>
          <w:color w:val="222222"/>
          <w:shd w:val="clear" w:color="auto" w:fill="FFFFFF"/>
        </w:rPr>
        <w:t>Population/superfic</w:t>
      </w:r>
      <w:r>
        <w:rPr>
          <w:rFonts w:ascii="Comic Sans MS" w:hAnsi="Comic Sans MS" w:cs="Arial"/>
          <w:color w:val="222222"/>
          <w:shd w:val="clear" w:color="auto" w:fill="FFFFFF"/>
        </w:rPr>
        <w:t>i</w:t>
      </w:r>
      <w:r w:rsidRPr="001C3EFD">
        <w:rPr>
          <w:rFonts w:ascii="Comic Sans MS" w:hAnsi="Comic Sans MS" w:cs="Arial"/>
          <w:color w:val="222222"/>
          <w:shd w:val="clear" w:color="auto" w:fill="FFFFFF"/>
        </w:rPr>
        <w:t>e = densité de population exprimée en habitants/km</w:t>
      </w:r>
      <w:r w:rsidRPr="001C3EFD">
        <w:rPr>
          <w:rFonts w:ascii="Comic Sans MS" w:hAnsi="Comic Sans MS" w:cs="Arial"/>
          <w:color w:val="222222"/>
          <w:shd w:val="clear" w:color="auto" w:fill="FFFFFF"/>
          <w:vertAlign w:val="superscript"/>
        </w:rPr>
        <w:t>2</w:t>
      </w:r>
    </w:p>
    <w:p w:rsidR="00571EF0" w:rsidRPr="001C3EFD" w:rsidRDefault="00120F5B" w:rsidP="00571EF0">
      <w:pPr>
        <w:rPr>
          <w:rFonts w:ascii="Comic Sans MS" w:hAnsi="Comic Sans MS" w:cs="Arial"/>
          <w:color w:val="222222"/>
          <w:shd w:val="clear" w:color="auto" w:fill="FFFFFF"/>
        </w:rPr>
      </w:pPr>
      <w:r w:rsidRPr="001C3EFD">
        <w:rPr>
          <w:rFonts w:ascii="Comic Sans MS" w:hAnsi="Comic Sans MS" w:cs="Arial"/>
          <w:color w:val="222222"/>
          <w:shd w:val="clear" w:color="auto" w:fill="FFFFFF"/>
        </w:rPr>
        <w:t>Population</w:t>
      </w:r>
      <w:r w:rsidR="001C3EFD" w:rsidRPr="001C3EFD">
        <w:rPr>
          <w:rFonts w:ascii="Comic Sans MS" w:hAnsi="Comic Sans MS" w:cs="Arial"/>
          <w:color w:val="222222"/>
          <w:shd w:val="clear" w:color="auto" w:fill="FFFFFF"/>
        </w:rPr>
        <w:t xml:space="preserve"> de Nivelles</w:t>
      </w:r>
      <w:r w:rsidRPr="001C3EFD">
        <w:rPr>
          <w:rFonts w:ascii="Comic Sans MS" w:hAnsi="Comic Sans MS" w:cs="Arial"/>
          <w:color w:val="222222"/>
          <w:shd w:val="clear" w:color="auto" w:fill="FFFFFF"/>
        </w:rPr>
        <w:t> : 404</w:t>
      </w:r>
      <w:r w:rsidRPr="001C3EFD">
        <w:rPr>
          <w:rFonts w:ascii="Comic Sans MS" w:hAnsi="Arial" w:cs="Arial"/>
          <w:color w:val="222222"/>
          <w:shd w:val="clear" w:color="auto" w:fill="FFFFFF"/>
        </w:rPr>
        <w:t> </w:t>
      </w:r>
      <w:r w:rsidRPr="001C3EFD">
        <w:rPr>
          <w:rFonts w:ascii="Comic Sans MS" w:hAnsi="Comic Sans MS" w:cs="Arial"/>
          <w:color w:val="222222"/>
          <w:shd w:val="clear" w:color="auto" w:fill="FFFFFF"/>
        </w:rPr>
        <w:t>270</w:t>
      </w:r>
      <w:r w:rsidR="001C3EFD" w:rsidRPr="001C3EFD">
        <w:rPr>
          <w:rFonts w:ascii="Comic Sans MS" w:hAnsi="Comic Sans MS" w:cs="Arial"/>
          <w:color w:val="222222"/>
          <w:shd w:val="clear" w:color="auto" w:fill="FFFFFF"/>
        </w:rPr>
        <w:t xml:space="preserve"> habitants</w:t>
      </w:r>
      <w:r w:rsidRPr="001C3EFD">
        <w:rPr>
          <w:rFonts w:ascii="Comic Sans MS" w:hAnsi="Comic Sans MS" w:cs="Arial"/>
          <w:color w:val="222222"/>
          <w:shd w:val="clear" w:color="auto" w:fill="FFFFFF"/>
        </w:rPr>
        <w:t xml:space="preserve"> (2019)</w:t>
      </w:r>
    </w:p>
    <w:p w:rsidR="001C3EFD" w:rsidRDefault="001C3EFD" w:rsidP="00571EF0">
      <w:pPr>
        <w:rPr>
          <w:rFonts w:ascii="Comic Sans MS" w:hAnsi="Comic Sans MS" w:cs="Arial"/>
          <w:color w:val="222222"/>
          <w:shd w:val="clear" w:color="auto" w:fill="FFFFFF"/>
          <w:vertAlign w:val="superscript"/>
        </w:rPr>
      </w:pPr>
      <w:r w:rsidRPr="001C3EFD">
        <w:rPr>
          <w:rFonts w:ascii="Comic Sans MS" w:hAnsi="Comic Sans MS" w:cs="Arial"/>
          <w:color w:val="222222"/>
          <w:shd w:val="clear" w:color="auto" w:fill="FFFFFF"/>
        </w:rPr>
        <w:t>Superficie : 60,6 km</w:t>
      </w:r>
      <w:r w:rsidRPr="001C3EFD">
        <w:rPr>
          <w:rFonts w:ascii="Comic Sans MS" w:hAnsi="Comic Sans MS" w:cs="Arial"/>
          <w:color w:val="222222"/>
          <w:shd w:val="clear" w:color="auto" w:fill="FFFFFF"/>
          <w:vertAlign w:val="superscript"/>
        </w:rPr>
        <w:t>2</w:t>
      </w:r>
    </w:p>
    <w:p w:rsidR="001C3EFD" w:rsidRDefault="001C3EFD" w:rsidP="00571EF0">
      <w:pPr>
        <w:rPr>
          <w:rFonts w:ascii="Comic Sans MS" w:hAnsi="Comic Sans MS" w:cs="Arial"/>
          <w:color w:val="222222"/>
          <w:shd w:val="clear" w:color="auto" w:fill="FFFFFF"/>
        </w:rPr>
      </w:pPr>
      <w:r w:rsidRPr="001C3EFD">
        <w:rPr>
          <w:rFonts w:ascii="Comic Sans MS" w:hAnsi="Comic Sans MS" w:cs="Arial"/>
          <w:color w:val="222222"/>
          <w:shd w:val="clear" w:color="auto" w:fill="FFFFFF"/>
        </w:rPr>
        <w:t xml:space="preserve">Densité de population : </w:t>
      </w:r>
      <w:r>
        <w:rPr>
          <w:rFonts w:ascii="Comic Sans MS" w:hAnsi="Comic Sans MS" w:cs="Arial"/>
          <w:color w:val="222222"/>
          <w:shd w:val="clear" w:color="auto" w:fill="FFFFFF"/>
        </w:rPr>
        <w:t>………………………………………………………………………………</w:t>
      </w:r>
    </w:p>
    <w:p w:rsidR="00347EB2" w:rsidRDefault="00347EB2" w:rsidP="00347EB2">
      <w:pPr>
        <w:jc w:val="center"/>
        <w:rPr>
          <w:rFonts w:ascii="Comic Sans MS" w:hAnsi="Comic Sans MS" w:cs="Arial"/>
          <w:color w:val="222222"/>
          <w:u w:val="single"/>
          <w:shd w:val="clear" w:color="auto" w:fill="FFFFFF"/>
        </w:rPr>
      </w:pPr>
      <w:r w:rsidRPr="00347EB2">
        <w:rPr>
          <w:rFonts w:ascii="Comic Sans MS" w:hAnsi="Comic Sans MS" w:cs="Arial"/>
          <w:color w:val="222222"/>
          <w:u w:val="single"/>
          <w:shd w:val="clear" w:color="auto" w:fill="FFFFFF"/>
        </w:rPr>
        <w:lastRenderedPageBreak/>
        <w:t>Densités de population en Belgique en 2010.</w:t>
      </w:r>
    </w:p>
    <w:p w:rsidR="00347EB2" w:rsidRPr="00347EB2" w:rsidRDefault="00347EB2" w:rsidP="00347EB2">
      <w:pPr>
        <w:rPr>
          <w:rFonts w:ascii="Comic Sans MS" w:hAnsi="Comic Sans MS" w:cs="Arial"/>
        </w:rPr>
      </w:pPr>
      <w:r>
        <w:rPr>
          <w:rFonts w:ascii="Comic Sans MS" w:hAnsi="Comic Sans MS" w:cs="Arial"/>
          <w:noProof/>
          <w:lang w:val="fr-FR" w:eastAsia="fr-FR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-33020</wp:posOffset>
            </wp:positionH>
            <wp:positionV relativeFrom="paragraph">
              <wp:posOffset>15875</wp:posOffset>
            </wp:positionV>
            <wp:extent cx="4978400" cy="3267075"/>
            <wp:effectExtent l="19050" t="0" r="0" b="0"/>
            <wp:wrapNone/>
            <wp:docPr id="2" name="Image 10" descr="Belgique - densité (2010) • Carte • PopulationData.n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Belgique - densité (2010) • Carte • PopulationData.net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8400" cy="326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47EB2" w:rsidRPr="00347EB2" w:rsidRDefault="00347EB2" w:rsidP="00347EB2">
      <w:pPr>
        <w:rPr>
          <w:rFonts w:ascii="Comic Sans MS" w:hAnsi="Comic Sans MS" w:cs="Arial"/>
        </w:rPr>
      </w:pPr>
    </w:p>
    <w:p w:rsidR="00347EB2" w:rsidRPr="00347EB2" w:rsidRDefault="00347EB2" w:rsidP="00347EB2">
      <w:pPr>
        <w:rPr>
          <w:rFonts w:ascii="Comic Sans MS" w:hAnsi="Comic Sans MS" w:cs="Arial"/>
        </w:rPr>
      </w:pPr>
    </w:p>
    <w:p w:rsidR="00347EB2" w:rsidRPr="00347EB2" w:rsidRDefault="00347EB2" w:rsidP="00347EB2">
      <w:pPr>
        <w:rPr>
          <w:rFonts w:ascii="Comic Sans MS" w:hAnsi="Comic Sans MS" w:cs="Arial"/>
        </w:rPr>
      </w:pPr>
    </w:p>
    <w:p w:rsidR="00347EB2" w:rsidRPr="00347EB2" w:rsidRDefault="00347EB2" w:rsidP="00347EB2">
      <w:pPr>
        <w:rPr>
          <w:rFonts w:ascii="Comic Sans MS" w:hAnsi="Comic Sans MS" w:cs="Arial"/>
        </w:rPr>
      </w:pPr>
    </w:p>
    <w:p w:rsidR="00347EB2" w:rsidRPr="00347EB2" w:rsidRDefault="00347EB2" w:rsidP="00347EB2">
      <w:pPr>
        <w:rPr>
          <w:rFonts w:ascii="Comic Sans MS" w:hAnsi="Comic Sans MS" w:cs="Arial"/>
        </w:rPr>
      </w:pPr>
    </w:p>
    <w:p w:rsidR="00347EB2" w:rsidRPr="00347EB2" w:rsidRDefault="00347EB2" w:rsidP="00347EB2">
      <w:pPr>
        <w:rPr>
          <w:rFonts w:ascii="Comic Sans MS" w:hAnsi="Comic Sans MS" w:cs="Arial"/>
        </w:rPr>
      </w:pPr>
    </w:p>
    <w:p w:rsidR="00347EB2" w:rsidRPr="00347EB2" w:rsidRDefault="00347EB2" w:rsidP="00347EB2">
      <w:pPr>
        <w:rPr>
          <w:rFonts w:ascii="Comic Sans MS" w:hAnsi="Comic Sans MS" w:cs="Arial"/>
        </w:rPr>
      </w:pPr>
    </w:p>
    <w:p w:rsidR="00347EB2" w:rsidRPr="00347EB2" w:rsidRDefault="00347EB2" w:rsidP="00347EB2">
      <w:pPr>
        <w:rPr>
          <w:rFonts w:ascii="Comic Sans MS" w:hAnsi="Comic Sans MS" w:cs="Arial"/>
        </w:rPr>
      </w:pPr>
    </w:p>
    <w:p w:rsidR="00347EB2" w:rsidRPr="00347EB2" w:rsidRDefault="00347EB2" w:rsidP="00347EB2">
      <w:pPr>
        <w:rPr>
          <w:rFonts w:ascii="Comic Sans MS" w:hAnsi="Comic Sans MS" w:cs="Arial"/>
        </w:rPr>
      </w:pPr>
    </w:p>
    <w:p w:rsidR="00347EB2" w:rsidRDefault="00347EB2" w:rsidP="00347EB2">
      <w:pPr>
        <w:rPr>
          <w:rFonts w:ascii="Comic Sans MS" w:hAnsi="Comic Sans MS" w:cs="Arial"/>
        </w:rPr>
      </w:pPr>
      <w:r>
        <w:rPr>
          <w:rFonts w:ascii="Comic Sans MS" w:hAnsi="Comic Sans MS" w:cs="Arial"/>
        </w:rPr>
        <w:t>2. Quel est le sujet de la carte ?</w:t>
      </w:r>
    </w:p>
    <w:p w:rsidR="00347EB2" w:rsidRDefault="00347EB2" w:rsidP="00347EB2">
      <w:pPr>
        <w:rPr>
          <w:rFonts w:ascii="Comic Sans MS" w:hAnsi="Comic Sans MS" w:cs="Arial"/>
        </w:rPr>
      </w:pPr>
    </w:p>
    <w:p w:rsidR="00347EB2" w:rsidRDefault="00347EB2" w:rsidP="00347EB2">
      <w:pPr>
        <w:rPr>
          <w:rFonts w:ascii="Comic Sans MS" w:hAnsi="Comic Sans MS" w:cs="Arial"/>
        </w:rPr>
      </w:pPr>
      <w:r>
        <w:rPr>
          <w:rFonts w:ascii="Comic Sans MS" w:hAnsi="Comic Sans MS" w:cs="Arial"/>
        </w:rPr>
        <w:t>3. Comment sont-elles représentées ?</w:t>
      </w:r>
    </w:p>
    <w:p w:rsidR="00347EB2" w:rsidRDefault="00347EB2" w:rsidP="00347EB2">
      <w:pPr>
        <w:rPr>
          <w:rFonts w:ascii="Comic Sans MS" w:hAnsi="Comic Sans MS" w:cs="Arial"/>
        </w:rPr>
      </w:pPr>
    </w:p>
    <w:p w:rsidR="00347EB2" w:rsidRDefault="00347EB2" w:rsidP="00347EB2">
      <w:pPr>
        <w:rPr>
          <w:rFonts w:ascii="Comic Sans MS" w:hAnsi="Comic Sans MS" w:cs="Arial"/>
        </w:rPr>
      </w:pPr>
      <w:r>
        <w:rPr>
          <w:rFonts w:ascii="Comic Sans MS" w:hAnsi="Comic Sans MS" w:cs="Arial"/>
        </w:rPr>
        <w:t>4. Dans quelle unité sont-elles exprimées ?</w:t>
      </w:r>
    </w:p>
    <w:p w:rsidR="00347EB2" w:rsidRDefault="00347EB2" w:rsidP="00347EB2">
      <w:pPr>
        <w:rPr>
          <w:rFonts w:ascii="Comic Sans MS" w:hAnsi="Comic Sans MS" w:cs="Arial"/>
        </w:rPr>
      </w:pPr>
    </w:p>
    <w:p w:rsidR="00347EB2" w:rsidRDefault="00347EB2" w:rsidP="00347EB2">
      <w:pPr>
        <w:rPr>
          <w:rFonts w:ascii="Comic Sans MS" w:hAnsi="Comic Sans MS"/>
        </w:rPr>
      </w:pPr>
      <w:r>
        <w:rPr>
          <w:rFonts w:ascii="Comic Sans MS" w:hAnsi="Comic Sans MS" w:cs="Arial"/>
        </w:rPr>
        <w:t xml:space="preserve">5. </w:t>
      </w:r>
      <w:r>
        <w:rPr>
          <w:rFonts w:ascii="Comic Sans MS" w:hAnsi="Comic Sans MS"/>
        </w:rPr>
        <w:t>Positionne ces différentes villes sur la carte.</w:t>
      </w:r>
    </w:p>
    <w:p w:rsidR="00347EB2" w:rsidRDefault="00347EB2" w:rsidP="00347EB2">
      <w:pPr>
        <w:rPr>
          <w:rFonts w:ascii="Comic Sans MS" w:eastAsia="Calibri" w:hAnsi="Comic Sans MS" w:cs="Times New Roman"/>
          <w:sz w:val="20"/>
          <w:szCs w:val="20"/>
        </w:rPr>
      </w:pPr>
      <w:r w:rsidRPr="003B3891">
        <w:rPr>
          <w:rFonts w:ascii="Comic Sans MS" w:eastAsia="Calibri" w:hAnsi="Comic Sans MS" w:cs="Times New Roman"/>
          <w:sz w:val="20"/>
          <w:szCs w:val="20"/>
        </w:rPr>
        <w:t>Anvers, Gand, Bruxelles, Charleroi et Liège</w:t>
      </w:r>
    </w:p>
    <w:p w:rsidR="00347EB2" w:rsidRDefault="00347EB2" w:rsidP="00347EB2">
      <w:pPr>
        <w:rPr>
          <w:rFonts w:ascii="Comic Sans MS" w:hAnsi="Comic Sans MS"/>
          <w:sz w:val="20"/>
          <w:szCs w:val="20"/>
        </w:rPr>
      </w:pPr>
    </w:p>
    <w:p w:rsidR="00347EB2" w:rsidRDefault="00347EB2" w:rsidP="00347EB2">
      <w:pPr>
        <w:rPr>
          <w:rFonts w:ascii="Comic Sans MS" w:hAnsi="Comic Sans MS"/>
        </w:rPr>
      </w:pPr>
      <w:r>
        <w:rPr>
          <w:rFonts w:ascii="Comic Sans MS" w:hAnsi="Comic Sans MS"/>
        </w:rPr>
        <w:t>6.  Que constates-tu ? Pourquoi ?</w:t>
      </w:r>
    </w:p>
    <w:p w:rsidR="00347EB2" w:rsidRDefault="00347EB2" w:rsidP="00347EB2">
      <w:pPr>
        <w:rPr>
          <w:rFonts w:ascii="Comic Sans MS" w:hAnsi="Comic Sans MS"/>
        </w:rPr>
      </w:pPr>
    </w:p>
    <w:p w:rsidR="00347EB2" w:rsidRDefault="00347EB2" w:rsidP="00347EB2">
      <w:pPr>
        <w:rPr>
          <w:rFonts w:ascii="Comic Sans MS" w:hAnsi="Comic Sans MS"/>
        </w:rPr>
      </w:pPr>
    </w:p>
    <w:p w:rsidR="00347EB2" w:rsidRDefault="00347EB2" w:rsidP="00347EB2">
      <w:pPr>
        <w:rPr>
          <w:rFonts w:ascii="Comic Sans MS" w:hAnsi="Comic Sans MS"/>
        </w:rPr>
      </w:pPr>
    </w:p>
    <w:p w:rsidR="00347EB2" w:rsidRDefault="00347EB2" w:rsidP="00347EB2">
      <w:pPr>
        <w:rPr>
          <w:rFonts w:ascii="Comic Sans MS" w:hAnsi="Comic Sans MS"/>
        </w:rPr>
      </w:pPr>
    </w:p>
    <w:p w:rsidR="00347EB2" w:rsidRDefault="00347EB2" w:rsidP="00347EB2">
      <w:pPr>
        <w:rPr>
          <w:rFonts w:ascii="Comic Sans MS" w:hAnsi="Comic Sans MS"/>
        </w:rPr>
      </w:pPr>
      <w:r>
        <w:rPr>
          <w:rFonts w:ascii="Comic Sans MS" w:hAnsi="Comic Sans MS"/>
        </w:rPr>
        <w:lastRenderedPageBreak/>
        <w:t>7. Voici un tableau de données. Selon-toi, quel est le pays le plus densément peuplée?</w:t>
      </w:r>
    </w:p>
    <w:p w:rsidR="00347EB2" w:rsidRDefault="00347EB2" w:rsidP="00347EB2">
      <w:pPr>
        <w:rPr>
          <w:rFonts w:ascii="Comic Sans MS" w:hAnsi="Comic Sans MS"/>
        </w:rPr>
      </w:pPr>
      <w:r>
        <w:rPr>
          <w:rFonts w:ascii="Comic Sans MS" w:hAnsi="Comic Sans MS"/>
        </w:rPr>
        <w:t>……………………………………………………………………………………………………………………………………………………………..</w:t>
      </w:r>
    </w:p>
    <w:tbl>
      <w:tblPr>
        <w:tblStyle w:val="Grilledutableau"/>
        <w:tblpPr w:leftFromText="141" w:rightFromText="141" w:vertAnchor="text" w:horzAnchor="margin" w:tblpY="297"/>
        <w:tblW w:w="0" w:type="auto"/>
        <w:tblLook w:val="04A0"/>
      </w:tblPr>
      <w:tblGrid>
        <w:gridCol w:w="2303"/>
        <w:gridCol w:w="2303"/>
        <w:gridCol w:w="2303"/>
        <w:gridCol w:w="2303"/>
      </w:tblGrid>
      <w:tr w:rsidR="00347EB2" w:rsidTr="00347EB2">
        <w:tc>
          <w:tcPr>
            <w:tcW w:w="2303" w:type="dxa"/>
          </w:tcPr>
          <w:p w:rsidR="00347EB2" w:rsidRPr="00BC5C4A" w:rsidRDefault="00347EB2" w:rsidP="00347EB2">
            <w:pPr>
              <w:rPr>
                <w:rFonts w:ascii="Comic Sans MS" w:hAnsi="Comic Sans MS" w:cs="MV Boli"/>
                <w:b/>
              </w:rPr>
            </w:pPr>
            <w:r w:rsidRPr="00BC5C4A">
              <w:rPr>
                <w:rFonts w:ascii="Comic Sans MS" w:hAnsi="Comic Sans MS" w:cs="MV Boli"/>
                <w:b/>
              </w:rPr>
              <w:t>Pays 1</w:t>
            </w:r>
          </w:p>
        </w:tc>
        <w:tc>
          <w:tcPr>
            <w:tcW w:w="2303" w:type="dxa"/>
          </w:tcPr>
          <w:p w:rsidR="00347EB2" w:rsidRDefault="00347EB2" w:rsidP="00347EB2">
            <w:pPr>
              <w:rPr>
                <w:rFonts w:ascii="Comic Sans MS" w:hAnsi="Comic Sans MS" w:cs="MV Boli"/>
              </w:rPr>
            </w:pPr>
            <w:r>
              <w:rPr>
                <w:rFonts w:ascii="Comic Sans MS" w:hAnsi="Comic Sans MS" w:cs="MV Boli"/>
              </w:rPr>
              <w:t>Belgique</w:t>
            </w:r>
          </w:p>
        </w:tc>
        <w:tc>
          <w:tcPr>
            <w:tcW w:w="2303" w:type="dxa"/>
          </w:tcPr>
          <w:p w:rsidR="00347EB2" w:rsidRPr="00947ABC" w:rsidRDefault="00347EB2" w:rsidP="00347EB2">
            <w:pPr>
              <w:rPr>
                <w:rFonts w:ascii="Comic Sans MS" w:hAnsi="Comic Sans MS" w:cs="MV Boli"/>
              </w:rPr>
            </w:pPr>
            <w:r w:rsidRPr="00947ABC">
              <w:rPr>
                <w:rFonts w:ascii="Comic Sans MS" w:hAnsi="Comic Sans MS" w:cs="Arial"/>
                <w:color w:val="212121"/>
                <w:shd w:val="clear" w:color="auto" w:fill="FFFFFF"/>
              </w:rPr>
              <w:t>30 528 km²</w:t>
            </w:r>
            <w:r w:rsidRPr="00947ABC">
              <w:rPr>
                <w:rFonts w:ascii="Comic Sans MS" w:hAnsi="Comic Sans MS" w:cs="MV Boli"/>
              </w:rPr>
              <w:t xml:space="preserve"> </w:t>
            </w:r>
          </w:p>
        </w:tc>
        <w:tc>
          <w:tcPr>
            <w:tcW w:w="2303" w:type="dxa"/>
          </w:tcPr>
          <w:p w:rsidR="00347EB2" w:rsidRPr="00347EB2" w:rsidRDefault="00347EB2" w:rsidP="00347EB2">
            <w:pPr>
              <w:rPr>
                <w:rFonts w:ascii="Comic Sans MS" w:hAnsi="Comic Sans MS" w:cs="Arial"/>
                <w:color w:val="212121"/>
                <w:shd w:val="clear" w:color="auto" w:fill="FFFFFF"/>
              </w:rPr>
            </w:pPr>
            <w:r w:rsidRPr="00347EB2">
              <w:rPr>
                <w:rFonts w:ascii="Comic Sans MS" w:hAnsi="Comic Sans MS" w:cs="Arial"/>
                <w:color w:val="212121"/>
                <w:shd w:val="clear" w:color="auto" w:fill="FFFFFF"/>
              </w:rPr>
              <w:t>11,46 millions</w:t>
            </w:r>
            <w:r>
              <w:rPr>
                <w:rFonts w:ascii="Comic Sans MS" w:hAnsi="Comic Sans MS" w:cs="Arial"/>
                <w:color w:val="212121"/>
                <w:shd w:val="clear" w:color="auto" w:fill="FFFFFF"/>
              </w:rPr>
              <w:t xml:space="preserve"> </w:t>
            </w:r>
            <w:r>
              <w:rPr>
                <w:rFonts w:ascii="Comic Sans MS" w:hAnsi="Comic Sans MS" w:cs="MV Boli"/>
              </w:rPr>
              <w:t>d’habitants</w:t>
            </w:r>
          </w:p>
        </w:tc>
      </w:tr>
      <w:tr w:rsidR="00347EB2" w:rsidTr="00347EB2">
        <w:tc>
          <w:tcPr>
            <w:tcW w:w="2303" w:type="dxa"/>
          </w:tcPr>
          <w:p w:rsidR="00347EB2" w:rsidRPr="00BC5C4A" w:rsidRDefault="00347EB2" w:rsidP="00347EB2">
            <w:pPr>
              <w:rPr>
                <w:rFonts w:ascii="Comic Sans MS" w:hAnsi="Comic Sans MS" w:cs="MV Boli"/>
                <w:b/>
              </w:rPr>
            </w:pPr>
            <w:r w:rsidRPr="00BC5C4A">
              <w:rPr>
                <w:rFonts w:ascii="Comic Sans MS" w:hAnsi="Comic Sans MS" w:cs="MV Boli"/>
                <w:b/>
              </w:rPr>
              <w:t>Pays 2</w:t>
            </w:r>
          </w:p>
        </w:tc>
        <w:tc>
          <w:tcPr>
            <w:tcW w:w="2303" w:type="dxa"/>
          </w:tcPr>
          <w:p w:rsidR="00347EB2" w:rsidRDefault="00347EB2" w:rsidP="00347EB2">
            <w:pPr>
              <w:rPr>
                <w:rFonts w:ascii="Comic Sans MS" w:hAnsi="Comic Sans MS" w:cs="MV Boli"/>
              </w:rPr>
            </w:pPr>
            <w:r>
              <w:rPr>
                <w:rFonts w:ascii="Comic Sans MS" w:hAnsi="Comic Sans MS" w:cs="MV Boli"/>
              </w:rPr>
              <w:t>Russie</w:t>
            </w:r>
          </w:p>
        </w:tc>
        <w:tc>
          <w:tcPr>
            <w:tcW w:w="2303" w:type="dxa"/>
          </w:tcPr>
          <w:p w:rsidR="00347EB2" w:rsidRDefault="00347EB2" w:rsidP="00347EB2">
            <w:pPr>
              <w:rPr>
                <w:rFonts w:ascii="Comic Sans MS" w:hAnsi="Comic Sans MS" w:cs="MV Boli"/>
              </w:rPr>
            </w:pPr>
            <w:r>
              <w:rPr>
                <w:rFonts w:ascii="Comic Sans MS" w:hAnsi="Comic Sans MS" w:cs="MV Boli"/>
              </w:rPr>
              <w:t>17 millions de km</w:t>
            </w:r>
            <w:r w:rsidRPr="00BC5C4A">
              <w:rPr>
                <w:rFonts w:ascii="Comic Sans MS" w:hAnsi="Comic Sans MS" w:cs="MV Boli"/>
                <w:vertAlign w:val="superscript"/>
              </w:rPr>
              <w:t>2</w:t>
            </w:r>
          </w:p>
        </w:tc>
        <w:tc>
          <w:tcPr>
            <w:tcW w:w="2303" w:type="dxa"/>
          </w:tcPr>
          <w:p w:rsidR="00347EB2" w:rsidRPr="00347EB2" w:rsidRDefault="00347EB2" w:rsidP="00347EB2">
            <w:pPr>
              <w:rPr>
                <w:rFonts w:ascii="Comic Sans MS" w:hAnsi="Comic Sans MS" w:cs="MV Boli"/>
              </w:rPr>
            </w:pPr>
            <w:r w:rsidRPr="00347EB2">
              <w:rPr>
                <w:rFonts w:ascii="Comic Sans MS" w:hAnsi="Comic Sans MS" w:cs="Arial"/>
                <w:color w:val="222222"/>
                <w:shd w:val="clear" w:color="auto" w:fill="FFFFFF"/>
              </w:rPr>
              <w:t>144,5 millions</w:t>
            </w:r>
            <w:r>
              <w:rPr>
                <w:rFonts w:ascii="Comic Sans MS" w:hAnsi="Comic Sans MS" w:cs="Arial"/>
                <w:color w:val="222222"/>
                <w:shd w:val="clear" w:color="auto" w:fill="FFFFFF"/>
              </w:rPr>
              <w:t xml:space="preserve"> d’habitants</w:t>
            </w:r>
          </w:p>
        </w:tc>
      </w:tr>
    </w:tbl>
    <w:p w:rsidR="00347EB2" w:rsidRDefault="00347EB2" w:rsidP="00347EB2">
      <w:pPr>
        <w:rPr>
          <w:rFonts w:ascii="Comic Sans MS" w:hAnsi="Comic Sans MS"/>
        </w:rPr>
      </w:pPr>
    </w:p>
    <w:p w:rsidR="00347EB2" w:rsidRDefault="008933F9" w:rsidP="00347EB2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8. </w:t>
      </w:r>
      <w:r w:rsidR="00347EB2">
        <w:rPr>
          <w:rFonts w:ascii="Comic Sans MS" w:hAnsi="Comic Sans MS"/>
        </w:rPr>
        <w:t>Pour vérifier tes hypothèses, tu dois calculer la densité de population de ces deux pays.</w:t>
      </w:r>
    </w:p>
    <w:p w:rsidR="00347EB2" w:rsidRDefault="00347EB2" w:rsidP="00347EB2">
      <w:pPr>
        <w:rPr>
          <w:rFonts w:ascii="Comic Sans MS" w:hAnsi="Comic Sans MS"/>
          <w:color w:val="000000"/>
          <w:sz w:val="20"/>
          <w:szCs w:val="20"/>
        </w:rPr>
      </w:pPr>
      <w:r>
        <w:rPr>
          <w:rFonts w:ascii="Comic Sans MS" w:hAnsi="Comic Sans MS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347EB2" w:rsidRDefault="00347EB2" w:rsidP="00347EB2">
      <w:pPr>
        <w:rPr>
          <w:rFonts w:ascii="Comic Sans MS" w:hAnsi="Comic Sans MS"/>
          <w:color w:val="000000"/>
          <w:sz w:val="20"/>
          <w:szCs w:val="20"/>
        </w:rPr>
      </w:pPr>
      <w:r>
        <w:rPr>
          <w:rFonts w:ascii="Comic Sans MS" w:hAnsi="Comic Sans MS"/>
          <w:color w:val="000000"/>
          <w:sz w:val="20"/>
          <w:szCs w:val="20"/>
        </w:rPr>
        <w:t>= ……………………………………………………………………………………………………………………………………………………………………………</w:t>
      </w:r>
    </w:p>
    <w:p w:rsidR="00B03723" w:rsidRDefault="00B03723" w:rsidP="00347EB2">
      <w:pPr>
        <w:rPr>
          <w:rFonts w:ascii="Comic Sans MS" w:hAnsi="Comic Sans MS"/>
          <w:color w:val="000000"/>
          <w:sz w:val="20"/>
          <w:szCs w:val="20"/>
        </w:rPr>
      </w:pPr>
    </w:p>
    <w:p w:rsidR="008933F9" w:rsidRDefault="008933F9" w:rsidP="008933F9">
      <w:pPr>
        <w:rPr>
          <w:rFonts w:ascii="Comic Sans MS" w:hAnsi="Comic Sans MS"/>
          <w:color w:val="000000"/>
          <w:sz w:val="20"/>
          <w:szCs w:val="20"/>
        </w:rPr>
      </w:pPr>
      <w:r>
        <w:rPr>
          <w:rFonts w:ascii="Comic Sans MS" w:hAnsi="Comic Sans MS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8933F9" w:rsidRDefault="008933F9" w:rsidP="008933F9">
      <w:pPr>
        <w:rPr>
          <w:rFonts w:ascii="Comic Sans MS" w:hAnsi="Comic Sans MS"/>
          <w:color w:val="000000"/>
          <w:sz w:val="20"/>
          <w:szCs w:val="20"/>
        </w:rPr>
      </w:pPr>
      <w:r>
        <w:rPr>
          <w:rFonts w:ascii="Comic Sans MS" w:hAnsi="Comic Sans MS"/>
          <w:color w:val="000000"/>
          <w:sz w:val="20"/>
          <w:szCs w:val="20"/>
        </w:rPr>
        <w:t>= ……………………………………………………………………………………………………………………………………………………………………………</w:t>
      </w:r>
    </w:p>
    <w:p w:rsidR="008933F9" w:rsidRDefault="008933F9" w:rsidP="008933F9">
      <w:pPr>
        <w:rPr>
          <w:rFonts w:ascii="Comic Sans MS" w:hAnsi="Comic Sans MS"/>
        </w:rPr>
      </w:pPr>
      <w:r w:rsidRPr="008933F9">
        <w:rPr>
          <w:rFonts w:ascii="Comic Sans MS" w:hAnsi="Comic Sans MS"/>
        </w:rPr>
        <w:t>9.</w:t>
      </w:r>
      <w:r>
        <w:rPr>
          <w:rFonts w:ascii="Comic Sans MS" w:hAnsi="Comic Sans MS"/>
        </w:rPr>
        <w:t xml:space="preserve"> Complète </w:t>
      </w:r>
      <w:r w:rsidR="00C9700C">
        <w:rPr>
          <w:rFonts w:ascii="Comic Sans MS" w:hAnsi="Comic Sans MS"/>
        </w:rPr>
        <w:t xml:space="preserve">la conclusion, à l’aide de ce que tu as vu </w:t>
      </w:r>
      <w:r w:rsidR="00B03723">
        <w:rPr>
          <w:rFonts w:ascii="Comic Sans MS" w:hAnsi="Comic Sans MS"/>
        </w:rPr>
        <w:t>précédemment</w:t>
      </w:r>
      <w:r w:rsidR="00C9700C">
        <w:rPr>
          <w:rFonts w:ascii="Comic Sans MS" w:hAnsi="Comic Sans MS"/>
        </w:rPr>
        <w:t>.</w:t>
      </w:r>
    </w:p>
    <w:p w:rsidR="00B03723" w:rsidRPr="008933F9" w:rsidRDefault="00B03723" w:rsidP="008933F9">
      <w:pPr>
        <w:rPr>
          <w:rFonts w:ascii="Comic Sans MS" w:hAnsi="Comic Sans MS"/>
        </w:rPr>
      </w:pPr>
    </w:p>
    <w:p w:rsidR="001A40EA" w:rsidRDefault="008933F9" w:rsidP="008933F9">
      <w:pPr>
        <w:rPr>
          <w:rFonts w:ascii="Arial" w:eastAsia="Calibri" w:hAnsi="Arial" w:cs="Arial"/>
          <w:b/>
          <w:i/>
        </w:rPr>
      </w:pPr>
      <w:r w:rsidRPr="008933F9">
        <w:rPr>
          <w:rFonts w:ascii="Arial" w:hAnsi="Arial" w:cs="Arial"/>
          <w:b/>
          <w:i/>
        </w:rPr>
        <w:t xml:space="preserve">A l’échelle </w:t>
      </w:r>
      <w:r w:rsidR="00C9700C">
        <w:rPr>
          <w:rFonts w:ascii="Arial" w:hAnsi="Arial" w:cs="Arial"/>
          <w:b/>
          <w:i/>
        </w:rPr>
        <w:t>mondiale, la Belgique est ………</w:t>
      </w:r>
      <w:r w:rsidRPr="008933F9">
        <w:rPr>
          <w:rFonts w:ascii="Arial" w:hAnsi="Arial" w:cs="Arial"/>
          <w:b/>
          <w:i/>
        </w:rPr>
        <w:t xml:space="preserve">  peuplée. </w:t>
      </w:r>
      <w:r w:rsidRPr="008933F9">
        <w:rPr>
          <w:rFonts w:ascii="Arial" w:eastAsia="Calibri" w:hAnsi="Arial" w:cs="Arial"/>
          <w:b/>
          <w:i/>
        </w:rPr>
        <w:t>On compte un</w:t>
      </w:r>
      <w:r w:rsidRPr="008933F9">
        <w:rPr>
          <w:rFonts w:ascii="Arial" w:hAnsi="Arial" w:cs="Arial"/>
          <w:b/>
          <w:i/>
        </w:rPr>
        <w:t xml:space="preserve"> peu plus de …………………………………………….</w:t>
      </w:r>
      <w:r w:rsidRPr="008933F9">
        <w:rPr>
          <w:rFonts w:ascii="Arial" w:eastAsia="Calibri" w:hAnsi="Arial" w:cs="Arial"/>
          <w:b/>
          <w:i/>
        </w:rPr>
        <w:t>d’habitants.</w:t>
      </w:r>
      <w:r w:rsidR="00C9700C">
        <w:rPr>
          <w:rFonts w:ascii="Arial" w:eastAsia="Calibri" w:hAnsi="Arial" w:cs="Arial"/>
          <w:b/>
          <w:i/>
        </w:rPr>
        <w:t xml:space="preserve"> </w:t>
      </w:r>
    </w:p>
    <w:p w:rsidR="008933F9" w:rsidRDefault="00C9700C" w:rsidP="008933F9">
      <w:pPr>
        <w:rPr>
          <w:rFonts w:ascii="Arial" w:eastAsia="Calibri" w:hAnsi="Arial" w:cs="Arial"/>
          <w:b/>
          <w:i/>
        </w:rPr>
      </w:pPr>
      <w:r>
        <w:rPr>
          <w:rFonts w:ascii="Arial" w:eastAsia="Calibri" w:hAnsi="Arial" w:cs="Arial"/>
          <w:b/>
          <w:i/>
        </w:rPr>
        <w:t>Mais celle-ci a une densité de population ………</w:t>
      </w:r>
      <w:r w:rsidR="001A40EA">
        <w:rPr>
          <w:rFonts w:ascii="Arial" w:eastAsia="Calibri" w:hAnsi="Arial" w:cs="Arial"/>
          <w:b/>
          <w:i/>
        </w:rPr>
        <w:t xml:space="preserve">........ </w:t>
      </w:r>
      <w:r>
        <w:rPr>
          <w:rFonts w:ascii="Arial" w:eastAsia="Calibri" w:hAnsi="Arial" w:cs="Arial"/>
          <w:b/>
          <w:i/>
        </w:rPr>
        <w:t xml:space="preserve"> au vu de sa faible superficie, contrairement à la Russie.</w:t>
      </w:r>
    </w:p>
    <w:p w:rsidR="00C9700C" w:rsidRPr="008933F9" w:rsidRDefault="00C9700C" w:rsidP="008933F9">
      <w:pPr>
        <w:rPr>
          <w:rFonts w:ascii="Arial" w:hAnsi="Arial" w:cs="Arial"/>
          <w:b/>
          <w:i/>
        </w:rPr>
      </w:pPr>
    </w:p>
    <w:p w:rsidR="00347EB2" w:rsidRDefault="00347EB2" w:rsidP="00347EB2">
      <w:pPr>
        <w:rPr>
          <w:rFonts w:ascii="Comic Sans MS" w:hAnsi="Comic Sans MS"/>
        </w:rPr>
      </w:pPr>
    </w:p>
    <w:p w:rsidR="00347EB2" w:rsidRPr="00347EB2" w:rsidRDefault="00347EB2" w:rsidP="00347EB2">
      <w:pPr>
        <w:rPr>
          <w:rFonts w:ascii="Comic Sans MS" w:hAnsi="Comic Sans MS" w:cs="Arial"/>
        </w:rPr>
      </w:pPr>
    </w:p>
    <w:sectPr w:rsidR="00347EB2" w:rsidRPr="00347EB2" w:rsidSect="00347EB2">
      <w:footerReference w:type="default" r:id="rId28"/>
      <w:pgSz w:w="11906" w:h="16838"/>
      <w:pgMar w:top="1417" w:right="1417" w:bottom="1417" w:left="1417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80486"/>
      <w:docPartObj>
        <w:docPartGallery w:val="Page Numbers (Bottom of Page)"/>
        <w:docPartUnique/>
      </w:docPartObj>
    </w:sdtPr>
    <w:sdtContent>
      <w:p w:rsidR="00347EB2" w:rsidRDefault="00347EB2">
        <w:pPr>
          <w:pStyle w:val="Pieddepage"/>
          <w:jc w:val="right"/>
        </w:pPr>
        <w:fldSimple w:instr=" PAGE   \* MERGEFORMAT ">
          <w:r w:rsidR="00C1662E">
            <w:rPr>
              <w:noProof/>
            </w:rPr>
            <w:t>7</w:t>
          </w:r>
        </w:fldSimple>
      </w:p>
    </w:sdtContent>
  </w:sdt>
  <w:p w:rsidR="00347EB2" w:rsidRDefault="00347EB2">
    <w:pPr>
      <w:pStyle w:val="Pieddepage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C1398C"/>
    <w:multiLevelType w:val="hybridMultilevel"/>
    <w:tmpl w:val="B88E9BD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F471CE"/>
    <w:multiLevelType w:val="hybridMultilevel"/>
    <w:tmpl w:val="0DAA7F4E"/>
    <w:lvl w:ilvl="0" w:tplc="08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EC675F"/>
    <w:multiLevelType w:val="hybridMultilevel"/>
    <w:tmpl w:val="D97AA8CA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0B9115C"/>
    <w:multiLevelType w:val="hybridMultilevel"/>
    <w:tmpl w:val="7722B98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A667BC3"/>
    <w:multiLevelType w:val="hybridMultilevel"/>
    <w:tmpl w:val="3DE28992"/>
    <w:lvl w:ilvl="0" w:tplc="040C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>
    <w:nsid w:val="7EAE1A84"/>
    <w:multiLevelType w:val="hybridMultilevel"/>
    <w:tmpl w:val="CE4CE2B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hyphenationZone w:val="425"/>
  <w:characterSpacingControl w:val="doNotCompress"/>
  <w:compat/>
  <w:rsids>
    <w:rsidRoot w:val="004C4CE7"/>
    <w:rsid w:val="00100B02"/>
    <w:rsid w:val="00120F5B"/>
    <w:rsid w:val="001A40EA"/>
    <w:rsid w:val="001C3EFD"/>
    <w:rsid w:val="001E4F2C"/>
    <w:rsid w:val="00347EB2"/>
    <w:rsid w:val="004C4CE7"/>
    <w:rsid w:val="00571EF0"/>
    <w:rsid w:val="008933F9"/>
    <w:rsid w:val="008B0705"/>
    <w:rsid w:val="00A226BE"/>
    <w:rsid w:val="00A83C34"/>
    <w:rsid w:val="00AB038C"/>
    <w:rsid w:val="00B03723"/>
    <w:rsid w:val="00C1662E"/>
    <w:rsid w:val="00C454E9"/>
    <w:rsid w:val="00C9700C"/>
    <w:rsid w:val="00E73298"/>
    <w:rsid w:val="00F95C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4CE7"/>
    <w:pPr>
      <w:spacing w:after="200" w:line="276" w:lineRule="auto"/>
    </w:pPr>
    <w:rPr>
      <w:lang w:val="fr-B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C4CE7"/>
    <w:pPr>
      <w:spacing w:after="0" w:line="240" w:lineRule="auto"/>
      <w:ind w:left="720"/>
      <w:contextualSpacing/>
    </w:pPr>
    <w:rPr>
      <w:rFonts w:ascii="Comic Sans MS" w:eastAsia="Times New Roman" w:hAnsi="Comic Sans MS" w:cs="Times New Roman"/>
      <w:sz w:val="24"/>
      <w:szCs w:val="24"/>
      <w:lang w:val="fr-FR" w:eastAsia="fr-FR"/>
    </w:rPr>
  </w:style>
  <w:style w:type="table" w:styleId="Grilledutableau">
    <w:name w:val="Table Grid"/>
    <w:basedOn w:val="TableauNormal"/>
    <w:uiPriority w:val="59"/>
    <w:rsid w:val="004C4CE7"/>
    <w:pPr>
      <w:spacing w:after="0" w:line="240" w:lineRule="auto"/>
    </w:pPr>
    <w:rPr>
      <w:lang w:val="fr-B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brut">
    <w:name w:val="Plain Text"/>
    <w:basedOn w:val="Normal"/>
    <w:link w:val="TextebrutCar"/>
    <w:semiHidden/>
    <w:rsid w:val="004C4CE7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TextebrutCar">
    <w:name w:val="Texte brut Car"/>
    <w:basedOn w:val="Policepardfaut"/>
    <w:link w:val="Textebrut"/>
    <w:semiHidden/>
    <w:rsid w:val="004C4CE7"/>
    <w:rPr>
      <w:rFonts w:ascii="Courier New" w:eastAsia="Times New Roman" w:hAnsi="Courier New" w:cs="Courier New"/>
      <w:sz w:val="20"/>
      <w:szCs w:val="20"/>
      <w:lang w:val="fr-BE" w:eastAsia="fr-FR"/>
    </w:rPr>
  </w:style>
  <w:style w:type="paragraph" w:styleId="Pieddepage">
    <w:name w:val="footer"/>
    <w:basedOn w:val="Normal"/>
    <w:link w:val="PieddepageCar"/>
    <w:uiPriority w:val="99"/>
    <w:unhideWhenUsed/>
    <w:rsid w:val="004C4C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C4CE7"/>
    <w:rPr>
      <w:lang w:val="fr-B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C4C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C4CE7"/>
    <w:rPr>
      <w:rFonts w:ascii="Tahoma" w:hAnsi="Tahoma" w:cs="Tahoma"/>
      <w:sz w:val="16"/>
      <w:szCs w:val="16"/>
      <w:lang w:val="fr-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www.google.com/url?sa=i&amp;source=images&amp;cd=&amp;cad=rja&amp;uact=8&amp;ved=2ahUKEwiLqpDd_ZnbAhXC6qQKHeDID4sQjRx6BAgBEAU&amp;url=http://renaultmotors.be/concession/renault-motors-nivelles/&amp;psig=AOvVaw3xa-k4s9e6GWV1Fr93UK93&amp;ust=1527101278031593" TargetMode="External"/><Relationship Id="rId18" Type="http://schemas.openxmlformats.org/officeDocument/2006/relationships/image" Target="media/image7.jpeg"/><Relationship Id="rId26" Type="http://schemas.openxmlformats.org/officeDocument/2006/relationships/image" Target="media/image13.jpeg"/><Relationship Id="rId3" Type="http://schemas.openxmlformats.org/officeDocument/2006/relationships/settings" Target="settings.xml"/><Relationship Id="rId21" Type="http://schemas.openxmlformats.org/officeDocument/2006/relationships/hyperlink" Target="https://www.google.com/url?sa=i&amp;source=images&amp;cd=&amp;cad=rja&amp;uact=8&amp;ved=2ahUKEwi45dmixKvbAhUCUlAKHbA2AxUQjRx6BAgBEAU&amp;url=https://commons.wikimedia.org/wiki/File:Ecole_Normale_%C3%A0_Nivelles_(Belgique).jpg&amp;psig=AOvVaw1uFQ5eCzrNyNH2mFQpoijf&amp;ust=1527704323240332" TargetMode="External"/><Relationship Id="rId7" Type="http://schemas.openxmlformats.org/officeDocument/2006/relationships/hyperlink" Target="https://www.google.com/url?sa=i&amp;source=images&amp;cd=&amp;cad=rja&amp;uact=8&amp;ved=2ahUKEwjb_aDc_JnbAhXKyKQKHVSBA-sQjRx6BAgBEAU&amp;url=https://www.nivelles.be/la-ville/la-ville-recrute.html&amp;psig=AOvVaw3OMUg_4Qr69cr8scUuEnyp&amp;ust=1527101008558622" TargetMode="External"/><Relationship Id="rId12" Type="http://schemas.openxmlformats.org/officeDocument/2006/relationships/image" Target="media/image4.jpeg"/><Relationship Id="rId17" Type="http://schemas.openxmlformats.org/officeDocument/2006/relationships/hyperlink" Target="https://www.google.com/url?sa=i&amp;source=images&amp;cd=&amp;cad=rja&amp;uact=8&amp;ved=2ahUKEwja14-F_5nbAhVD26QKHcyFAtIQjRx6BAgBEAU&amp;url=http://sambre-meuse.lanouvellegazette.be/160810/article/2017-12-01/accident-sur-la-n25-vers-nivelles-hauteur-de-bousval&amp;psig=AOvVaw1x2W9U3rFRNIjzqaRwV0qn&amp;ust=1527101416208892" TargetMode="External"/><Relationship Id="rId25" Type="http://schemas.openxmlformats.org/officeDocument/2006/relationships/image" Target="media/image12.jpeg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20" Type="http://schemas.openxmlformats.org/officeDocument/2006/relationships/image" Target="media/image8.jpeg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www.google.com/url?sa=i&amp;source=images&amp;cd=&amp;cad=rja&amp;uact=8&amp;ved=2ahUKEwi_xqKk_ZnbAhXE-qQKHTinDboQjRx6BAgBEAU&amp;url=http://www.azerty.be/acces.htm&amp;psig=AOvVaw0IRoQPSUZUzmK-JKmm7aLA&amp;ust=1527101160096934" TargetMode="External"/><Relationship Id="rId24" Type="http://schemas.openxmlformats.org/officeDocument/2006/relationships/image" Target="media/image11.png"/><Relationship Id="rId5" Type="http://schemas.openxmlformats.org/officeDocument/2006/relationships/hyperlink" Target="https://www.google.com/url?sa=i&amp;source=images&amp;cd=&amp;cad=rja&amp;uact=8&amp;ved=2ahUKEwjM2MKdyqvbAhXBzqQKHSLACKwQjRx6BAgBEAU&amp;url=http://www.cartograf.fr/pays/belgique_2.php&amp;psig=AOvVaw1aA8ddnGNszDQF2V5Lye5S&amp;ust=1527705887706075" TargetMode="External"/><Relationship Id="rId15" Type="http://schemas.openxmlformats.org/officeDocument/2006/relationships/hyperlink" Target="https://www.google.com/url?sa=i&amp;source=images&amp;cd=&amp;cad=rja&amp;uact=8&amp;ved=2ahUKEwiLve_5_ZnbAhVS2qQKHddCB_UQjRx6BAgBEAU&amp;url=http://www.finexto.com/l/pointdevente-26028.html&amp;psig=AOvVaw33tU6TWkVO1BnSZVmzYuUq&amp;ust=1527101339792013" TargetMode="External"/><Relationship Id="rId23" Type="http://schemas.openxmlformats.org/officeDocument/2006/relationships/image" Target="media/image10.png"/><Relationship Id="rId28" Type="http://schemas.openxmlformats.org/officeDocument/2006/relationships/footer" Target="footer1.xml"/><Relationship Id="rId10" Type="http://schemas.openxmlformats.org/officeDocument/2006/relationships/image" Target="media/image3.jpeg"/><Relationship Id="rId19" Type="http://schemas.openxmlformats.org/officeDocument/2006/relationships/hyperlink" Target="https://www.google.com/url?sa=i&amp;source=images&amp;cd=&amp;cad=rja&amp;uact=8&amp;ved=2ahUKEwiVreitw6vbAhWCalAKHXZIAPsQjRx6BAgBEAU&amp;url=http://gfl.070.be/tournee-2017/lieux/collegiale-sainte-gertrude/&amp;psig=AOvVaw3Tv5JphcZn4dpnDl38hDnW&amp;ust=152770408348501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ogle.com/url?sa=i&amp;source=images&amp;cd=&amp;cad=rja&amp;uact=8&amp;ved=2ahUKEwiqgIWC_ZnbAhXIDewKHczdC0YQjRx6BAgBEAU&amp;url=http://fr.retailupdate.be/le-centre-commercial-de-nivelles-doit-davantage-mettre-en-avant-ses-atouts/&amp;psig=AOvVaw3ltPUOAh9jfNoyhWr8nggA&amp;ust=1527101083730323" TargetMode="External"/><Relationship Id="rId14" Type="http://schemas.openxmlformats.org/officeDocument/2006/relationships/image" Target="media/image5.png"/><Relationship Id="rId22" Type="http://schemas.openxmlformats.org/officeDocument/2006/relationships/image" Target="media/image9.jpeg"/><Relationship Id="rId27" Type="http://schemas.openxmlformats.org/officeDocument/2006/relationships/image" Target="media/image14.jpe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8</Pages>
  <Words>548</Words>
  <Characters>3018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Mélanie ....</dc:creator>
  <cp:lastModifiedBy>Mélanie ....</cp:lastModifiedBy>
  <cp:revision>12</cp:revision>
  <dcterms:created xsi:type="dcterms:W3CDTF">2020-05-31T19:14:00Z</dcterms:created>
  <dcterms:modified xsi:type="dcterms:W3CDTF">2020-05-31T19:56:00Z</dcterms:modified>
</cp:coreProperties>
</file>