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8B" w:rsidRPr="008E7B8B" w:rsidRDefault="008E7B8B" w:rsidP="00BB25E8">
      <w:pPr>
        <w:widowControl w:val="0"/>
        <w:kinsoku w:val="0"/>
        <w:spacing w:before="252" w:after="324" w:line="189" w:lineRule="auto"/>
        <w:jc w:val="center"/>
        <w:rPr>
          <w:rFonts w:ascii="Arial" w:hAnsi="Arial" w:cs="Arial"/>
          <w:i/>
          <w:sz w:val="32"/>
          <w:szCs w:val="32"/>
          <w:lang w:val="fr-FR" w:eastAsia="fr-FR"/>
        </w:rPr>
      </w:pPr>
      <w:bookmarkStart w:id="0" w:name="_GoBack"/>
      <w:bookmarkEnd w:id="0"/>
      <w:r w:rsidRPr="008E7B8B">
        <w:rPr>
          <w:rFonts w:ascii="Arial" w:hAnsi="Arial" w:cs="Arial"/>
          <w:i/>
          <w:sz w:val="32"/>
          <w:szCs w:val="32"/>
          <w:lang w:val="fr-FR" w:eastAsia="fr-FR"/>
        </w:rPr>
        <w:t>Le défi des prochaines décennies sera d’organiser la vie sur Terre avec de plus en plus de gens.</w:t>
      </w:r>
    </w:p>
    <w:p w:rsidR="002A6FDE" w:rsidRPr="002A6FDE" w:rsidRDefault="000E74E6" w:rsidP="00BB25E8">
      <w:pPr>
        <w:widowControl w:val="0"/>
        <w:kinsoku w:val="0"/>
        <w:spacing w:before="252" w:after="324" w:line="189" w:lineRule="auto"/>
        <w:jc w:val="center"/>
        <w:rPr>
          <w:rFonts w:ascii="Arial Black" w:hAnsi="Arial Black" w:cs="Arial"/>
          <w:sz w:val="52"/>
          <w:szCs w:val="52"/>
          <w:lang w:val="fr-FR" w:eastAsia="fr-FR"/>
        </w:rPr>
      </w:pPr>
      <w:r>
        <w:rPr>
          <w:rFonts w:ascii="Arial Black" w:hAnsi="Arial Black" w:cs="Arial"/>
          <w:sz w:val="52"/>
          <w:szCs w:val="52"/>
          <w:lang w:val="fr-FR" w:eastAsia="fr-FR"/>
        </w:rPr>
        <w:t>La population mondiale en pleine expansion</w:t>
      </w:r>
    </w:p>
    <w:p w:rsidR="00BB25E8" w:rsidRPr="00DA6F2C" w:rsidRDefault="00BB25E8" w:rsidP="00F95CD7">
      <w:pPr>
        <w:widowControl w:val="0"/>
        <w:kinsoku w:val="0"/>
        <w:ind w:right="72"/>
        <w:jc w:val="both"/>
        <w:rPr>
          <w:rFonts w:ascii="Century Gothic" w:hAnsi="Century Gothic" w:cs="Tahoma"/>
          <w:b/>
          <w:sz w:val="28"/>
          <w:szCs w:val="28"/>
          <w:lang w:val="fr-FR" w:eastAsia="fr-FR"/>
        </w:rPr>
        <w:sectPr w:rsidR="00BB25E8" w:rsidRPr="00DA6F2C" w:rsidSect="00955036">
          <w:type w:val="continuous"/>
          <w:pgSz w:w="16104" w:h="22565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:rsidR="002A6FDE" w:rsidRPr="008E7B8B" w:rsidRDefault="00423214" w:rsidP="00F95CD7">
      <w:pPr>
        <w:widowControl w:val="0"/>
        <w:kinsoku w:val="0"/>
        <w:ind w:right="72"/>
        <w:jc w:val="both"/>
        <w:rPr>
          <w:rFonts w:ascii="Century Gothic" w:hAnsi="Century Gothic" w:cs="Tahoma"/>
          <w:b/>
          <w:sz w:val="36"/>
          <w:szCs w:val="36"/>
          <w:lang w:val="fr-FR" w:eastAsia="fr-FR"/>
        </w:rPr>
      </w:pPr>
      <w:r>
        <w:rPr>
          <w:rFonts w:ascii="Century Gothic" w:hAnsi="Century Gothic" w:cs="Tahoma"/>
          <w:b/>
          <w:noProof/>
          <w:sz w:val="36"/>
          <w:szCs w:val="36"/>
          <w:lang w:eastAsia="fr-B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5869882</wp:posOffset>
            </wp:positionH>
            <wp:positionV relativeFrom="paragraph">
              <wp:posOffset>124888</wp:posOffset>
            </wp:positionV>
            <wp:extent cx="2916924" cy="2679404"/>
            <wp:effectExtent l="38100" t="57150" r="112026" b="101896"/>
            <wp:wrapNone/>
            <wp:docPr id="4" name="Image 1" descr="http://image.slidesharecdn.com/lasurpopulation-130429122045-phpapp01/95/la-surpopulation-overpopulation-1-638.jpg?cb=1370782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lasurpopulation-130429122045-phpapp01/95/la-surpopulation-overpopulation-1-638.jpg?cb=137078205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076" t="15884" r="6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924" cy="267940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15A95" w:rsidRPr="009B49C8">
        <w:rPr>
          <w:rFonts w:ascii="Century Gothic" w:hAnsi="Century Gothic" w:cs="Tahoma"/>
          <w:b/>
          <w:noProof/>
          <w:sz w:val="36"/>
          <w:szCs w:val="36"/>
          <w:lang w:eastAsia="fr-B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5934075</wp:posOffset>
            </wp:positionH>
            <wp:positionV relativeFrom="paragraph">
              <wp:posOffset>215900</wp:posOffset>
            </wp:positionV>
            <wp:extent cx="2771775" cy="2581910"/>
            <wp:effectExtent l="38100" t="57150" r="123825" b="104140"/>
            <wp:wrapTight wrapText="bothSides">
              <wp:wrapPolygon edited="0">
                <wp:start x="-297" y="-478"/>
                <wp:lineTo x="-297" y="22471"/>
                <wp:lineTo x="22268" y="22471"/>
                <wp:lineTo x="22416" y="22471"/>
                <wp:lineTo x="22565" y="21515"/>
                <wp:lineTo x="22565" y="-159"/>
                <wp:lineTo x="22268" y="-478"/>
                <wp:lineTo x="-297" y="-478"/>
              </wp:wrapPolygon>
            </wp:wrapTight>
            <wp:docPr id="10" name="Image 6" descr="enfdum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nfdumon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5819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01F99" w:rsidRPr="009B49C8">
        <w:rPr>
          <w:rFonts w:ascii="Century Gothic" w:hAnsi="Century Gothic" w:cs="Tahoma"/>
          <w:b/>
          <w:sz w:val="36"/>
          <w:szCs w:val="36"/>
          <w:lang w:val="fr-FR" w:eastAsia="fr-FR"/>
        </w:rPr>
        <w:t xml:space="preserve">La </w:t>
      </w:r>
      <w:r w:rsidR="002A6FDE" w:rsidRPr="009B49C8">
        <w:rPr>
          <w:rFonts w:ascii="Century Gothic" w:hAnsi="Century Gothic" w:cs="Tahoma"/>
          <w:b/>
          <w:sz w:val="36"/>
          <w:szCs w:val="36"/>
          <w:lang w:val="fr-FR" w:eastAsia="fr-FR"/>
        </w:rPr>
        <w:t>démographie</w:t>
      </w:r>
      <w:r w:rsidR="002A6FDE" w:rsidRPr="008E7B8B">
        <w:rPr>
          <w:rFonts w:ascii="Century Gothic" w:hAnsi="Century Gothic" w:cs="Tahoma"/>
          <w:b/>
          <w:sz w:val="36"/>
          <w:szCs w:val="36"/>
          <w:lang w:val="fr-FR" w:eastAsia="fr-FR"/>
        </w:rPr>
        <w:t>,</w:t>
      </w:r>
      <w:r w:rsidR="00F95CD7" w:rsidRPr="008E7B8B">
        <w:rPr>
          <w:rFonts w:ascii="Century Gothic" w:hAnsi="Century Gothic" w:cs="Arial"/>
          <w:b/>
          <w:sz w:val="36"/>
          <w:szCs w:val="36"/>
          <w:lang w:val="fr-FR" w:eastAsia="fr-FR"/>
        </w:rPr>
        <w:t xml:space="preserve"> </w:t>
      </w:r>
      <w:r w:rsidR="002A6FDE" w:rsidRPr="008E7B8B">
        <w:rPr>
          <w:rFonts w:ascii="Century Gothic" w:hAnsi="Century Gothic" w:cs="Tahoma"/>
          <w:b/>
          <w:sz w:val="36"/>
          <w:szCs w:val="36"/>
          <w:lang w:val="fr-FR" w:eastAsia="fr-FR"/>
        </w:rPr>
        <w:t>c’est la science qui étudie</w:t>
      </w:r>
      <w:r w:rsidR="002A6FDE" w:rsidRPr="008E7B8B">
        <w:rPr>
          <w:rFonts w:ascii="Century Gothic" w:hAnsi="Century Gothic" w:cs="Arial"/>
          <w:b/>
          <w:sz w:val="36"/>
          <w:szCs w:val="36"/>
          <w:lang w:val="fr-FR" w:eastAsia="fr-FR"/>
        </w:rPr>
        <w:t xml:space="preserve"> </w:t>
      </w:r>
      <w:r w:rsidR="002A6FDE" w:rsidRPr="008E7B8B">
        <w:rPr>
          <w:rFonts w:ascii="Century Gothic" w:hAnsi="Century Gothic" w:cs="Tahoma"/>
          <w:b/>
          <w:sz w:val="36"/>
          <w:szCs w:val="36"/>
          <w:lang w:val="fr-FR" w:eastAsia="fr-FR"/>
        </w:rPr>
        <w:t>la population. Que dit-elle</w:t>
      </w:r>
      <w:r w:rsidR="002A6FDE" w:rsidRPr="008E7B8B">
        <w:rPr>
          <w:rFonts w:ascii="Century Gothic" w:hAnsi="Century Gothic" w:cs="Arial"/>
          <w:b/>
          <w:sz w:val="36"/>
          <w:szCs w:val="36"/>
          <w:lang w:val="fr-FR" w:eastAsia="fr-FR"/>
        </w:rPr>
        <w:t xml:space="preserve"> </w:t>
      </w:r>
      <w:r w:rsidR="002A6FDE" w:rsidRPr="008E7B8B">
        <w:rPr>
          <w:rFonts w:ascii="Century Gothic" w:hAnsi="Century Gothic" w:cs="Tahoma"/>
          <w:b/>
          <w:sz w:val="36"/>
          <w:szCs w:val="36"/>
          <w:lang w:val="fr-FR" w:eastAsia="fr-FR"/>
        </w:rPr>
        <w:t>de l’évolution de la</w:t>
      </w:r>
      <w:r w:rsidR="002A6FDE" w:rsidRPr="008E7B8B">
        <w:rPr>
          <w:rFonts w:ascii="Century Gothic" w:hAnsi="Century Gothic" w:cs="Arial"/>
          <w:b/>
          <w:sz w:val="36"/>
          <w:szCs w:val="36"/>
          <w:lang w:val="fr-FR" w:eastAsia="fr-FR"/>
        </w:rPr>
        <w:t xml:space="preserve"> </w:t>
      </w:r>
      <w:r w:rsidR="002A6FDE" w:rsidRPr="008E7B8B">
        <w:rPr>
          <w:rFonts w:ascii="Century Gothic" w:hAnsi="Century Gothic" w:cs="Tahoma"/>
          <w:b/>
          <w:sz w:val="36"/>
          <w:szCs w:val="36"/>
          <w:lang w:val="fr-FR" w:eastAsia="fr-FR"/>
        </w:rPr>
        <w:t>population mondiale?</w:t>
      </w:r>
      <w:r w:rsidR="00B01F99" w:rsidRPr="008E7B8B">
        <w:rPr>
          <w:rFonts w:ascii="Century Gothic" w:hAnsi="Century Gothic" w:cs="Tahoma"/>
          <w:b/>
          <w:sz w:val="36"/>
          <w:szCs w:val="36"/>
          <w:lang w:val="fr-FR" w:eastAsia="fr-FR"/>
        </w:rPr>
        <w:t xml:space="preserve"> </w:t>
      </w:r>
      <w:r w:rsidR="00D738B3">
        <w:rPr>
          <w:rFonts w:ascii="Century Gothic" w:hAnsi="Century Gothic" w:cs="Tahoma"/>
          <w:b/>
          <w:sz w:val="36"/>
          <w:szCs w:val="36"/>
          <w:lang w:val="fr-FR" w:eastAsia="fr-FR"/>
        </w:rPr>
        <w:t>Et bien, qu’</w:t>
      </w:r>
      <w:r w:rsidR="00B01F99" w:rsidRPr="008E7B8B">
        <w:rPr>
          <w:rFonts w:ascii="Century Gothic" w:hAnsi="Century Gothic" w:cs="Tahoma"/>
          <w:b/>
          <w:sz w:val="36"/>
          <w:szCs w:val="36"/>
          <w:lang w:val="fr-FR" w:eastAsia="fr-FR"/>
        </w:rPr>
        <w:t xml:space="preserve">elle est en hausse ! Qu’est-ce que cela implique ? Comment y faire face ? </w:t>
      </w:r>
    </w:p>
    <w:p w:rsidR="002A6FDE" w:rsidRDefault="002A6FDE" w:rsidP="00F95CD7">
      <w:pPr>
        <w:widowControl w:val="0"/>
        <w:kinsoku w:val="0"/>
        <w:ind w:right="72"/>
        <w:jc w:val="both"/>
        <w:rPr>
          <w:rFonts w:ascii="Century Gothic" w:hAnsi="Century Gothic" w:cs="Tahoma"/>
          <w:sz w:val="20"/>
          <w:szCs w:val="20"/>
          <w:lang w:val="fr-FR" w:eastAsia="fr-FR"/>
        </w:rPr>
      </w:pPr>
      <w:r w:rsidRPr="00CD2072">
        <w:rPr>
          <w:rFonts w:ascii="Century Gothic" w:hAnsi="Century Gothic" w:cs="Arial"/>
          <w:bCs/>
          <w:sz w:val="56"/>
          <w:szCs w:val="56"/>
          <w:lang w:val="fr-FR" w:eastAsia="fr-FR"/>
        </w:rPr>
        <w:t>G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râce à la démographie,</w:t>
      </w:r>
      <w:r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 xml:space="preserve">on peut donner des </w:t>
      </w:r>
      <w:proofErr w:type="spellStart"/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chif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softHyphen/>
        <w:t>fres</w:t>
      </w:r>
      <w:proofErr w:type="spellEnd"/>
      <w:r w:rsidRPr="002A6FDE">
        <w:rPr>
          <w:rFonts w:ascii="Century Gothic" w:hAnsi="Century Gothic" w:cs="Tahoma"/>
          <w:sz w:val="20"/>
          <w:szCs w:val="20"/>
          <w:lang w:val="fr-FR" w:eastAsia="fr-FR"/>
        </w:rPr>
        <w:t xml:space="preserve"> sur la baisse ou la</w:t>
      </w:r>
      <w:r w:rsidR="00F95CD7" w:rsidRPr="00DA6F2C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3C0511">
        <w:rPr>
          <w:rFonts w:ascii="Century Gothic" w:hAnsi="Century Gothic" w:cs="Tahoma"/>
          <w:sz w:val="20"/>
          <w:szCs w:val="20"/>
          <w:lang w:val="fr-FR" w:eastAsia="fr-FR"/>
        </w:rPr>
        <w:t>hausse de la population, son dé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placement, son vieillissement,</w:t>
      </w:r>
      <w:r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etc.</w:t>
      </w:r>
      <w:r w:rsidR="00F95CD7" w:rsidRPr="00DA6F2C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Durant des millénaires, on a</w:t>
      </w:r>
      <w:r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compté la population mondiale</w:t>
      </w:r>
      <w:r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en millions d’habitants.</w:t>
      </w:r>
      <w:r w:rsidR="00166C12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Sur Terre, on avait une durée de</w:t>
      </w:r>
      <w:r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vie de 20 à 25 ans et la mortalité</w:t>
      </w:r>
      <w:r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était élevée. Les femmes avaient</w:t>
      </w:r>
      <w:r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6 enfants en moyenne, ce qui</w:t>
      </w:r>
      <w:r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compensait les décès. Dès lors,</w:t>
      </w:r>
      <w:r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la population mondiale restait</w:t>
      </w:r>
      <w:r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stable.</w:t>
      </w:r>
      <w:r w:rsidR="00B4799F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 xml:space="preserve">À la fin des années 1700, la </w:t>
      </w:r>
      <w:proofErr w:type="spellStart"/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po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softHyphen/>
        <w:t>pulation</w:t>
      </w:r>
      <w:proofErr w:type="spellEnd"/>
      <w:r w:rsidRPr="002A6FDE">
        <w:rPr>
          <w:rFonts w:ascii="Century Gothic" w:hAnsi="Century Gothic" w:cs="Tahoma"/>
          <w:sz w:val="20"/>
          <w:szCs w:val="20"/>
          <w:lang w:val="fr-FR" w:eastAsia="fr-FR"/>
        </w:rPr>
        <w:t xml:space="preserve"> mondiale s’est mise à</w:t>
      </w:r>
      <w:r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croître très vite. Et en 1800, elle</w:t>
      </w:r>
      <w:r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a atteint le milliard d’habitants.</w:t>
      </w:r>
      <w:r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Depuis lors, elle a été multipliée</w:t>
      </w:r>
      <w:r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166C12">
        <w:rPr>
          <w:rFonts w:ascii="Century Gothic" w:hAnsi="Century Gothic" w:cs="Tahoma"/>
          <w:sz w:val="20"/>
          <w:szCs w:val="20"/>
          <w:lang w:val="fr-FR" w:eastAsia="fr-FR"/>
        </w:rPr>
        <w:t>presque par 7 puisque l’on es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time que l’on est près de 6,9 mil</w:t>
      </w:r>
      <w:r w:rsidR="00166C12">
        <w:rPr>
          <w:rFonts w:ascii="Century Gothic" w:hAnsi="Century Gothic" w:cs="Tahoma"/>
          <w:sz w:val="20"/>
          <w:szCs w:val="20"/>
          <w:lang w:val="fr-FR" w:eastAsia="fr-FR"/>
        </w:rPr>
        <w:t>liards aujourd’hui en 2011.</w:t>
      </w:r>
    </w:p>
    <w:p w:rsidR="00215A95" w:rsidRPr="00B4799F" w:rsidRDefault="00215A95" w:rsidP="00F95CD7">
      <w:pPr>
        <w:widowControl w:val="0"/>
        <w:kinsoku w:val="0"/>
        <w:ind w:right="72"/>
        <w:jc w:val="both"/>
        <w:rPr>
          <w:rFonts w:ascii="Century Gothic" w:hAnsi="Century Gothic" w:cs="Arial"/>
          <w:sz w:val="20"/>
          <w:szCs w:val="20"/>
          <w:lang w:val="fr-FR" w:eastAsia="fr-FR"/>
        </w:rPr>
      </w:pPr>
    </w:p>
    <w:p w:rsidR="00F95CD7" w:rsidRPr="00B4799F" w:rsidRDefault="00A11E11" w:rsidP="00BB25E8">
      <w:pPr>
        <w:widowControl w:val="0"/>
        <w:kinsoku w:val="0"/>
        <w:jc w:val="both"/>
        <w:rPr>
          <w:rFonts w:ascii="Century Gothic" w:hAnsi="Century Gothic" w:cs="Arial"/>
          <w:b/>
          <w:sz w:val="24"/>
          <w:szCs w:val="24"/>
          <w:lang w:val="fr-FR" w:eastAsia="fr-FR"/>
        </w:rPr>
      </w:pPr>
      <w:r w:rsidRPr="00A11E11">
        <w:rPr>
          <w:rFonts w:ascii="Century Gothic" w:hAnsi="Century Gothic" w:cs="Tahoma"/>
          <w:noProof/>
          <w:sz w:val="20"/>
          <w:szCs w:val="20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2.45pt;margin-top:1.2pt;width:510.75pt;height:28.3pt;z-index:251676672;mso-width-relative:margin;mso-height-relative:margin">
            <v:textbox style="mso-next-textbox:#_x0000_s1037">
              <w:txbxContent>
                <w:p w:rsidR="003F6369" w:rsidRPr="002355C5" w:rsidRDefault="003F6369" w:rsidP="00215A95">
                  <w:pPr>
                    <w:rPr>
                      <w:sz w:val="36"/>
                      <w:szCs w:val="36"/>
                      <w:lang w:val="fr-FR"/>
                    </w:rPr>
                  </w:pPr>
                  <w:r>
                    <w:rPr>
                      <w:sz w:val="36"/>
                      <w:szCs w:val="36"/>
                      <w:lang w:val="fr-FR"/>
                    </w:rPr>
                    <w:t xml:space="preserve"> Intertitre</w:t>
                  </w:r>
                </w:p>
              </w:txbxContent>
            </v:textbox>
          </v:shape>
        </w:pict>
      </w:r>
      <w:r w:rsidRPr="00A11E11">
        <w:rPr>
          <w:rFonts w:ascii="Arial" w:hAnsi="Arial" w:cs="Arial"/>
          <w:noProof/>
          <w:shd w:val="clear" w:color="auto" w:fill="223C83"/>
          <w:lang w:val="fr-FR" w:eastAsia="fr-FR"/>
        </w:rPr>
        <w:pict>
          <v:shape id="_x0000_s1028" type="#_x0000_t202" style="position:absolute;left:0;text-align:left;margin-left:-3.45pt;margin-top:6.65pt;width:177.2pt;height:175.9pt;z-index:251663360;mso-width-relative:margin;mso-height-relative:margin" fillcolor="white [3212]" strokeweight="2.75pt">
            <v:textbox style="mso-next-textbox:#_x0000_s1028">
              <w:txbxContent>
                <w:p w:rsidR="003F6369" w:rsidRPr="0081640F" w:rsidRDefault="003F6369" w:rsidP="0081640F">
                  <w:pPr>
                    <w:widowControl w:val="0"/>
                    <w:shd w:val="clear" w:color="auto" w:fill="000000" w:themeFill="text1"/>
                    <w:kinsoku w:val="0"/>
                    <w:ind w:left="216" w:right="216"/>
                    <w:jc w:val="center"/>
                    <w:rPr>
                      <w:rFonts w:ascii="Arial" w:hAnsi="Arial" w:cs="Arial"/>
                      <w:b/>
                      <w:i/>
                      <w:lang w:val="fr-FR" w:eastAsia="fr-FR"/>
                    </w:rPr>
                  </w:pPr>
                  <w:r w:rsidRPr="0081640F">
                    <w:rPr>
                      <w:rFonts w:ascii="Arial" w:hAnsi="Arial" w:cs="Arial"/>
                      <w:b/>
                      <w:i/>
                      <w:lang w:val="fr-FR" w:eastAsia="fr-FR"/>
                    </w:rPr>
                    <w:t>L’AFRIQUE</w:t>
                  </w:r>
                </w:p>
                <w:p w:rsidR="003F6369" w:rsidRPr="002A6FDE" w:rsidRDefault="003F6369" w:rsidP="00D502A2">
                  <w:pPr>
                    <w:widowControl w:val="0"/>
                    <w:kinsoku w:val="0"/>
                    <w:ind w:left="216" w:right="216"/>
                    <w:jc w:val="both"/>
                    <w:rPr>
                      <w:rFonts w:ascii="Arial" w:hAnsi="Arial" w:cs="Arial"/>
                      <w:i/>
                      <w:color w:val="171005"/>
                      <w:lang w:val="fr-FR" w:eastAsia="fr-FR"/>
                    </w:rPr>
                  </w:pPr>
                  <w:r w:rsidRPr="002A6FDE">
                    <w:rPr>
                      <w:rFonts w:ascii="Arial" w:hAnsi="Arial" w:cs="Arial"/>
                      <w:i/>
                      <w:color w:val="171005"/>
                      <w:lang w:val="fr-FR" w:eastAsia="fr-FR"/>
                    </w:rPr>
                    <w:t xml:space="preserve">Globalement, dans le monde, on observe une baisse de la mortalité et, dans certains pays, une baisse de la </w:t>
                  </w:r>
                  <w:proofErr w:type="spellStart"/>
                  <w:r w:rsidRPr="002A6FDE">
                    <w:rPr>
                      <w:rFonts w:ascii="Arial" w:hAnsi="Arial" w:cs="Arial"/>
                      <w:i/>
                      <w:color w:val="171005"/>
                      <w:lang w:val="fr-FR" w:eastAsia="fr-FR"/>
                    </w:rPr>
                    <w:t>nata</w:t>
                  </w:r>
                  <w:r w:rsidRPr="002A6FDE">
                    <w:rPr>
                      <w:rFonts w:ascii="Arial" w:hAnsi="Arial" w:cs="Arial"/>
                      <w:i/>
                      <w:color w:val="171005"/>
                      <w:lang w:val="fr-FR" w:eastAsia="fr-FR"/>
                    </w:rPr>
                    <w:softHyphen/>
                    <w:t>lité</w:t>
                  </w:r>
                  <w:proofErr w:type="spellEnd"/>
                  <w:r w:rsidRPr="002A6FDE">
                    <w:rPr>
                      <w:rFonts w:ascii="Arial" w:hAnsi="Arial" w:cs="Arial"/>
                      <w:i/>
                      <w:color w:val="171005"/>
                      <w:lang w:val="fr-FR" w:eastAsia="fr-FR"/>
                    </w:rPr>
                    <w:t>. Seul le continent africain conserve un nombre élevé d’enfants (</w:t>
                  </w:r>
                  <w:r>
                    <w:rPr>
                      <w:rFonts w:ascii="Arial" w:hAnsi="Arial" w:cs="Arial"/>
                      <w:i/>
                      <w:color w:val="171005"/>
                      <w:lang w:val="fr-FR" w:eastAsia="fr-FR"/>
                    </w:rPr>
                    <w:t>+</w:t>
                  </w:r>
                  <w:r w:rsidRPr="002A6FDE">
                    <w:rPr>
                      <w:rFonts w:ascii="Arial" w:hAnsi="Arial" w:cs="Arial"/>
                      <w:i/>
                      <w:color w:val="171005"/>
                      <w:lang w:val="fr-FR" w:eastAsia="fr-FR"/>
                    </w:rPr>
                    <w:t xml:space="preserve"> de 5) par femme. Alors qu’il vient de passer le cap du milliard d’habitants, ce continent pourrait doubler sa </w:t>
                  </w:r>
                  <w:proofErr w:type="spellStart"/>
                  <w:r w:rsidRPr="002A6FDE">
                    <w:rPr>
                      <w:rFonts w:ascii="Arial" w:hAnsi="Arial" w:cs="Arial"/>
                      <w:i/>
                      <w:color w:val="171005"/>
                      <w:lang w:val="fr-FR" w:eastAsia="fr-FR"/>
                    </w:rPr>
                    <w:t>popula</w:t>
                  </w:r>
                  <w:r w:rsidRPr="002A6FDE">
                    <w:rPr>
                      <w:rFonts w:ascii="Arial" w:hAnsi="Arial" w:cs="Arial"/>
                      <w:i/>
                      <w:color w:val="171005"/>
                      <w:lang w:val="fr-FR" w:eastAsia="fr-FR"/>
                    </w:rPr>
                    <w:softHyphen/>
                    <w:t>tion</w:t>
                  </w:r>
                  <w:proofErr w:type="spellEnd"/>
                  <w:r w:rsidRPr="002A6FDE">
                    <w:rPr>
                      <w:rFonts w:ascii="Arial" w:hAnsi="Arial" w:cs="Arial"/>
                      <w:i/>
                      <w:color w:val="171005"/>
                      <w:lang w:val="fr-FR" w:eastAsia="fr-FR"/>
                    </w:rPr>
                    <w:t xml:space="preserve"> d’ici 40 ans.</w:t>
                  </w:r>
                </w:p>
                <w:p w:rsidR="003F6369" w:rsidRPr="00D502A2" w:rsidRDefault="003F6369">
                  <w:pPr>
                    <w:rPr>
                      <w:i/>
                      <w:lang w:val="fr-FR"/>
                    </w:rPr>
                  </w:pPr>
                </w:p>
              </w:txbxContent>
            </v:textbox>
            <w10:wrap type="square"/>
          </v:shape>
        </w:pict>
      </w:r>
    </w:p>
    <w:p w:rsidR="002A6FDE" w:rsidRPr="008E7B8B" w:rsidRDefault="002A6FDE" w:rsidP="00215A95">
      <w:pPr>
        <w:widowControl w:val="0"/>
        <w:kinsoku w:val="0"/>
        <w:rPr>
          <w:rFonts w:ascii="Century Gothic" w:hAnsi="Century Gothic" w:cs="Arial"/>
          <w:b/>
          <w:smallCaps/>
          <w:sz w:val="24"/>
          <w:szCs w:val="24"/>
          <w:lang w:val="fr-FR" w:eastAsia="fr-FR"/>
        </w:rPr>
      </w:pPr>
      <w:r w:rsidRPr="008E7B8B">
        <w:rPr>
          <w:rFonts w:ascii="Century Gothic" w:hAnsi="Century Gothic" w:cs="Arial"/>
          <w:b/>
          <w:smallCaps/>
          <w:sz w:val="24"/>
          <w:szCs w:val="24"/>
          <w:lang w:val="fr-FR" w:eastAsia="fr-FR"/>
        </w:rPr>
        <w:t>Une population</w:t>
      </w:r>
      <w:r w:rsidR="00F95CD7" w:rsidRPr="008E7B8B">
        <w:rPr>
          <w:rFonts w:ascii="Century Gothic" w:hAnsi="Century Gothic" w:cs="Arial"/>
          <w:b/>
          <w:smallCaps/>
          <w:sz w:val="24"/>
          <w:szCs w:val="24"/>
          <w:lang w:val="fr-FR" w:eastAsia="fr-FR"/>
        </w:rPr>
        <w:t xml:space="preserve"> </w:t>
      </w:r>
      <w:r w:rsidRPr="008E7B8B">
        <w:rPr>
          <w:rFonts w:ascii="Century Gothic" w:hAnsi="Century Gothic" w:cs="Arial"/>
          <w:b/>
          <w:smallCaps/>
          <w:sz w:val="24"/>
          <w:szCs w:val="24"/>
          <w:lang w:val="fr-FR" w:eastAsia="fr-FR"/>
        </w:rPr>
        <w:t>doit se renouveler</w:t>
      </w:r>
      <w:r w:rsidR="00166C12" w:rsidRPr="008E7B8B">
        <w:rPr>
          <w:rFonts w:ascii="Century Gothic" w:hAnsi="Century Gothic" w:cs="Arial"/>
          <w:b/>
          <w:smallCaps/>
          <w:sz w:val="24"/>
          <w:szCs w:val="24"/>
          <w:lang w:val="fr-FR" w:eastAsia="fr-FR"/>
        </w:rPr>
        <w:t> !</w:t>
      </w:r>
    </w:p>
    <w:p w:rsidR="002A6FDE" w:rsidRPr="002A6FDE" w:rsidRDefault="00A11E11" w:rsidP="00F95CD7">
      <w:pPr>
        <w:widowControl w:val="0"/>
        <w:kinsoku w:val="0"/>
        <w:jc w:val="both"/>
        <w:rPr>
          <w:rFonts w:ascii="Century Gothic" w:hAnsi="Century Gothic" w:cs="Arial"/>
          <w:b/>
          <w:bCs/>
          <w:sz w:val="20"/>
          <w:szCs w:val="20"/>
          <w:lang w:val="fr-FR" w:eastAsia="fr-FR"/>
        </w:rPr>
      </w:pPr>
      <w:r w:rsidRPr="00A11E11">
        <w:rPr>
          <w:rFonts w:ascii="Century Gothic" w:hAnsi="Century Gothic" w:cs="Tahoma"/>
          <w:noProof/>
          <w:sz w:val="20"/>
          <w:szCs w:val="20"/>
          <w:lang w:eastAsia="fr-BE"/>
        </w:rPr>
        <w:pict>
          <v:shape id="_x0000_s1038" type="#_x0000_t202" style="position:absolute;left:0;text-align:left;margin-left:-2.45pt;margin-top:.1pt;width:510.75pt;height:144.25pt;z-index:251677696;mso-width-relative:margin;mso-height-relative:margin">
            <v:textbox style="mso-next-textbox:#_x0000_s1038">
              <w:txbxContent>
                <w:p w:rsidR="003F6369" w:rsidRDefault="003F6369" w:rsidP="00215A95">
                  <w:pPr>
                    <w:jc w:val="center"/>
                    <w:rPr>
                      <w:sz w:val="36"/>
                      <w:szCs w:val="36"/>
                      <w:lang w:val="fr-FR"/>
                    </w:rPr>
                  </w:pPr>
                </w:p>
                <w:p w:rsidR="003F6369" w:rsidRDefault="003F6369" w:rsidP="00215A95">
                  <w:pPr>
                    <w:jc w:val="center"/>
                    <w:rPr>
                      <w:sz w:val="36"/>
                      <w:szCs w:val="36"/>
                      <w:lang w:val="fr-FR"/>
                    </w:rPr>
                  </w:pPr>
                </w:p>
                <w:p w:rsidR="003F6369" w:rsidRPr="002355C5" w:rsidRDefault="003F6369" w:rsidP="00215A95">
                  <w:pPr>
                    <w:jc w:val="center"/>
                    <w:rPr>
                      <w:sz w:val="36"/>
                      <w:szCs w:val="36"/>
                      <w:lang w:val="fr-FR"/>
                    </w:rPr>
                  </w:pPr>
                  <w:r>
                    <w:rPr>
                      <w:sz w:val="36"/>
                      <w:szCs w:val="36"/>
                      <w:lang w:val="fr-FR"/>
                    </w:rPr>
                    <w:t>§2</w:t>
                  </w:r>
                </w:p>
              </w:txbxContent>
            </v:textbox>
          </v:shape>
        </w:pict>
      </w:r>
      <w:r w:rsidR="002A6FDE" w:rsidRPr="002A6FDE">
        <w:rPr>
          <w:rFonts w:ascii="Century Gothic" w:hAnsi="Century Gothic" w:cs="Tahoma"/>
          <w:sz w:val="20"/>
          <w:szCs w:val="20"/>
          <w:lang w:val="fr-FR" w:eastAsia="fr-FR"/>
        </w:rPr>
        <w:t xml:space="preserve">Pour qu’une population </w:t>
      </w:r>
      <w:proofErr w:type="spellStart"/>
      <w:r w:rsidR="002A6FDE" w:rsidRPr="002A6FDE">
        <w:rPr>
          <w:rFonts w:ascii="Century Gothic" w:hAnsi="Century Gothic" w:cs="Tahoma"/>
          <w:sz w:val="20"/>
          <w:szCs w:val="20"/>
          <w:lang w:val="fr-FR" w:eastAsia="fr-FR"/>
        </w:rPr>
        <w:t>de</w:t>
      </w:r>
      <w:r w:rsidR="002A6FDE" w:rsidRPr="002A6FDE">
        <w:rPr>
          <w:rFonts w:ascii="Century Gothic" w:hAnsi="Century Gothic" w:cs="Tahoma"/>
          <w:sz w:val="20"/>
          <w:szCs w:val="20"/>
          <w:lang w:val="fr-FR" w:eastAsia="fr-FR"/>
        </w:rPr>
        <w:softHyphen/>
        <w:t>meure</w:t>
      </w:r>
      <w:proofErr w:type="spellEnd"/>
      <w:r w:rsidR="002A6FDE" w:rsidRPr="002A6FDE">
        <w:rPr>
          <w:rFonts w:ascii="Century Gothic" w:hAnsi="Century Gothic" w:cs="Tahoma"/>
          <w:sz w:val="20"/>
          <w:szCs w:val="20"/>
          <w:lang w:val="fr-FR" w:eastAsia="fr-FR"/>
        </w:rPr>
        <w:t xml:space="preserve"> stable (pareille en </w:t>
      </w:r>
      <w:proofErr w:type="spellStart"/>
      <w:r w:rsidR="002A6FDE" w:rsidRPr="002A6FDE">
        <w:rPr>
          <w:rFonts w:ascii="Century Gothic" w:hAnsi="Century Gothic" w:cs="Tahoma"/>
          <w:sz w:val="20"/>
          <w:szCs w:val="20"/>
          <w:lang w:val="fr-FR" w:eastAsia="fr-FR"/>
        </w:rPr>
        <w:t>nom</w:t>
      </w:r>
      <w:r w:rsidR="002A6FDE" w:rsidRPr="002A6FDE">
        <w:rPr>
          <w:rFonts w:ascii="Century Gothic" w:hAnsi="Century Gothic" w:cs="Tahoma"/>
          <w:sz w:val="20"/>
          <w:szCs w:val="20"/>
          <w:lang w:val="fr-FR" w:eastAsia="fr-FR"/>
        </w:rPr>
        <w:softHyphen/>
        <w:t>bre</w:t>
      </w:r>
      <w:proofErr w:type="spellEnd"/>
      <w:r w:rsidR="002A6FDE" w:rsidRPr="002A6FDE">
        <w:rPr>
          <w:rFonts w:ascii="Century Gothic" w:hAnsi="Century Gothic" w:cs="Tahoma"/>
          <w:sz w:val="20"/>
          <w:szCs w:val="20"/>
          <w:lang w:val="fr-FR" w:eastAsia="fr-FR"/>
        </w:rPr>
        <w:t>), il faut en moyenne un taux</w:t>
      </w:r>
      <w:r w:rsidR="002A6FDE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2A6FDE" w:rsidRPr="002A6FDE">
        <w:rPr>
          <w:rFonts w:ascii="Century Gothic" w:hAnsi="Century Gothic" w:cs="Tahoma"/>
          <w:sz w:val="20"/>
          <w:szCs w:val="20"/>
          <w:lang w:val="fr-FR" w:eastAsia="fr-FR"/>
        </w:rPr>
        <w:t>de fécondité (nombre d’enfants</w:t>
      </w:r>
      <w:r w:rsidR="002A6FDE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2A6FDE" w:rsidRPr="002A6FDE">
        <w:rPr>
          <w:rFonts w:ascii="Century Gothic" w:hAnsi="Century Gothic" w:cs="Tahoma"/>
          <w:sz w:val="20"/>
          <w:szCs w:val="20"/>
          <w:lang w:val="fr-FR" w:eastAsia="fr-FR"/>
        </w:rPr>
        <w:t>par femme) de 2,1 enfants par</w:t>
      </w:r>
      <w:r w:rsidR="002A6FDE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2A6FDE" w:rsidRPr="002A6FDE">
        <w:rPr>
          <w:rFonts w:ascii="Century Gothic" w:hAnsi="Century Gothic" w:cs="Tahoma"/>
          <w:sz w:val="20"/>
          <w:szCs w:val="20"/>
          <w:lang w:val="fr-FR" w:eastAsia="fr-FR"/>
        </w:rPr>
        <w:t xml:space="preserve">femme. Ce nombre de 2,1 </w:t>
      </w:r>
      <w:proofErr w:type="spellStart"/>
      <w:r w:rsidR="002A6FDE" w:rsidRPr="002A6FDE">
        <w:rPr>
          <w:rFonts w:ascii="Century Gothic" w:hAnsi="Century Gothic" w:cs="Tahoma"/>
          <w:sz w:val="20"/>
          <w:szCs w:val="20"/>
          <w:lang w:val="fr-FR" w:eastAsia="fr-FR"/>
        </w:rPr>
        <w:t>en</w:t>
      </w:r>
      <w:r w:rsidR="002A6FDE" w:rsidRPr="002A6FDE">
        <w:rPr>
          <w:rFonts w:ascii="Century Gothic" w:hAnsi="Century Gothic" w:cs="Tahoma"/>
          <w:sz w:val="20"/>
          <w:szCs w:val="20"/>
          <w:lang w:val="fr-FR" w:eastAsia="fr-FR"/>
        </w:rPr>
        <w:softHyphen/>
        <w:t>fants</w:t>
      </w:r>
      <w:proofErr w:type="spellEnd"/>
      <w:r w:rsidR="002A6FDE" w:rsidRPr="002A6FDE">
        <w:rPr>
          <w:rFonts w:ascii="Century Gothic" w:hAnsi="Century Gothic" w:cs="Tahoma"/>
          <w:sz w:val="20"/>
          <w:szCs w:val="20"/>
          <w:lang w:val="fr-FR" w:eastAsia="fr-FR"/>
        </w:rPr>
        <w:t>, c’est ce que l’on appelle le</w:t>
      </w:r>
      <w:r w:rsidR="002A6FDE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2A6FDE" w:rsidRPr="002A6FDE">
        <w:rPr>
          <w:rFonts w:ascii="Century Gothic" w:hAnsi="Century Gothic" w:cs="Tahoma"/>
          <w:bCs/>
          <w:sz w:val="20"/>
          <w:szCs w:val="20"/>
          <w:u w:val="single"/>
          <w:lang w:val="fr-FR" w:eastAsia="fr-FR"/>
        </w:rPr>
        <w:t>seuil de remplacement.</w:t>
      </w:r>
    </w:p>
    <w:p w:rsidR="00955036" w:rsidRPr="008E7B8B" w:rsidRDefault="002A6FDE" w:rsidP="000E74E6">
      <w:pPr>
        <w:widowControl w:val="0"/>
        <w:kinsoku w:val="0"/>
        <w:jc w:val="both"/>
        <w:rPr>
          <w:rFonts w:ascii="Century Gothic" w:hAnsi="Century Gothic" w:cs="Arial"/>
          <w:sz w:val="20"/>
          <w:szCs w:val="20"/>
          <w:lang w:val="fr-FR" w:eastAsia="fr-FR"/>
        </w:rPr>
      </w:pP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Sur les 192 pays de la planète, 62</w:t>
      </w:r>
      <w:r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ont atteint ou sont sous ce seuil</w:t>
      </w:r>
      <w:r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8E7B8B">
        <w:rPr>
          <w:rFonts w:ascii="Century Gothic" w:hAnsi="Century Gothic" w:cs="Tahoma"/>
          <w:sz w:val="20"/>
          <w:szCs w:val="20"/>
          <w:lang w:val="fr-FR" w:eastAsia="fr-FR"/>
        </w:rPr>
        <w:t>de remplacement de leur popu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lation.</w:t>
      </w:r>
      <w:r w:rsidR="008E7B8B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D502A2" w:rsidRPr="00DA6F2C">
        <w:rPr>
          <w:rFonts w:ascii="Century Gothic" w:hAnsi="Century Gothic" w:cs="Tahoma"/>
          <w:sz w:val="20"/>
          <w:szCs w:val="20"/>
          <w:lang w:val="fr-FR" w:eastAsia="fr-FR"/>
        </w:rPr>
        <w:t>La Russie devrait perdre un cin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quième de sa population d’ici à</w:t>
      </w:r>
      <w:r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2050.</w:t>
      </w:r>
      <w:r w:rsidR="008E7B8B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En Chine, à cause de la politique</w:t>
      </w:r>
      <w:r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de l’enfant unique (les couples</w:t>
      </w:r>
      <w:r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ne peuvent avoir qu’un enfant</w:t>
      </w:r>
      <w:r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F95CD7" w:rsidRPr="00DA6F2C">
        <w:rPr>
          <w:rFonts w:ascii="Century Gothic" w:hAnsi="Century Gothic" w:cs="Tahoma"/>
          <w:sz w:val="20"/>
          <w:szCs w:val="20"/>
          <w:lang w:val="fr-FR" w:eastAsia="fr-FR"/>
        </w:rPr>
        <w:t>en Chine), le nombre de person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nes âgées augmente (on pense</w:t>
      </w:r>
      <w:r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qu’un quart de la population</w:t>
      </w:r>
      <w:r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chinoise aura 65 ans en 2050). Si</w:t>
      </w:r>
      <w:r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les pays riches sont pauvres en</w:t>
      </w:r>
      <w:r w:rsidR="00F95CD7" w:rsidRPr="00DA6F2C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 xml:space="preserve">enfants, dans les pays plus </w:t>
      </w:r>
      <w:proofErr w:type="spellStart"/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pau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softHyphen/>
        <w:t>vres</w:t>
      </w:r>
      <w:proofErr w:type="spellEnd"/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, c’est l’inverse.</w:t>
      </w:r>
      <w:r w:rsidR="008E7B8B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Alors, quelle sera l’évolution</w:t>
      </w:r>
      <w:r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dans les 40 ans à venir ? Selon</w:t>
      </w:r>
      <w:r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 xml:space="preserve">l’ONU (Organisation des </w:t>
      </w:r>
      <w:proofErr w:type="spellStart"/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Na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softHyphen/>
        <w:t>tions</w:t>
      </w:r>
      <w:proofErr w:type="spellEnd"/>
      <w:r w:rsidRPr="002A6FDE">
        <w:rPr>
          <w:rFonts w:ascii="Century Gothic" w:hAnsi="Century Gothic" w:cs="Tahoma"/>
          <w:sz w:val="20"/>
          <w:szCs w:val="20"/>
          <w:lang w:val="fr-FR" w:eastAsia="fr-FR"/>
        </w:rPr>
        <w:t xml:space="preserve"> unies, chargée de défendre</w:t>
      </w:r>
      <w:r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 xml:space="preserve">la paix dans le monde), la </w:t>
      </w:r>
      <w:proofErr w:type="spellStart"/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pla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softHyphen/>
        <w:t>nète</w:t>
      </w:r>
      <w:proofErr w:type="spellEnd"/>
      <w:r w:rsidRPr="002A6FDE">
        <w:rPr>
          <w:rFonts w:ascii="Century Gothic" w:hAnsi="Century Gothic" w:cs="Tahoma"/>
          <w:sz w:val="20"/>
          <w:szCs w:val="20"/>
          <w:lang w:val="fr-FR" w:eastAsia="fr-FR"/>
        </w:rPr>
        <w:t xml:space="preserve"> comptera 9,1 milliards</w:t>
      </w:r>
      <w:r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 xml:space="preserve">d’humains en 2050. En se </w:t>
      </w:r>
      <w:proofErr w:type="spellStart"/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ba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softHyphen/>
        <w:t>s</w:t>
      </w:r>
      <w:r w:rsidR="00AD3B6B">
        <w:rPr>
          <w:rFonts w:ascii="Century Gothic" w:hAnsi="Century Gothic" w:cs="Tahoma"/>
          <w:sz w:val="20"/>
          <w:szCs w:val="20"/>
          <w:lang w:val="fr-FR" w:eastAsia="fr-FR"/>
        </w:rPr>
        <w:t>ant</w:t>
      </w:r>
      <w:proofErr w:type="spellEnd"/>
      <w:r w:rsidR="00AD3B6B">
        <w:rPr>
          <w:rFonts w:ascii="Century Gothic" w:hAnsi="Century Gothic" w:cs="Tahoma"/>
          <w:sz w:val="20"/>
          <w:szCs w:val="20"/>
          <w:lang w:val="fr-FR" w:eastAsia="fr-FR"/>
        </w:rPr>
        <w:t xml:space="preserve"> sur la fécondité de 1,85 en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 xml:space="preserve">fant par femme à l’échelle </w:t>
      </w:r>
      <w:proofErr w:type="spellStart"/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mon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softHyphen/>
        <w:t>diale</w:t>
      </w:r>
      <w:proofErr w:type="spellEnd"/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, on arriverait en 2070 à 9,4</w:t>
      </w:r>
      <w:r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milliards d’habitants. Puis cela</w:t>
      </w:r>
      <w:r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pourrait diminue</w:t>
      </w:r>
      <w:r w:rsidR="00955036">
        <w:rPr>
          <w:rFonts w:ascii="Century Gothic" w:hAnsi="Century Gothic" w:cs="Tahoma"/>
          <w:sz w:val="20"/>
          <w:szCs w:val="20"/>
          <w:lang w:val="fr-FR" w:eastAsia="fr-FR"/>
        </w:rPr>
        <w:t xml:space="preserve">r. </w:t>
      </w:r>
    </w:p>
    <w:p w:rsidR="000E74E6" w:rsidRDefault="00215A95" w:rsidP="00955036">
      <w:pPr>
        <w:widowControl w:val="0"/>
        <w:kinsoku w:val="0"/>
        <w:jc w:val="center"/>
        <w:rPr>
          <w:rFonts w:ascii="Century Gothic" w:hAnsi="Century Gothic" w:cs="Arial"/>
          <w:b/>
          <w:sz w:val="24"/>
          <w:szCs w:val="24"/>
          <w:lang w:val="fr-FR" w:eastAsia="fr-FR"/>
        </w:rPr>
      </w:pPr>
      <w:r>
        <w:rPr>
          <w:rFonts w:ascii="Century Gothic" w:hAnsi="Century Gothic" w:cs="Arial"/>
          <w:noProof/>
          <w:sz w:val="20"/>
          <w:szCs w:val="20"/>
          <w:lang w:eastAsia="fr-B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2413000</wp:posOffset>
            </wp:positionH>
            <wp:positionV relativeFrom="paragraph">
              <wp:posOffset>102235</wp:posOffset>
            </wp:positionV>
            <wp:extent cx="4037330" cy="2099945"/>
            <wp:effectExtent l="38100" t="57150" r="115570" b="90805"/>
            <wp:wrapTight wrapText="bothSides">
              <wp:wrapPolygon edited="0">
                <wp:start x="-204" y="-588"/>
                <wp:lineTo x="-204" y="22534"/>
                <wp:lineTo x="22014" y="22534"/>
                <wp:lineTo x="22116" y="22534"/>
                <wp:lineTo x="22218" y="21750"/>
                <wp:lineTo x="22218" y="-196"/>
                <wp:lineTo x="22014" y="-588"/>
                <wp:lineTo x="-204" y="-588"/>
              </wp:wrapPolygon>
            </wp:wrapTight>
            <wp:docPr id="8" name="Image 3" descr="http://www.unites.uqam.ca/hyperatlas/Problematiques/Images/PopAugmentW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nites.uqam.ca/hyperatlas/Problematiques/Images/PopAugmentWR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5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20999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11E11" w:rsidRPr="00A11E11">
        <w:rPr>
          <w:rFonts w:ascii="Century Gothic" w:hAnsi="Century Gothic" w:cs="Arial"/>
          <w:noProof/>
          <w:sz w:val="20"/>
          <w:szCs w:val="20"/>
          <w:lang w:eastAsia="fr-BE"/>
        </w:rPr>
        <w:pict>
          <v:shape id="_x0000_s1034" type="#_x0000_t202" style="position:absolute;left:0;text-align:left;margin-left:-187.65pt;margin-top:14pt;width:368.55pt;height:28.3pt;z-index:251673600;mso-position-horizontal-relative:text;mso-position-vertical-relative:text;mso-width-relative:margin;mso-height-relative:margin">
            <v:textbox style="mso-next-textbox:#_x0000_s1034">
              <w:txbxContent>
                <w:p w:rsidR="003F6369" w:rsidRPr="002355C5" w:rsidRDefault="003F6369" w:rsidP="002355C5">
                  <w:pPr>
                    <w:rPr>
                      <w:sz w:val="36"/>
                      <w:szCs w:val="36"/>
                      <w:lang w:val="fr-FR"/>
                    </w:rPr>
                  </w:pPr>
                  <w:r>
                    <w:rPr>
                      <w:sz w:val="36"/>
                      <w:szCs w:val="36"/>
                      <w:lang w:val="fr-FR"/>
                    </w:rPr>
                    <w:t xml:space="preserve"> Intertitre</w:t>
                  </w:r>
                </w:p>
              </w:txbxContent>
            </v:textbox>
          </v:shape>
        </w:pict>
      </w:r>
    </w:p>
    <w:p w:rsidR="002355C5" w:rsidRDefault="002355C5" w:rsidP="00B4799F">
      <w:pPr>
        <w:widowControl w:val="0"/>
        <w:kinsoku w:val="0"/>
        <w:jc w:val="both"/>
        <w:rPr>
          <w:rFonts w:ascii="Century Gothic" w:hAnsi="Century Gothic" w:cs="Arial"/>
          <w:b/>
          <w:smallCaps/>
          <w:sz w:val="24"/>
          <w:szCs w:val="24"/>
          <w:lang w:val="fr-FR" w:eastAsia="fr-FR"/>
        </w:rPr>
      </w:pPr>
    </w:p>
    <w:p w:rsidR="00B4799F" w:rsidRPr="008E7B8B" w:rsidRDefault="00A11E11" w:rsidP="00B4799F">
      <w:pPr>
        <w:widowControl w:val="0"/>
        <w:kinsoku w:val="0"/>
        <w:jc w:val="both"/>
        <w:rPr>
          <w:rFonts w:ascii="Century Gothic" w:hAnsi="Century Gothic" w:cs="Arial"/>
          <w:smallCaps/>
          <w:sz w:val="24"/>
          <w:szCs w:val="24"/>
        </w:rPr>
      </w:pPr>
      <w:r w:rsidRPr="00A11E11">
        <w:rPr>
          <w:rFonts w:ascii="Century Gothic" w:hAnsi="Century Gothic"/>
          <w:noProof/>
          <w:lang w:eastAsia="fr-BE"/>
        </w:rPr>
        <w:pict>
          <v:shape id="_x0000_s1036" type="#_x0000_t202" style="position:absolute;left:0;text-align:left;margin-left:-3.45pt;margin-top:12.9pt;width:368.55pt;height:157.2pt;z-index:251675648;mso-width-relative:margin;mso-height-relative:margin">
            <v:textbox style="mso-next-textbox:#_x0000_s1036">
              <w:txbxContent>
                <w:p w:rsidR="003F6369" w:rsidRDefault="003F6369" w:rsidP="00D54D10">
                  <w:pPr>
                    <w:jc w:val="center"/>
                    <w:rPr>
                      <w:sz w:val="36"/>
                      <w:szCs w:val="36"/>
                      <w:lang w:val="fr-FR"/>
                    </w:rPr>
                  </w:pPr>
                </w:p>
                <w:p w:rsidR="003F6369" w:rsidRDefault="003F6369" w:rsidP="00D54D10">
                  <w:pPr>
                    <w:jc w:val="center"/>
                    <w:rPr>
                      <w:sz w:val="36"/>
                      <w:szCs w:val="36"/>
                      <w:lang w:val="fr-FR"/>
                    </w:rPr>
                  </w:pPr>
                </w:p>
                <w:p w:rsidR="003F6369" w:rsidRPr="002355C5" w:rsidRDefault="003F6369" w:rsidP="00D54D10">
                  <w:pPr>
                    <w:jc w:val="center"/>
                    <w:rPr>
                      <w:sz w:val="36"/>
                      <w:szCs w:val="36"/>
                      <w:lang w:val="fr-FR"/>
                    </w:rPr>
                  </w:pPr>
                  <w:r>
                    <w:rPr>
                      <w:sz w:val="36"/>
                      <w:szCs w:val="36"/>
                      <w:lang w:val="fr-FR"/>
                    </w:rPr>
                    <w:t>§3</w:t>
                  </w:r>
                </w:p>
              </w:txbxContent>
            </v:textbox>
          </v:shape>
        </w:pict>
      </w:r>
      <w:r w:rsidR="00B4799F" w:rsidRPr="008E7B8B">
        <w:rPr>
          <w:rFonts w:ascii="Century Gothic" w:hAnsi="Century Gothic" w:cs="Arial"/>
          <w:b/>
          <w:smallCaps/>
          <w:sz w:val="24"/>
          <w:szCs w:val="24"/>
          <w:lang w:val="fr-FR" w:eastAsia="fr-FR"/>
        </w:rPr>
        <w:t>Pourquoi cette hausse ?</w:t>
      </w:r>
    </w:p>
    <w:p w:rsidR="00B4799F" w:rsidRPr="00DA6F2C" w:rsidRDefault="00A11E11" w:rsidP="00B4799F">
      <w:pPr>
        <w:widowControl w:val="0"/>
        <w:kinsoku w:val="0"/>
        <w:jc w:val="both"/>
        <w:rPr>
          <w:rFonts w:ascii="Century Gothic" w:hAnsi="Century Gothic" w:cs="Arial"/>
          <w:sz w:val="20"/>
          <w:szCs w:val="20"/>
        </w:rPr>
      </w:pPr>
      <w:r w:rsidRPr="00A11E11">
        <w:rPr>
          <w:rFonts w:ascii="Century Gothic" w:hAnsi="Century Gothic" w:cs="Tahoma"/>
          <w:noProof/>
          <w:color w:val="171005"/>
          <w:lang w:val="fr-FR" w:eastAsia="fr-FR"/>
        </w:rPr>
        <w:pict>
          <v:shape id="_x0000_s1029" type="#_x0000_t202" style="position:absolute;left:0;text-align:left;margin-left:372.5pt;margin-top:127.35pt;width:319.2pt;height:55.3pt;z-index:251666432;mso-width-relative:margin;mso-height-relative:margin" fillcolor="#d8d8d8 [2732]" strokecolor="black [3213]" strokeweight="2.5pt">
            <v:stroke dashstyle="dash"/>
            <v:textbox style="mso-next-textbox:#_x0000_s1029">
              <w:txbxContent>
                <w:p w:rsidR="003F6369" w:rsidRPr="00BB25E8" w:rsidRDefault="003F6369" w:rsidP="003C0511">
                  <w:pPr>
                    <w:widowControl w:val="0"/>
                    <w:kinsoku w:val="0"/>
                    <w:jc w:val="both"/>
                    <w:rPr>
                      <w:rFonts w:ascii="Arial" w:hAnsi="Arial" w:cs="Arial"/>
                      <w:color w:val="171005"/>
                      <w:sz w:val="20"/>
                      <w:szCs w:val="20"/>
                      <w:lang w:val="fr-FR" w:eastAsia="fr-FR"/>
                    </w:rPr>
                  </w:pPr>
                  <w:r w:rsidRPr="000D066A">
                    <w:rPr>
                      <w:rFonts w:ascii="Arial" w:hAnsi="Arial" w:cs="Arial"/>
                      <w:color w:val="171005"/>
                      <w:sz w:val="20"/>
                      <w:szCs w:val="20"/>
                      <w:lang w:val="fr-FR" w:eastAsia="fr-FR"/>
                    </w:rPr>
                    <w:t xml:space="preserve">La population mondiale continue à augmenter : </w:t>
                  </w:r>
                  <w:r w:rsidRPr="000D066A">
                    <w:rPr>
                      <w:rFonts w:ascii="Arial" w:hAnsi="Arial" w:cs="Arial"/>
                      <w:bCs/>
                      <w:sz w:val="20"/>
                      <w:szCs w:val="20"/>
                      <w:lang w:val="fr-FR" w:eastAsia="fr-FR"/>
                    </w:rPr>
                    <w:t>p</w:t>
                  </w:r>
                  <w:r w:rsidRPr="00BB25E8">
                    <w:rPr>
                      <w:rFonts w:ascii="Arial" w:hAnsi="Arial" w:cs="Arial"/>
                      <w:color w:val="171005"/>
                      <w:sz w:val="20"/>
                      <w:szCs w:val="20"/>
                      <w:lang w:val="fr-FR" w:eastAsia="fr-FR"/>
                    </w:rPr>
                    <w:t>our peupler la planète de presque 7 milliards d’humains, il aura</w:t>
                  </w:r>
                  <w:r w:rsidRPr="000D066A">
                    <w:rPr>
                      <w:rFonts w:ascii="Arial" w:hAnsi="Arial" w:cs="Arial"/>
                      <w:color w:val="171005"/>
                      <w:sz w:val="20"/>
                      <w:szCs w:val="20"/>
                      <w:lang w:val="fr-FR" w:eastAsia="fr-FR"/>
                    </w:rPr>
                    <w:t xml:space="preserve"> fallu 7 millions d‘</w:t>
                  </w:r>
                  <w:r w:rsidRPr="00BB25E8">
                    <w:rPr>
                      <w:rFonts w:ascii="Arial" w:hAnsi="Arial" w:cs="Arial"/>
                      <w:color w:val="171005"/>
                      <w:sz w:val="20"/>
                      <w:szCs w:val="20"/>
                      <w:lang w:val="fr-FR" w:eastAsia="fr-FR"/>
                    </w:rPr>
                    <w:t xml:space="preserve">années. </w:t>
                  </w:r>
                  <w:r w:rsidRPr="000D066A">
                    <w:rPr>
                      <w:rFonts w:ascii="Arial" w:hAnsi="Arial" w:cs="Arial"/>
                      <w:color w:val="171005"/>
                      <w:sz w:val="20"/>
                      <w:szCs w:val="20"/>
                      <w:lang w:val="fr-FR" w:eastAsia="fr-FR"/>
                    </w:rPr>
                    <w:t>Mais d’ici 2050</w:t>
                  </w:r>
                  <w:r w:rsidRPr="00BB25E8">
                    <w:rPr>
                      <w:rFonts w:ascii="Arial" w:hAnsi="Arial" w:cs="Arial"/>
                      <w:color w:val="171005"/>
                      <w:sz w:val="20"/>
                      <w:szCs w:val="20"/>
                      <w:lang w:val="fr-FR" w:eastAsia="fr-FR"/>
                    </w:rPr>
                    <w:t>,</w:t>
                  </w:r>
                  <w:r w:rsidRPr="000D066A">
                    <w:rPr>
                      <w:rFonts w:ascii="Arial" w:hAnsi="Arial" w:cs="Arial"/>
                      <w:color w:val="171005"/>
                      <w:sz w:val="20"/>
                      <w:szCs w:val="20"/>
                      <w:lang w:val="fr-FR" w:eastAsia="fr-FR"/>
                    </w:rPr>
                    <w:t xml:space="preserve"> </w:t>
                  </w:r>
                  <w:r w:rsidRPr="00BB25E8">
                    <w:rPr>
                      <w:rFonts w:ascii="Arial" w:hAnsi="Arial" w:cs="Arial"/>
                      <w:color w:val="171005"/>
                      <w:sz w:val="20"/>
                      <w:szCs w:val="20"/>
                      <w:lang w:val="fr-FR" w:eastAsia="fr-FR"/>
                    </w:rPr>
                    <w:t xml:space="preserve">la Terre comptera deux milliards </w:t>
                  </w:r>
                  <w:r w:rsidRPr="000D066A">
                    <w:rPr>
                      <w:rFonts w:ascii="Arial" w:hAnsi="Arial" w:cs="Arial"/>
                      <w:color w:val="171005"/>
                      <w:sz w:val="20"/>
                      <w:szCs w:val="20"/>
                      <w:lang w:val="fr-FR" w:eastAsia="fr-FR"/>
                    </w:rPr>
                    <w:t>d’habitants en plus selon les prévisions.</w:t>
                  </w:r>
                </w:p>
                <w:p w:rsidR="003F6369" w:rsidRDefault="003F6369" w:rsidP="003C0511">
                  <w:pPr>
                    <w:rPr>
                      <w:lang w:val="fr-FR"/>
                    </w:rPr>
                  </w:pPr>
                </w:p>
              </w:txbxContent>
            </v:textbox>
            <w10:wrap type="square"/>
          </v:shape>
        </w:pict>
      </w:r>
      <w:r w:rsidR="00B4799F">
        <w:rPr>
          <w:rFonts w:ascii="Century Gothic" w:hAnsi="Century Gothic" w:cs="Arial"/>
          <w:sz w:val="20"/>
          <w:szCs w:val="20"/>
          <w:lang w:val="fr-FR" w:eastAsia="fr-FR"/>
        </w:rPr>
        <w:t>On se demande ce</w:t>
      </w:r>
      <w:r w:rsidR="00B4799F" w:rsidRPr="002A6FDE">
        <w:rPr>
          <w:rFonts w:ascii="Century Gothic" w:hAnsi="Century Gothic" w:cs="Tahoma"/>
          <w:sz w:val="20"/>
          <w:szCs w:val="20"/>
          <w:lang w:val="fr-FR" w:eastAsia="fr-FR"/>
        </w:rPr>
        <w:t xml:space="preserve"> qui a provoqué cette</w:t>
      </w:r>
      <w:r w:rsidR="00B4799F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B4799F" w:rsidRPr="002A6FDE">
        <w:rPr>
          <w:rFonts w:ascii="Century Gothic" w:hAnsi="Century Gothic" w:cs="Tahoma"/>
          <w:sz w:val="20"/>
          <w:szCs w:val="20"/>
          <w:lang w:val="fr-FR" w:eastAsia="fr-FR"/>
        </w:rPr>
        <w:t>explosion de population</w:t>
      </w:r>
      <w:r w:rsidR="00B4799F">
        <w:rPr>
          <w:rFonts w:ascii="Century Gothic" w:hAnsi="Century Gothic" w:cs="Tahoma"/>
          <w:sz w:val="20"/>
          <w:szCs w:val="20"/>
          <w:lang w:val="fr-FR" w:eastAsia="fr-FR"/>
        </w:rPr>
        <w:t>…</w:t>
      </w:r>
      <w:r w:rsidR="00B4799F" w:rsidRPr="002A6FDE">
        <w:rPr>
          <w:rFonts w:ascii="Century Gothic" w:hAnsi="Century Gothic" w:cs="Tahoma"/>
          <w:sz w:val="20"/>
          <w:szCs w:val="20"/>
          <w:lang w:val="fr-FR" w:eastAsia="fr-FR"/>
        </w:rPr>
        <w:t>Les</w:t>
      </w:r>
      <w:r w:rsidR="00B4799F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B4799F" w:rsidRPr="002A6FDE">
        <w:rPr>
          <w:rFonts w:ascii="Century Gothic" w:hAnsi="Century Gothic" w:cs="Tahoma"/>
          <w:sz w:val="20"/>
          <w:szCs w:val="20"/>
          <w:lang w:val="fr-FR" w:eastAsia="fr-FR"/>
        </w:rPr>
        <w:t>démographes appellent cet</w:t>
      </w:r>
      <w:r w:rsidR="00B4799F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B4799F" w:rsidRPr="002A6FDE">
        <w:rPr>
          <w:rFonts w:ascii="Century Gothic" w:hAnsi="Century Gothic" w:cs="Tahoma"/>
          <w:sz w:val="20"/>
          <w:szCs w:val="20"/>
          <w:lang w:val="fr-FR" w:eastAsia="fr-FR"/>
        </w:rPr>
        <w:t>énorme changement:</w:t>
      </w:r>
      <w:r w:rsidR="00B4799F" w:rsidRPr="002A6FDE">
        <w:rPr>
          <w:rFonts w:ascii="Century Gothic" w:hAnsi="Century Gothic" w:cs="Tahoma"/>
          <w:bCs/>
          <w:sz w:val="20"/>
          <w:szCs w:val="20"/>
          <w:lang w:val="fr-FR" w:eastAsia="fr-FR"/>
        </w:rPr>
        <w:t xml:space="preserve"> la </w:t>
      </w:r>
      <w:proofErr w:type="spellStart"/>
      <w:r w:rsidR="00B4799F" w:rsidRPr="002A6FDE">
        <w:rPr>
          <w:rFonts w:ascii="Century Gothic" w:hAnsi="Century Gothic" w:cs="Tahoma"/>
          <w:bCs/>
          <w:sz w:val="20"/>
          <w:szCs w:val="20"/>
          <w:u w:val="single"/>
          <w:lang w:val="fr-FR" w:eastAsia="fr-FR"/>
        </w:rPr>
        <w:t>transi</w:t>
      </w:r>
      <w:r w:rsidR="00B4799F" w:rsidRPr="002A6FDE">
        <w:rPr>
          <w:rFonts w:ascii="Century Gothic" w:hAnsi="Century Gothic" w:cs="Tahoma"/>
          <w:bCs/>
          <w:sz w:val="20"/>
          <w:szCs w:val="20"/>
          <w:u w:val="single"/>
          <w:lang w:val="fr-FR" w:eastAsia="fr-FR"/>
        </w:rPr>
        <w:softHyphen/>
        <w:t>tion</w:t>
      </w:r>
      <w:proofErr w:type="spellEnd"/>
      <w:r w:rsidR="00B4799F" w:rsidRPr="002A6FDE">
        <w:rPr>
          <w:rFonts w:ascii="Century Gothic" w:hAnsi="Century Gothic" w:cs="Tahoma"/>
          <w:bCs/>
          <w:sz w:val="20"/>
          <w:szCs w:val="20"/>
          <w:u w:val="single"/>
          <w:lang w:val="fr-FR" w:eastAsia="fr-FR"/>
        </w:rPr>
        <w:t xml:space="preserve"> démographique</w:t>
      </w:r>
      <w:r w:rsidR="00B4799F" w:rsidRPr="002A6FDE">
        <w:rPr>
          <w:rFonts w:ascii="Century Gothic" w:hAnsi="Century Gothic" w:cs="Tahoma"/>
          <w:bCs/>
          <w:sz w:val="20"/>
          <w:szCs w:val="20"/>
          <w:lang w:val="fr-FR" w:eastAsia="fr-FR"/>
        </w:rPr>
        <w:t>.</w:t>
      </w:r>
      <w:r w:rsidR="00B4799F" w:rsidRPr="002A6FDE">
        <w:rPr>
          <w:rFonts w:ascii="Century Gothic" w:hAnsi="Century Gothic" w:cs="Tahoma"/>
          <w:sz w:val="20"/>
          <w:szCs w:val="20"/>
          <w:lang w:val="fr-FR" w:eastAsia="fr-FR"/>
        </w:rPr>
        <w:t xml:space="preserve"> Ce qui</w:t>
      </w:r>
      <w:r w:rsidR="00B4799F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B4799F" w:rsidRPr="002A6FDE">
        <w:rPr>
          <w:rFonts w:ascii="Century Gothic" w:hAnsi="Century Gothic" w:cs="Tahoma"/>
          <w:sz w:val="20"/>
          <w:szCs w:val="20"/>
          <w:lang w:val="fr-FR" w:eastAsia="fr-FR"/>
        </w:rPr>
        <w:t>s’est passé, c’est qu’en Europe et</w:t>
      </w:r>
      <w:r w:rsidR="00B4799F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B4799F" w:rsidRPr="002A6FDE">
        <w:rPr>
          <w:rFonts w:ascii="Century Gothic" w:hAnsi="Century Gothic" w:cs="Tahoma"/>
          <w:sz w:val="20"/>
          <w:szCs w:val="20"/>
          <w:lang w:val="fr-FR" w:eastAsia="fr-FR"/>
        </w:rPr>
        <w:t>en Amérique du Nord, on est</w:t>
      </w:r>
      <w:r w:rsidR="00B4799F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B4799F" w:rsidRPr="002A6FDE">
        <w:rPr>
          <w:rFonts w:ascii="Century Gothic" w:hAnsi="Century Gothic" w:cs="Tahoma"/>
          <w:sz w:val="20"/>
          <w:szCs w:val="20"/>
          <w:lang w:val="fr-FR" w:eastAsia="fr-FR"/>
        </w:rPr>
        <w:t>passé d’une fécondité et d’une</w:t>
      </w:r>
      <w:r w:rsidR="00B4799F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B4799F" w:rsidRPr="002A6FDE">
        <w:rPr>
          <w:rFonts w:ascii="Century Gothic" w:hAnsi="Century Gothic" w:cs="Tahoma"/>
          <w:sz w:val="20"/>
          <w:szCs w:val="20"/>
          <w:lang w:val="fr-FR" w:eastAsia="fr-FR"/>
        </w:rPr>
        <w:t xml:space="preserve">mortalité </w:t>
      </w:r>
      <w:proofErr w:type="gramStart"/>
      <w:r w:rsidR="00B4799F" w:rsidRPr="002A6FDE">
        <w:rPr>
          <w:rFonts w:ascii="Century Gothic" w:hAnsi="Century Gothic" w:cs="Tahoma"/>
          <w:sz w:val="20"/>
          <w:szCs w:val="20"/>
          <w:lang w:val="fr-FR" w:eastAsia="fr-FR"/>
        </w:rPr>
        <w:t xml:space="preserve">élevées à une </w:t>
      </w:r>
      <w:proofErr w:type="spellStart"/>
      <w:r w:rsidR="00B4799F" w:rsidRPr="002A6FDE">
        <w:rPr>
          <w:rFonts w:ascii="Century Gothic" w:hAnsi="Century Gothic" w:cs="Tahoma"/>
          <w:sz w:val="20"/>
          <w:szCs w:val="20"/>
          <w:lang w:val="fr-FR" w:eastAsia="fr-FR"/>
        </w:rPr>
        <w:t>fécon</w:t>
      </w:r>
      <w:r w:rsidR="00B4799F" w:rsidRPr="002A6FDE">
        <w:rPr>
          <w:rFonts w:ascii="Century Gothic" w:hAnsi="Century Gothic" w:cs="Tahoma"/>
          <w:sz w:val="20"/>
          <w:szCs w:val="20"/>
          <w:lang w:val="fr-FR" w:eastAsia="fr-FR"/>
        </w:rPr>
        <w:softHyphen/>
        <w:t>dité</w:t>
      </w:r>
      <w:proofErr w:type="spellEnd"/>
      <w:proofErr w:type="gramEnd"/>
      <w:r w:rsidR="00B4799F" w:rsidRPr="002A6FDE">
        <w:rPr>
          <w:rFonts w:ascii="Century Gothic" w:hAnsi="Century Gothic" w:cs="Tahoma"/>
          <w:sz w:val="20"/>
          <w:szCs w:val="20"/>
          <w:lang w:val="fr-FR" w:eastAsia="fr-FR"/>
        </w:rPr>
        <w:t xml:space="preserve"> et une mortalité faibles. Pourquoi ?</w:t>
      </w:r>
      <w:r w:rsidR="00B4799F" w:rsidRPr="00DA6F2C">
        <w:rPr>
          <w:rFonts w:ascii="Century Gothic" w:hAnsi="Century Gothic" w:cs="Tahoma"/>
          <w:sz w:val="20"/>
          <w:szCs w:val="20"/>
          <w:lang w:val="fr-FR" w:eastAsia="fr-FR"/>
        </w:rPr>
        <w:t xml:space="preserve"> </w:t>
      </w:r>
      <w:r w:rsidR="00B4799F" w:rsidRPr="002A6FDE">
        <w:rPr>
          <w:rFonts w:ascii="Century Gothic" w:hAnsi="Century Gothic" w:cs="Tahoma"/>
          <w:sz w:val="20"/>
          <w:szCs w:val="20"/>
          <w:lang w:val="fr-FR" w:eastAsia="fr-FR"/>
        </w:rPr>
        <w:t xml:space="preserve">La vie est </w:t>
      </w:r>
      <w:proofErr w:type="spellStart"/>
      <w:r w:rsidR="00B4799F" w:rsidRPr="002A6FDE">
        <w:rPr>
          <w:rFonts w:ascii="Century Gothic" w:hAnsi="Century Gothic" w:cs="Tahoma"/>
          <w:sz w:val="20"/>
          <w:szCs w:val="20"/>
          <w:lang w:val="fr-FR" w:eastAsia="fr-FR"/>
        </w:rPr>
        <w:t>deve</w:t>
      </w:r>
      <w:r w:rsidR="00B4799F" w:rsidRPr="002A6FDE">
        <w:rPr>
          <w:rFonts w:ascii="Century Gothic" w:hAnsi="Century Gothic" w:cs="Tahoma"/>
          <w:sz w:val="20"/>
          <w:szCs w:val="20"/>
          <w:lang w:val="fr-FR" w:eastAsia="fr-FR"/>
        </w:rPr>
        <w:softHyphen/>
        <w:t>nue</w:t>
      </w:r>
      <w:proofErr w:type="spellEnd"/>
      <w:r w:rsidR="00B4799F" w:rsidRPr="002A6FDE">
        <w:rPr>
          <w:rFonts w:ascii="Century Gothic" w:hAnsi="Century Gothic" w:cs="Tahoma"/>
          <w:sz w:val="20"/>
          <w:szCs w:val="20"/>
          <w:lang w:val="fr-FR" w:eastAsia="fr-FR"/>
        </w:rPr>
        <w:t xml:space="preserve"> un peu moins dure, on a</w:t>
      </w:r>
      <w:r w:rsidR="00B4799F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B4799F" w:rsidRPr="002A6FDE">
        <w:rPr>
          <w:rFonts w:ascii="Century Gothic" w:hAnsi="Century Gothic" w:cs="Tahoma"/>
          <w:sz w:val="20"/>
          <w:szCs w:val="20"/>
          <w:lang w:val="fr-FR" w:eastAsia="fr-FR"/>
        </w:rPr>
        <w:t>réussi à mieux conserver la</w:t>
      </w:r>
      <w:r w:rsidR="00B4799F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B4799F" w:rsidRPr="002A6FDE">
        <w:rPr>
          <w:rFonts w:ascii="Century Gothic" w:hAnsi="Century Gothic" w:cs="Tahoma"/>
          <w:sz w:val="20"/>
          <w:szCs w:val="20"/>
          <w:lang w:val="fr-FR" w:eastAsia="fr-FR"/>
        </w:rPr>
        <w:t>nourriture pour survivre aux</w:t>
      </w:r>
      <w:r w:rsidR="00B4799F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B4799F" w:rsidRPr="002A6FDE">
        <w:rPr>
          <w:rFonts w:ascii="Century Gothic" w:hAnsi="Century Gothic" w:cs="Tahoma"/>
          <w:sz w:val="20"/>
          <w:szCs w:val="20"/>
          <w:lang w:val="fr-FR" w:eastAsia="fr-FR"/>
        </w:rPr>
        <w:t>mois d’hiver, les machines sont</w:t>
      </w:r>
      <w:r w:rsidR="00B4799F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B4799F" w:rsidRPr="002A6FDE">
        <w:rPr>
          <w:rFonts w:ascii="Century Gothic" w:hAnsi="Century Gothic" w:cs="Tahoma"/>
          <w:sz w:val="20"/>
          <w:szCs w:val="20"/>
          <w:lang w:val="fr-FR" w:eastAsia="fr-FR"/>
        </w:rPr>
        <w:t>venues en appui du travail à la</w:t>
      </w:r>
      <w:r w:rsidR="00B4799F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B4799F" w:rsidRPr="002A6FDE">
        <w:rPr>
          <w:rFonts w:ascii="Century Gothic" w:hAnsi="Century Gothic" w:cs="Tahoma"/>
          <w:sz w:val="20"/>
          <w:szCs w:val="20"/>
          <w:lang w:val="fr-FR" w:eastAsia="fr-FR"/>
        </w:rPr>
        <w:t>main, etc. Bref, ces évolutions</w:t>
      </w:r>
      <w:r w:rsidR="00B4799F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B4799F" w:rsidRPr="002A6FDE">
        <w:rPr>
          <w:rFonts w:ascii="Century Gothic" w:hAnsi="Century Gothic" w:cs="Tahoma"/>
          <w:sz w:val="20"/>
          <w:szCs w:val="20"/>
          <w:lang w:val="fr-FR" w:eastAsia="fr-FR"/>
        </w:rPr>
        <w:t>ont fait dégringoler les décès. Le</w:t>
      </w:r>
      <w:r w:rsidR="00B4799F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B4799F" w:rsidRPr="002A6FDE">
        <w:rPr>
          <w:rFonts w:ascii="Century Gothic" w:hAnsi="Century Gothic" w:cs="Tahoma"/>
          <w:sz w:val="20"/>
          <w:szCs w:val="20"/>
          <w:lang w:val="fr-FR" w:eastAsia="fr-FR"/>
        </w:rPr>
        <w:t>nombre d’habitants a alors</w:t>
      </w:r>
      <w:r w:rsidR="00B4799F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B4799F" w:rsidRPr="002A6FDE">
        <w:rPr>
          <w:rFonts w:ascii="Century Gothic" w:hAnsi="Century Gothic" w:cs="Tahoma"/>
          <w:sz w:val="20"/>
          <w:szCs w:val="20"/>
          <w:lang w:val="fr-FR" w:eastAsia="fr-FR"/>
        </w:rPr>
        <w:t>grimpé. Les progrès ont aussi</w:t>
      </w:r>
      <w:r w:rsidR="00B4799F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B4799F" w:rsidRPr="002A6FDE">
        <w:rPr>
          <w:rFonts w:ascii="Century Gothic" w:hAnsi="Century Gothic" w:cs="Tahoma"/>
          <w:sz w:val="20"/>
          <w:szCs w:val="20"/>
          <w:lang w:val="fr-FR" w:eastAsia="fr-FR"/>
        </w:rPr>
        <w:t>permis de diminuer le nombre</w:t>
      </w:r>
      <w:r w:rsidR="00B4799F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B4799F" w:rsidRPr="002A6FDE">
        <w:rPr>
          <w:rFonts w:ascii="Century Gothic" w:hAnsi="Century Gothic" w:cs="Tahoma"/>
          <w:sz w:val="20"/>
          <w:szCs w:val="20"/>
          <w:lang w:val="fr-FR" w:eastAsia="fr-FR"/>
        </w:rPr>
        <w:t>de décès de bébés ou de jeunes</w:t>
      </w:r>
      <w:r w:rsidR="00B4799F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B4799F" w:rsidRPr="002A6FDE">
        <w:rPr>
          <w:rFonts w:ascii="Century Gothic" w:hAnsi="Century Gothic" w:cs="Tahoma"/>
          <w:sz w:val="20"/>
          <w:szCs w:val="20"/>
          <w:lang w:val="fr-FR" w:eastAsia="fr-FR"/>
        </w:rPr>
        <w:t>enfants. On pense que ce qui</w:t>
      </w:r>
      <w:r w:rsidR="00B4799F" w:rsidRPr="00DA6F2C">
        <w:rPr>
          <w:rFonts w:ascii="Century Gothic" w:hAnsi="Century Gothic" w:cs="Arial"/>
          <w:sz w:val="20"/>
          <w:szCs w:val="20"/>
        </w:rPr>
        <w:t xml:space="preserve"> </w:t>
      </w:r>
      <w:r w:rsidR="00B4799F" w:rsidRPr="002A6FDE">
        <w:rPr>
          <w:rFonts w:ascii="Century Gothic" w:hAnsi="Century Gothic" w:cs="Tahoma"/>
          <w:sz w:val="20"/>
          <w:szCs w:val="20"/>
          <w:lang w:val="fr-FR" w:eastAsia="fr-FR"/>
        </w:rPr>
        <w:t>s’est passé en Amérique du Nord</w:t>
      </w:r>
      <w:r w:rsidR="00B4799F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B4799F" w:rsidRPr="002A6FDE">
        <w:rPr>
          <w:rFonts w:ascii="Century Gothic" w:hAnsi="Century Gothic" w:cs="Tahoma"/>
          <w:sz w:val="20"/>
          <w:szCs w:val="20"/>
          <w:lang w:val="fr-FR" w:eastAsia="fr-FR"/>
        </w:rPr>
        <w:t>et en Europe est en train d’</w:t>
      </w:r>
      <w:proofErr w:type="spellStart"/>
      <w:r w:rsidR="00B4799F" w:rsidRPr="002A6FDE">
        <w:rPr>
          <w:rFonts w:ascii="Century Gothic" w:hAnsi="Century Gothic" w:cs="Tahoma"/>
          <w:sz w:val="20"/>
          <w:szCs w:val="20"/>
          <w:lang w:val="fr-FR" w:eastAsia="fr-FR"/>
        </w:rPr>
        <w:t>arri</w:t>
      </w:r>
      <w:r w:rsidR="00B4799F" w:rsidRPr="002A6FDE">
        <w:rPr>
          <w:rFonts w:ascii="Century Gothic" w:hAnsi="Century Gothic" w:cs="Tahoma"/>
          <w:sz w:val="20"/>
          <w:szCs w:val="20"/>
          <w:lang w:val="fr-FR" w:eastAsia="fr-FR"/>
        </w:rPr>
        <w:softHyphen/>
        <w:t>ver</w:t>
      </w:r>
      <w:proofErr w:type="spellEnd"/>
      <w:r w:rsidR="00B4799F" w:rsidRPr="002A6FDE">
        <w:rPr>
          <w:rFonts w:ascii="Century Gothic" w:hAnsi="Century Gothic" w:cs="Tahoma"/>
          <w:sz w:val="20"/>
          <w:szCs w:val="20"/>
          <w:lang w:val="fr-FR" w:eastAsia="fr-FR"/>
        </w:rPr>
        <w:t xml:space="preserve"> dans les pays pauvres. Mais</w:t>
      </w:r>
      <w:r w:rsidR="00B4799F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B4799F" w:rsidRPr="002A6FDE">
        <w:rPr>
          <w:rFonts w:ascii="Century Gothic" w:hAnsi="Century Gothic" w:cs="Tahoma"/>
          <w:sz w:val="20"/>
          <w:szCs w:val="20"/>
          <w:lang w:val="fr-FR" w:eastAsia="fr-FR"/>
        </w:rPr>
        <w:t>ce</w:t>
      </w:r>
      <w:r w:rsidR="00B4799F">
        <w:rPr>
          <w:rFonts w:ascii="Century Gothic" w:hAnsi="Century Gothic" w:cs="Tahoma"/>
          <w:sz w:val="20"/>
          <w:szCs w:val="20"/>
          <w:lang w:val="fr-FR" w:eastAsia="fr-FR"/>
        </w:rPr>
        <w:t>la se réalise à des rythmes dif</w:t>
      </w:r>
      <w:r w:rsidR="00B4799F" w:rsidRPr="002A6FDE">
        <w:rPr>
          <w:rFonts w:ascii="Century Gothic" w:hAnsi="Century Gothic" w:cs="Tahoma"/>
          <w:sz w:val="20"/>
          <w:szCs w:val="20"/>
          <w:lang w:val="fr-FR" w:eastAsia="fr-FR"/>
        </w:rPr>
        <w:t>férents d’une région à l’autre.</w:t>
      </w:r>
    </w:p>
    <w:p w:rsidR="00B4799F" w:rsidRPr="00B4799F" w:rsidRDefault="00A11E11" w:rsidP="00955036">
      <w:pPr>
        <w:widowControl w:val="0"/>
        <w:kinsoku w:val="0"/>
        <w:jc w:val="center"/>
        <w:rPr>
          <w:rFonts w:ascii="Century Gothic" w:hAnsi="Century Gothic" w:cs="Arial"/>
          <w:b/>
          <w:sz w:val="24"/>
          <w:szCs w:val="24"/>
          <w:lang w:eastAsia="fr-FR"/>
        </w:rPr>
      </w:pPr>
      <w:r w:rsidRPr="00A11E11">
        <w:rPr>
          <w:rFonts w:ascii="Century Gothic" w:hAnsi="Century Gothic"/>
          <w:noProof/>
          <w:lang w:eastAsia="fr-BE"/>
        </w:rPr>
        <w:pict>
          <v:shape id="_x0000_s1033" type="#_x0000_t202" style="position:absolute;left:0;text-align:left;margin-left:-3.45pt;margin-top:.5pt;width:363.85pt;height:28.3pt;z-index:251672576;mso-width-relative:margin;mso-height-relative:margin">
            <v:textbox style="mso-next-textbox:#_x0000_s1033">
              <w:txbxContent>
                <w:p w:rsidR="003F6369" w:rsidRPr="002355C5" w:rsidRDefault="003F6369" w:rsidP="002355C5">
                  <w:pPr>
                    <w:rPr>
                      <w:sz w:val="36"/>
                      <w:szCs w:val="36"/>
                      <w:lang w:val="fr-FR"/>
                    </w:rPr>
                  </w:pPr>
                  <w:r>
                    <w:rPr>
                      <w:sz w:val="36"/>
                      <w:szCs w:val="36"/>
                      <w:lang w:val="fr-FR"/>
                    </w:rPr>
                    <w:t xml:space="preserve"> Intertitre</w:t>
                  </w:r>
                </w:p>
              </w:txbxContent>
            </v:textbox>
          </v:shape>
        </w:pict>
      </w:r>
    </w:p>
    <w:p w:rsidR="00955036" w:rsidRPr="008E7B8B" w:rsidRDefault="00A11E11" w:rsidP="00B01F99">
      <w:pPr>
        <w:widowControl w:val="0"/>
        <w:kinsoku w:val="0"/>
        <w:rPr>
          <w:rFonts w:ascii="Century Gothic" w:hAnsi="Century Gothic" w:cs="Arial"/>
          <w:b/>
          <w:smallCaps/>
          <w:sz w:val="24"/>
          <w:szCs w:val="24"/>
          <w:lang w:val="fr-FR" w:eastAsia="fr-FR"/>
        </w:rPr>
      </w:pPr>
      <w:r w:rsidRPr="00A11E11">
        <w:rPr>
          <w:rFonts w:ascii="Century Gothic" w:hAnsi="Century Gothic" w:cs="Tahoma"/>
          <w:noProof/>
          <w:color w:val="171005"/>
          <w:lang w:eastAsia="fr-BE"/>
        </w:rPr>
        <w:pict>
          <v:shape id="_x0000_s1035" type="#_x0000_t202" style="position:absolute;margin-left:-3.45pt;margin-top:14.1pt;width:695.95pt;height:165.35pt;z-index:251674624;mso-width-relative:margin;mso-height-relative:margin">
            <v:textbox style="mso-next-textbox:#_x0000_s1035">
              <w:txbxContent>
                <w:p w:rsidR="003F6369" w:rsidRDefault="003F6369" w:rsidP="002355C5">
                  <w:pPr>
                    <w:jc w:val="center"/>
                    <w:rPr>
                      <w:sz w:val="36"/>
                      <w:szCs w:val="36"/>
                      <w:lang w:val="fr-FR"/>
                    </w:rPr>
                  </w:pPr>
                </w:p>
                <w:p w:rsidR="003F6369" w:rsidRDefault="003F6369" w:rsidP="002355C5">
                  <w:pPr>
                    <w:jc w:val="center"/>
                    <w:rPr>
                      <w:sz w:val="36"/>
                      <w:szCs w:val="36"/>
                      <w:lang w:val="fr-FR"/>
                    </w:rPr>
                  </w:pPr>
                </w:p>
                <w:p w:rsidR="003F6369" w:rsidRPr="002355C5" w:rsidRDefault="003F6369" w:rsidP="002355C5">
                  <w:pPr>
                    <w:jc w:val="center"/>
                    <w:rPr>
                      <w:sz w:val="36"/>
                      <w:szCs w:val="36"/>
                      <w:lang w:val="fr-FR"/>
                    </w:rPr>
                  </w:pPr>
                  <w:r w:rsidRPr="002355C5">
                    <w:rPr>
                      <w:sz w:val="36"/>
                      <w:szCs w:val="36"/>
                      <w:lang w:val="fr-FR"/>
                    </w:rPr>
                    <w:t>§4</w:t>
                  </w:r>
                </w:p>
              </w:txbxContent>
            </v:textbox>
          </v:shape>
        </w:pict>
      </w:r>
      <w:r w:rsidR="00955036" w:rsidRPr="008E7B8B">
        <w:rPr>
          <w:rFonts w:ascii="Century Gothic" w:hAnsi="Century Gothic" w:cs="Arial"/>
          <w:b/>
          <w:smallCaps/>
          <w:sz w:val="24"/>
          <w:szCs w:val="24"/>
          <w:lang w:val="fr-FR" w:eastAsia="fr-FR"/>
        </w:rPr>
        <w:t>Que faire avec tant de monde ?</w:t>
      </w:r>
    </w:p>
    <w:p w:rsidR="00955036" w:rsidRDefault="00955036" w:rsidP="00955036">
      <w:pPr>
        <w:widowControl w:val="0"/>
        <w:kinsoku w:val="0"/>
        <w:jc w:val="both"/>
        <w:rPr>
          <w:rFonts w:ascii="Century Gothic" w:hAnsi="Century Gothic" w:cs="Tahoma"/>
          <w:color w:val="171005"/>
          <w:lang w:val="fr-FR" w:eastAsia="fr-FR"/>
        </w:rPr>
      </w:pPr>
      <w:r w:rsidRPr="00BB25E8">
        <w:rPr>
          <w:rFonts w:ascii="Century Gothic" w:hAnsi="Century Gothic" w:cs="Tahoma"/>
          <w:color w:val="171005"/>
          <w:lang w:val="fr-FR" w:eastAsia="fr-FR"/>
        </w:rPr>
        <w:t>Dans les 40 prochaines</w:t>
      </w:r>
      <w:r w:rsidRPr="00BB25E8"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BB25E8">
        <w:rPr>
          <w:rFonts w:ascii="Century Gothic" w:hAnsi="Century Gothic" w:cs="Tahoma"/>
          <w:color w:val="171005"/>
          <w:lang w:val="fr-FR" w:eastAsia="fr-FR"/>
        </w:rPr>
        <w:t>années, la population devrait</w:t>
      </w:r>
      <w:r w:rsidRPr="00BB25E8"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955036">
        <w:rPr>
          <w:rFonts w:ascii="Century Gothic" w:hAnsi="Century Gothic" w:cs="Arial"/>
          <w:color w:val="171005"/>
          <w:lang w:val="fr-FR" w:eastAsia="fr-FR"/>
        </w:rPr>
        <w:t xml:space="preserve">donc </w:t>
      </w:r>
      <w:r w:rsidRPr="00BB25E8">
        <w:rPr>
          <w:rFonts w:ascii="Century Gothic" w:hAnsi="Century Gothic" w:cs="Tahoma"/>
          <w:color w:val="171005"/>
          <w:lang w:val="fr-FR" w:eastAsia="fr-FR"/>
        </w:rPr>
        <w:t>augmenter de 2 milliards</w:t>
      </w:r>
      <w:r w:rsidRPr="00BB25E8"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BB25E8">
        <w:rPr>
          <w:rFonts w:ascii="Century Gothic" w:hAnsi="Century Gothic" w:cs="Tahoma"/>
          <w:color w:val="171005"/>
          <w:lang w:val="fr-FR" w:eastAsia="fr-FR"/>
        </w:rPr>
        <w:t>d’humains.</w:t>
      </w:r>
      <w:r w:rsidRPr="00955036">
        <w:rPr>
          <w:rFonts w:ascii="Century Gothic" w:hAnsi="Century Gothic" w:cs="Tahoma"/>
          <w:color w:val="171005"/>
          <w:lang w:val="fr-FR" w:eastAsia="fr-FR"/>
        </w:rPr>
        <w:t xml:space="preserve"> Mais c</w:t>
      </w:r>
      <w:r w:rsidRPr="00BB25E8">
        <w:rPr>
          <w:rFonts w:ascii="Century Gothic" w:hAnsi="Century Gothic" w:cs="Tahoma"/>
          <w:color w:val="171005"/>
          <w:lang w:val="fr-FR" w:eastAsia="fr-FR"/>
        </w:rPr>
        <w:t>omment</w:t>
      </w:r>
      <w:r w:rsidRPr="00BB25E8"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BB25E8">
        <w:rPr>
          <w:rFonts w:ascii="Century Gothic" w:hAnsi="Century Gothic" w:cs="Tahoma"/>
          <w:color w:val="171005"/>
          <w:lang w:val="fr-FR" w:eastAsia="fr-FR"/>
        </w:rPr>
        <w:t>contenter les besoins</w:t>
      </w:r>
      <w:r w:rsidRPr="00955036">
        <w:rPr>
          <w:rFonts w:ascii="Century Gothic" w:hAnsi="Century Gothic" w:cs="Tahoma"/>
          <w:color w:val="171005"/>
          <w:lang w:val="fr-FR" w:eastAsia="fr-FR"/>
        </w:rPr>
        <w:t xml:space="preserve"> </w:t>
      </w:r>
      <w:r w:rsidRPr="00BB25E8">
        <w:rPr>
          <w:rFonts w:ascii="Century Gothic" w:hAnsi="Century Gothic" w:cs="Tahoma"/>
          <w:color w:val="171005"/>
          <w:lang w:val="fr-FR" w:eastAsia="fr-FR"/>
        </w:rPr>
        <w:t>de base de tous ?</w:t>
      </w:r>
      <w:r w:rsidRPr="00955036">
        <w:rPr>
          <w:rFonts w:ascii="Century Gothic" w:hAnsi="Century Gothic" w:cs="Tahoma"/>
          <w:color w:val="171005"/>
          <w:lang w:val="fr-FR" w:eastAsia="fr-FR"/>
        </w:rPr>
        <w:t xml:space="preserve"> Se dossier va tenter d’aborder ce…problème.</w:t>
      </w:r>
      <w:r w:rsidR="008E7B8B"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BB25E8">
        <w:rPr>
          <w:rFonts w:ascii="Century Gothic" w:hAnsi="Century Gothic" w:cs="Tahoma"/>
          <w:color w:val="171005"/>
          <w:lang w:val="fr-FR" w:eastAsia="fr-FR"/>
        </w:rPr>
        <w:t>La Terre</w:t>
      </w:r>
      <w:r w:rsidRPr="00BB25E8">
        <w:rPr>
          <w:rFonts w:ascii="Century Gothic" w:hAnsi="Century Gothic" w:cs="Arial"/>
          <w:color w:val="171005"/>
          <w:lang w:val="fr-FR" w:eastAsia="fr-FR"/>
        </w:rPr>
        <w:t xml:space="preserve"> </w:t>
      </w:r>
      <w:proofErr w:type="spellStart"/>
      <w:r w:rsidRPr="00BB25E8">
        <w:rPr>
          <w:rFonts w:ascii="Century Gothic" w:hAnsi="Century Gothic" w:cs="Tahoma"/>
          <w:color w:val="171005"/>
          <w:lang w:val="fr-FR" w:eastAsia="fr-FR"/>
        </w:rPr>
        <w:t>peut­elle</w:t>
      </w:r>
      <w:proofErr w:type="spellEnd"/>
      <w:r w:rsidRPr="00BB25E8">
        <w:rPr>
          <w:rFonts w:ascii="Century Gothic" w:hAnsi="Century Gothic" w:cs="Tahoma"/>
          <w:color w:val="171005"/>
          <w:lang w:val="fr-FR" w:eastAsia="fr-FR"/>
        </w:rPr>
        <w:t xml:space="preserve"> abriter et nourrir</w:t>
      </w:r>
      <w:r w:rsidRPr="00BB25E8"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BB25E8">
        <w:rPr>
          <w:rFonts w:ascii="Century Gothic" w:hAnsi="Century Gothic" w:cs="Tahoma"/>
          <w:color w:val="171005"/>
          <w:lang w:val="fr-FR" w:eastAsia="fr-FR"/>
        </w:rPr>
        <w:t>ces milliards de personnes</w:t>
      </w:r>
      <w:r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BB25E8">
        <w:rPr>
          <w:rFonts w:ascii="Century Gothic" w:hAnsi="Century Gothic" w:cs="Tahoma"/>
          <w:color w:val="171005"/>
          <w:lang w:val="fr-FR" w:eastAsia="fr-FR"/>
        </w:rPr>
        <w:t>supplémentaires ?</w:t>
      </w:r>
      <w:r w:rsidRPr="00D502A2"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BB25E8">
        <w:rPr>
          <w:rFonts w:ascii="Century Gothic" w:hAnsi="Century Gothic" w:cs="Tahoma"/>
          <w:color w:val="171005"/>
          <w:lang w:val="fr-FR" w:eastAsia="fr-FR"/>
        </w:rPr>
        <w:t xml:space="preserve">Où </w:t>
      </w:r>
      <w:proofErr w:type="spellStart"/>
      <w:r w:rsidRPr="00BB25E8">
        <w:rPr>
          <w:rFonts w:ascii="Century Gothic" w:hAnsi="Century Gothic" w:cs="Tahoma"/>
          <w:color w:val="171005"/>
          <w:lang w:val="fr-FR" w:eastAsia="fr-FR"/>
        </w:rPr>
        <w:t>vivront­elles</w:t>
      </w:r>
      <w:proofErr w:type="spellEnd"/>
      <w:r w:rsidRPr="00BB25E8">
        <w:rPr>
          <w:rFonts w:ascii="Century Gothic" w:hAnsi="Century Gothic" w:cs="Tahoma"/>
          <w:color w:val="171005"/>
          <w:lang w:val="fr-FR" w:eastAsia="fr-FR"/>
        </w:rPr>
        <w:t xml:space="preserve"> ? </w:t>
      </w:r>
      <w:proofErr w:type="spellStart"/>
      <w:r w:rsidRPr="00BB25E8">
        <w:rPr>
          <w:rFonts w:ascii="Century Gothic" w:hAnsi="Century Gothic" w:cs="Tahoma"/>
          <w:color w:val="171005"/>
          <w:lang w:val="fr-FR" w:eastAsia="fr-FR"/>
        </w:rPr>
        <w:t>Vraisem</w:t>
      </w:r>
      <w:r w:rsidRPr="00BB25E8">
        <w:rPr>
          <w:rFonts w:ascii="Century Gothic" w:hAnsi="Century Gothic" w:cs="Tahoma"/>
          <w:color w:val="171005"/>
          <w:lang w:val="fr-FR" w:eastAsia="fr-FR"/>
        </w:rPr>
        <w:softHyphen/>
        <w:t>blablement</w:t>
      </w:r>
      <w:proofErr w:type="spellEnd"/>
      <w:r w:rsidRPr="00BB25E8">
        <w:rPr>
          <w:rFonts w:ascii="Century Gothic" w:hAnsi="Century Gothic" w:cs="Tahoma"/>
          <w:color w:val="171005"/>
          <w:lang w:val="fr-FR" w:eastAsia="fr-FR"/>
        </w:rPr>
        <w:t xml:space="preserve"> en ville. L’année</w:t>
      </w:r>
      <w:r w:rsidRPr="00BB25E8"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BB25E8">
        <w:rPr>
          <w:rFonts w:ascii="Century Gothic" w:hAnsi="Century Gothic" w:cs="Tahoma"/>
          <w:color w:val="171005"/>
          <w:lang w:val="fr-FR" w:eastAsia="fr-FR"/>
        </w:rPr>
        <w:t>2008 a été celle où le nombre</w:t>
      </w:r>
      <w:r w:rsidRPr="00BB25E8"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BB25E8">
        <w:rPr>
          <w:rFonts w:ascii="Century Gothic" w:hAnsi="Century Gothic" w:cs="Tahoma"/>
          <w:color w:val="171005"/>
          <w:lang w:val="fr-FR" w:eastAsia="fr-FR"/>
        </w:rPr>
        <w:t>de citadins (gens qui vivent</w:t>
      </w:r>
      <w:r w:rsidRPr="00BB25E8"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BB25E8">
        <w:rPr>
          <w:rFonts w:ascii="Century Gothic" w:hAnsi="Century Gothic" w:cs="Tahoma"/>
          <w:color w:val="171005"/>
          <w:lang w:val="fr-FR" w:eastAsia="fr-FR"/>
        </w:rPr>
        <w:t>en ville) a dépassé le nombre</w:t>
      </w:r>
      <w:r w:rsidRPr="00BB25E8"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BB25E8">
        <w:rPr>
          <w:rFonts w:ascii="Century Gothic" w:hAnsi="Century Gothic" w:cs="Tahoma"/>
          <w:color w:val="171005"/>
          <w:lang w:val="fr-FR" w:eastAsia="fr-FR"/>
        </w:rPr>
        <w:t xml:space="preserve">de campagnards. Cette </w:t>
      </w:r>
      <w:proofErr w:type="spellStart"/>
      <w:r w:rsidRPr="00BB25E8">
        <w:rPr>
          <w:rFonts w:ascii="Century Gothic" w:hAnsi="Century Gothic" w:cs="Tahoma"/>
          <w:color w:val="171005"/>
          <w:lang w:val="fr-FR" w:eastAsia="fr-FR"/>
        </w:rPr>
        <w:t>ten</w:t>
      </w:r>
      <w:r w:rsidRPr="00BB25E8">
        <w:rPr>
          <w:rFonts w:ascii="Century Gothic" w:hAnsi="Century Gothic" w:cs="Tahoma"/>
          <w:color w:val="171005"/>
          <w:lang w:val="fr-FR" w:eastAsia="fr-FR"/>
        </w:rPr>
        <w:softHyphen/>
        <w:t>dance</w:t>
      </w:r>
      <w:proofErr w:type="spellEnd"/>
      <w:r w:rsidRPr="00BB25E8">
        <w:rPr>
          <w:rFonts w:ascii="Century Gothic" w:hAnsi="Century Gothic" w:cs="Tahoma"/>
          <w:color w:val="171005"/>
          <w:lang w:val="fr-FR" w:eastAsia="fr-FR"/>
        </w:rPr>
        <w:t xml:space="preserve"> devrait se poursuivre,</w:t>
      </w:r>
      <w:r w:rsidRPr="00BB25E8"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BB25E8">
        <w:rPr>
          <w:rFonts w:ascii="Century Gothic" w:hAnsi="Century Gothic" w:cs="Tahoma"/>
          <w:color w:val="171005"/>
          <w:lang w:val="fr-FR" w:eastAsia="fr-FR"/>
        </w:rPr>
        <w:t>sachant que ce sont surtout</w:t>
      </w:r>
      <w:r w:rsidRPr="00BB25E8"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BB25E8">
        <w:rPr>
          <w:rFonts w:ascii="Century Gothic" w:hAnsi="Century Gothic" w:cs="Tahoma"/>
          <w:color w:val="171005"/>
          <w:lang w:val="fr-FR" w:eastAsia="fr-FR"/>
        </w:rPr>
        <w:t>les villes des pays du Sud qui</w:t>
      </w:r>
      <w:r w:rsidRPr="00D502A2"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BB25E8">
        <w:rPr>
          <w:rFonts w:ascii="Century Gothic" w:hAnsi="Century Gothic" w:cs="Tahoma"/>
          <w:color w:val="171005"/>
          <w:lang w:val="fr-FR" w:eastAsia="fr-FR"/>
        </w:rPr>
        <w:t xml:space="preserve">devront accueillir cette </w:t>
      </w:r>
      <w:proofErr w:type="spellStart"/>
      <w:r w:rsidRPr="00BB25E8">
        <w:rPr>
          <w:rFonts w:ascii="Century Gothic" w:hAnsi="Century Gothic" w:cs="Tahoma"/>
          <w:color w:val="171005"/>
          <w:lang w:val="fr-FR" w:eastAsia="fr-FR"/>
        </w:rPr>
        <w:t>crois</w:t>
      </w:r>
      <w:r w:rsidRPr="00BB25E8">
        <w:rPr>
          <w:rFonts w:ascii="Century Gothic" w:hAnsi="Century Gothic" w:cs="Tahoma"/>
          <w:color w:val="171005"/>
          <w:lang w:val="fr-FR" w:eastAsia="fr-FR"/>
        </w:rPr>
        <w:softHyphen/>
      </w:r>
      <w:r>
        <w:rPr>
          <w:rFonts w:ascii="Century Gothic" w:hAnsi="Century Gothic" w:cs="Tahoma"/>
          <w:color w:val="171005"/>
          <w:lang w:val="fr-FR" w:eastAsia="fr-FR"/>
        </w:rPr>
        <w:t>sance</w:t>
      </w:r>
      <w:proofErr w:type="spellEnd"/>
      <w:r>
        <w:rPr>
          <w:rFonts w:ascii="Century Gothic" w:hAnsi="Century Gothic" w:cs="Tahoma"/>
          <w:color w:val="171005"/>
          <w:lang w:val="fr-FR" w:eastAsia="fr-FR"/>
        </w:rPr>
        <w:t xml:space="preserve"> de population. Com</w:t>
      </w:r>
      <w:r w:rsidRPr="00BB25E8">
        <w:rPr>
          <w:rFonts w:ascii="Century Gothic" w:hAnsi="Century Gothic" w:cs="Tahoma"/>
          <w:color w:val="171005"/>
          <w:lang w:val="fr-FR" w:eastAsia="fr-FR"/>
        </w:rPr>
        <w:t xml:space="preserve">ment </w:t>
      </w:r>
      <w:proofErr w:type="spellStart"/>
      <w:r w:rsidRPr="00BB25E8">
        <w:rPr>
          <w:rFonts w:ascii="Century Gothic" w:hAnsi="Century Gothic" w:cs="Tahoma"/>
          <w:color w:val="171005"/>
          <w:lang w:val="fr-FR" w:eastAsia="fr-FR"/>
        </w:rPr>
        <w:t>vivra­t­on</w:t>
      </w:r>
      <w:proofErr w:type="spellEnd"/>
      <w:r w:rsidRPr="00BB25E8">
        <w:rPr>
          <w:rFonts w:ascii="Century Gothic" w:hAnsi="Century Gothic" w:cs="Tahoma"/>
          <w:color w:val="171005"/>
          <w:lang w:val="fr-FR" w:eastAsia="fr-FR"/>
        </w:rPr>
        <w:t xml:space="preserve"> dans ces</w:t>
      </w:r>
      <w:r w:rsidRPr="00BB25E8"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BB25E8">
        <w:rPr>
          <w:rFonts w:ascii="Century Gothic" w:hAnsi="Century Gothic" w:cs="Tahoma"/>
          <w:color w:val="171005"/>
          <w:lang w:val="fr-FR" w:eastAsia="fr-FR"/>
        </w:rPr>
        <w:t>énormes villes ?</w:t>
      </w:r>
      <w:r w:rsidR="008E7B8B"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BB25E8">
        <w:rPr>
          <w:rFonts w:ascii="Century Gothic" w:hAnsi="Century Gothic" w:cs="Tahoma"/>
          <w:color w:val="171005"/>
          <w:lang w:val="fr-FR" w:eastAsia="fr-FR"/>
        </w:rPr>
        <w:t>Si la planète compte un tiers</w:t>
      </w:r>
      <w:r w:rsidRPr="00BB25E8"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BB25E8">
        <w:rPr>
          <w:rFonts w:ascii="Century Gothic" w:hAnsi="Century Gothic" w:cs="Tahoma"/>
          <w:color w:val="171005"/>
          <w:lang w:val="fr-FR" w:eastAsia="fr-FR"/>
        </w:rPr>
        <w:t>de plus de bouches à nourrir</w:t>
      </w:r>
      <w:r w:rsidRPr="00BB25E8"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BB25E8">
        <w:rPr>
          <w:rFonts w:ascii="Century Gothic" w:hAnsi="Century Gothic" w:cs="Tahoma"/>
          <w:color w:val="171005"/>
          <w:lang w:val="fr-FR" w:eastAsia="fr-FR"/>
        </w:rPr>
        <w:t xml:space="preserve">qu’aujourd’hui, il faudra </w:t>
      </w:r>
      <w:proofErr w:type="spellStart"/>
      <w:r w:rsidRPr="00BB25E8">
        <w:rPr>
          <w:rFonts w:ascii="Century Gothic" w:hAnsi="Century Gothic" w:cs="Tahoma"/>
          <w:color w:val="171005"/>
          <w:lang w:val="fr-FR" w:eastAsia="fr-FR"/>
        </w:rPr>
        <w:t>pro</w:t>
      </w:r>
      <w:r w:rsidRPr="00BB25E8">
        <w:rPr>
          <w:rFonts w:ascii="Century Gothic" w:hAnsi="Century Gothic" w:cs="Tahoma"/>
          <w:color w:val="171005"/>
          <w:lang w:val="fr-FR" w:eastAsia="fr-FR"/>
        </w:rPr>
        <w:softHyphen/>
        <w:t>duire</w:t>
      </w:r>
      <w:proofErr w:type="spellEnd"/>
      <w:r w:rsidRPr="00BB25E8">
        <w:rPr>
          <w:rFonts w:ascii="Century Gothic" w:hAnsi="Century Gothic" w:cs="Tahoma"/>
          <w:color w:val="171005"/>
          <w:lang w:val="fr-FR" w:eastAsia="fr-FR"/>
        </w:rPr>
        <w:t xml:space="preserve"> plus de nourriture. </w:t>
      </w:r>
      <w:proofErr w:type="spellStart"/>
      <w:r w:rsidRPr="00BB25E8">
        <w:rPr>
          <w:rFonts w:ascii="Century Gothic" w:hAnsi="Century Gothic" w:cs="Tahoma"/>
          <w:color w:val="171005"/>
          <w:lang w:val="fr-FR" w:eastAsia="fr-FR"/>
        </w:rPr>
        <w:t>Se</w:t>
      </w:r>
      <w:r w:rsidRPr="00D502A2">
        <w:rPr>
          <w:rFonts w:ascii="Century Gothic" w:hAnsi="Century Gothic" w:cs="Tahoma"/>
          <w:color w:val="171005"/>
          <w:lang w:val="fr-FR" w:eastAsia="fr-FR"/>
        </w:rPr>
        <w:t>r</w:t>
      </w:r>
      <w:r w:rsidRPr="00BB25E8">
        <w:rPr>
          <w:rFonts w:ascii="Century Gothic" w:hAnsi="Century Gothic" w:cs="Tahoma"/>
          <w:color w:val="171005"/>
          <w:lang w:val="fr-FR" w:eastAsia="fr-FR"/>
        </w:rPr>
        <w:t>a­t­il</w:t>
      </w:r>
      <w:proofErr w:type="spellEnd"/>
      <w:r w:rsidRPr="00BB25E8">
        <w:rPr>
          <w:rFonts w:ascii="Century Gothic" w:hAnsi="Century Gothic" w:cs="Tahoma"/>
          <w:color w:val="171005"/>
          <w:lang w:val="fr-FR" w:eastAsia="fr-FR"/>
        </w:rPr>
        <w:t xml:space="preserve"> possible de le faire ?</w:t>
      </w:r>
      <w:r w:rsidR="00B01F99">
        <w:rPr>
          <w:rFonts w:ascii="Century Gothic" w:hAnsi="Century Gothic" w:cs="Arial"/>
          <w:lang w:val="fr-FR"/>
        </w:rPr>
        <w:t xml:space="preserve"> </w:t>
      </w:r>
      <w:r w:rsidRPr="00BB25E8">
        <w:rPr>
          <w:rFonts w:ascii="Century Gothic" w:hAnsi="Century Gothic" w:cs="Tahoma"/>
          <w:color w:val="171005"/>
          <w:lang w:val="fr-FR" w:eastAsia="fr-FR"/>
        </w:rPr>
        <w:t xml:space="preserve">Comment </w:t>
      </w:r>
      <w:proofErr w:type="gramStart"/>
      <w:r w:rsidRPr="00BB25E8">
        <w:rPr>
          <w:rFonts w:ascii="Century Gothic" w:hAnsi="Century Gothic" w:cs="Tahoma"/>
          <w:color w:val="171005"/>
          <w:lang w:val="fr-FR" w:eastAsia="fr-FR"/>
        </w:rPr>
        <w:t>?</w:t>
      </w:r>
      <w:proofErr w:type="spellStart"/>
      <w:r w:rsidRPr="00BB25E8">
        <w:rPr>
          <w:rFonts w:ascii="Century Gothic" w:hAnsi="Century Gothic" w:cs="Tahoma"/>
          <w:color w:val="171005"/>
          <w:lang w:val="fr-FR" w:eastAsia="fr-FR"/>
        </w:rPr>
        <w:t>Pourra­t­on</w:t>
      </w:r>
      <w:proofErr w:type="spellEnd"/>
      <w:proofErr w:type="gramEnd"/>
      <w:r w:rsidRPr="00BB25E8">
        <w:rPr>
          <w:rFonts w:ascii="Century Gothic" w:hAnsi="Century Gothic" w:cs="Tahoma"/>
          <w:color w:val="171005"/>
          <w:lang w:val="fr-FR" w:eastAsia="fr-FR"/>
        </w:rPr>
        <w:t xml:space="preserve"> avoir</w:t>
      </w:r>
      <w:r w:rsidRPr="00BB25E8"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D502A2">
        <w:rPr>
          <w:rFonts w:ascii="Century Gothic" w:hAnsi="Century Gothic" w:cs="Tahoma"/>
          <w:color w:val="171005"/>
          <w:lang w:val="fr-FR" w:eastAsia="fr-FR"/>
        </w:rPr>
        <w:t xml:space="preserve">le même type de consommation </w:t>
      </w:r>
      <w:r w:rsidRPr="00BB25E8">
        <w:rPr>
          <w:rFonts w:ascii="Century Gothic" w:hAnsi="Century Gothic" w:cs="Tahoma"/>
          <w:color w:val="171005"/>
          <w:lang w:val="fr-FR" w:eastAsia="fr-FR"/>
        </w:rPr>
        <w:t>qu’aujourd’hui ? Sinon,</w:t>
      </w:r>
      <w:r w:rsidRPr="00BB25E8"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BB25E8">
        <w:rPr>
          <w:rFonts w:ascii="Century Gothic" w:hAnsi="Century Gothic" w:cs="Tahoma"/>
          <w:color w:val="171005"/>
          <w:lang w:val="fr-FR" w:eastAsia="fr-FR"/>
        </w:rPr>
        <w:t xml:space="preserve">que </w:t>
      </w:r>
      <w:proofErr w:type="spellStart"/>
      <w:r w:rsidRPr="00BB25E8">
        <w:rPr>
          <w:rFonts w:ascii="Century Gothic" w:hAnsi="Century Gothic" w:cs="Tahoma"/>
          <w:color w:val="171005"/>
          <w:lang w:val="fr-FR" w:eastAsia="fr-FR"/>
        </w:rPr>
        <w:t>doit­on</w:t>
      </w:r>
      <w:proofErr w:type="spellEnd"/>
      <w:r w:rsidRPr="00BB25E8">
        <w:rPr>
          <w:rFonts w:ascii="Century Gothic" w:hAnsi="Century Gothic" w:cs="Tahoma"/>
          <w:color w:val="171005"/>
          <w:lang w:val="fr-FR" w:eastAsia="fr-FR"/>
        </w:rPr>
        <w:t xml:space="preserve"> changer ?</w:t>
      </w:r>
      <w:r w:rsidRPr="00D502A2"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D502A2">
        <w:rPr>
          <w:rFonts w:ascii="Century Gothic" w:hAnsi="Century Gothic" w:cs="Tahoma"/>
          <w:color w:val="171005"/>
          <w:lang w:val="fr-FR" w:eastAsia="fr-FR"/>
        </w:rPr>
        <w:t xml:space="preserve">Dans le sud de la planète, </w:t>
      </w:r>
      <w:proofErr w:type="spellStart"/>
      <w:r w:rsidRPr="00D502A2">
        <w:rPr>
          <w:rFonts w:ascii="Century Gothic" w:hAnsi="Century Gothic" w:cs="Tahoma"/>
          <w:color w:val="171005"/>
          <w:lang w:val="fr-FR" w:eastAsia="fr-FR"/>
        </w:rPr>
        <w:t>cer</w:t>
      </w:r>
      <w:r w:rsidRPr="00D502A2">
        <w:rPr>
          <w:rFonts w:ascii="Century Gothic" w:hAnsi="Century Gothic" w:cs="Tahoma"/>
          <w:color w:val="171005"/>
          <w:lang w:val="fr-FR" w:eastAsia="fr-FR"/>
        </w:rPr>
        <w:softHyphen/>
        <w:t>tains</w:t>
      </w:r>
      <w:proofErr w:type="spellEnd"/>
      <w:r w:rsidRPr="00D502A2">
        <w:rPr>
          <w:rFonts w:ascii="Century Gothic" w:hAnsi="Century Gothic" w:cs="Tahoma"/>
          <w:color w:val="171005"/>
          <w:lang w:val="fr-FR" w:eastAsia="fr-FR"/>
        </w:rPr>
        <w:t xml:space="preserve"> pays sont plus </w:t>
      </w:r>
      <w:proofErr w:type="spellStart"/>
      <w:r w:rsidRPr="00D502A2">
        <w:rPr>
          <w:rFonts w:ascii="Century Gothic" w:hAnsi="Century Gothic" w:cs="Tahoma"/>
          <w:color w:val="171005"/>
          <w:lang w:val="fr-FR" w:eastAsia="fr-FR"/>
        </w:rPr>
        <w:t>dépen</w:t>
      </w:r>
      <w:r w:rsidRPr="00D502A2">
        <w:rPr>
          <w:rFonts w:ascii="Century Gothic" w:hAnsi="Century Gothic" w:cs="Tahoma"/>
          <w:color w:val="171005"/>
          <w:lang w:val="fr-FR" w:eastAsia="fr-FR"/>
        </w:rPr>
        <w:softHyphen/>
        <w:t>dants</w:t>
      </w:r>
      <w:proofErr w:type="spellEnd"/>
      <w:r w:rsidRPr="00D502A2">
        <w:rPr>
          <w:rFonts w:ascii="Century Gothic" w:hAnsi="Century Gothic" w:cs="Tahoma"/>
          <w:color w:val="171005"/>
          <w:lang w:val="fr-FR" w:eastAsia="fr-FR"/>
        </w:rPr>
        <w:t xml:space="preserve"> au niveau alimentaire,</w:t>
      </w:r>
      <w:r w:rsidRPr="00D502A2"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D502A2">
        <w:rPr>
          <w:rFonts w:ascii="Century Gothic" w:hAnsi="Century Gothic" w:cs="Tahoma"/>
          <w:color w:val="171005"/>
          <w:lang w:val="fr-FR" w:eastAsia="fr-FR"/>
        </w:rPr>
        <w:t xml:space="preserve">pourquoi? </w:t>
      </w:r>
      <w:proofErr w:type="spellStart"/>
      <w:r w:rsidRPr="00D502A2">
        <w:rPr>
          <w:rFonts w:ascii="Century Gothic" w:hAnsi="Century Gothic" w:cs="Tahoma"/>
          <w:color w:val="171005"/>
          <w:lang w:val="fr-FR" w:eastAsia="fr-FR"/>
        </w:rPr>
        <w:t>Existe­t­il</w:t>
      </w:r>
      <w:proofErr w:type="spellEnd"/>
      <w:r w:rsidRPr="00D502A2">
        <w:rPr>
          <w:rFonts w:ascii="Century Gothic" w:hAnsi="Century Gothic" w:cs="Tahoma"/>
          <w:color w:val="171005"/>
          <w:lang w:val="fr-FR" w:eastAsia="fr-FR"/>
        </w:rPr>
        <w:t xml:space="preserve"> déjà</w:t>
      </w:r>
      <w:r w:rsidRPr="00D502A2"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D502A2">
        <w:rPr>
          <w:rFonts w:ascii="Century Gothic" w:hAnsi="Century Gothic" w:cs="Tahoma"/>
          <w:color w:val="171005"/>
          <w:lang w:val="fr-FR" w:eastAsia="fr-FR"/>
        </w:rPr>
        <w:t>d’autres aliments ou façons</w:t>
      </w:r>
      <w:r w:rsidRPr="00D502A2"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D502A2">
        <w:rPr>
          <w:rFonts w:ascii="Century Gothic" w:hAnsi="Century Gothic" w:cs="Tahoma"/>
          <w:color w:val="171005"/>
          <w:lang w:val="fr-FR" w:eastAsia="fr-FR"/>
        </w:rPr>
        <w:t>de cultiver qui permettraient</w:t>
      </w:r>
      <w:r w:rsidRPr="00D502A2"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D502A2">
        <w:rPr>
          <w:rFonts w:ascii="Century Gothic" w:hAnsi="Century Gothic" w:cs="Tahoma"/>
          <w:color w:val="171005"/>
          <w:lang w:val="fr-FR" w:eastAsia="fr-FR"/>
        </w:rPr>
        <w:t>de nourrir un grand nombre</w:t>
      </w:r>
      <w:r w:rsidRPr="00D502A2"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D502A2">
        <w:rPr>
          <w:rFonts w:ascii="Century Gothic" w:hAnsi="Century Gothic" w:cs="Tahoma"/>
          <w:color w:val="171005"/>
          <w:lang w:val="fr-FR" w:eastAsia="fr-FR"/>
        </w:rPr>
        <w:t xml:space="preserve">de personnes ? Mais ne </w:t>
      </w:r>
      <w:proofErr w:type="spellStart"/>
      <w:r w:rsidRPr="00D502A2">
        <w:rPr>
          <w:rFonts w:ascii="Century Gothic" w:hAnsi="Century Gothic" w:cs="Tahoma"/>
          <w:color w:val="171005"/>
          <w:lang w:val="fr-FR" w:eastAsia="fr-FR"/>
        </w:rPr>
        <w:t>devrait­on</w:t>
      </w:r>
      <w:proofErr w:type="spellEnd"/>
      <w:r w:rsidRPr="00D502A2">
        <w:rPr>
          <w:rFonts w:ascii="Century Gothic" w:hAnsi="Century Gothic" w:cs="Tahoma"/>
          <w:color w:val="171005"/>
          <w:lang w:val="fr-FR" w:eastAsia="fr-FR"/>
        </w:rPr>
        <w:t xml:space="preserve"> pas aussi agir pour</w:t>
      </w:r>
      <w:r w:rsidRPr="00D502A2"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D502A2">
        <w:rPr>
          <w:rFonts w:ascii="Century Gothic" w:hAnsi="Century Gothic" w:cs="Tahoma"/>
          <w:color w:val="171005"/>
          <w:lang w:val="fr-FR" w:eastAsia="fr-FR"/>
        </w:rPr>
        <w:t>maîtriser la natalité dans les</w:t>
      </w:r>
      <w:r w:rsidRPr="00D502A2"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D502A2">
        <w:rPr>
          <w:rFonts w:ascii="Century Gothic" w:hAnsi="Century Gothic" w:cs="Tahoma"/>
          <w:color w:val="171005"/>
          <w:lang w:val="fr-FR" w:eastAsia="fr-FR"/>
        </w:rPr>
        <w:t>pays où elle augmente encore</w:t>
      </w:r>
      <w:r w:rsidRPr="00D502A2"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D502A2">
        <w:rPr>
          <w:rFonts w:ascii="Century Gothic" w:hAnsi="Century Gothic" w:cs="Tahoma"/>
          <w:color w:val="171005"/>
          <w:lang w:val="fr-FR" w:eastAsia="fr-FR"/>
        </w:rPr>
        <w:t>beaucoup ? Qu’</w:t>
      </w:r>
      <w:proofErr w:type="spellStart"/>
      <w:r w:rsidRPr="00D502A2">
        <w:rPr>
          <w:rFonts w:ascii="Century Gothic" w:hAnsi="Century Gothic" w:cs="Tahoma"/>
          <w:color w:val="171005"/>
          <w:lang w:val="fr-FR" w:eastAsia="fr-FR"/>
        </w:rPr>
        <w:t>est­ce</w:t>
      </w:r>
      <w:proofErr w:type="spellEnd"/>
      <w:r w:rsidRPr="00D502A2">
        <w:rPr>
          <w:rFonts w:ascii="Century Gothic" w:hAnsi="Century Gothic" w:cs="Tahoma"/>
          <w:color w:val="171005"/>
          <w:lang w:val="fr-FR" w:eastAsia="fr-FR"/>
        </w:rPr>
        <w:t xml:space="preserve"> qui a</w:t>
      </w:r>
      <w:r w:rsidRPr="00D502A2"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D502A2">
        <w:rPr>
          <w:rFonts w:ascii="Century Gothic" w:hAnsi="Century Gothic" w:cs="Tahoma"/>
          <w:color w:val="171005"/>
          <w:lang w:val="fr-FR" w:eastAsia="fr-FR"/>
        </w:rPr>
        <w:t>déjà été tenté ? N’</w:t>
      </w:r>
      <w:proofErr w:type="spellStart"/>
      <w:r w:rsidRPr="00D502A2">
        <w:rPr>
          <w:rFonts w:ascii="Century Gothic" w:hAnsi="Century Gothic" w:cs="Tahoma"/>
          <w:color w:val="171005"/>
          <w:lang w:val="fr-FR" w:eastAsia="fr-FR"/>
        </w:rPr>
        <w:t>est­ce</w:t>
      </w:r>
      <w:proofErr w:type="spellEnd"/>
      <w:r w:rsidRPr="00D502A2">
        <w:rPr>
          <w:rFonts w:ascii="Century Gothic" w:hAnsi="Century Gothic" w:cs="Tahoma"/>
          <w:color w:val="171005"/>
          <w:lang w:val="fr-FR" w:eastAsia="fr-FR"/>
        </w:rPr>
        <w:t xml:space="preserve"> pas au</w:t>
      </w:r>
      <w:r w:rsidRPr="00D502A2"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D502A2">
        <w:rPr>
          <w:rFonts w:ascii="Century Gothic" w:hAnsi="Century Gothic" w:cs="Tahoma"/>
          <w:color w:val="171005"/>
          <w:lang w:val="fr-FR" w:eastAsia="fr-FR"/>
        </w:rPr>
        <w:t>final, une façon de répondre à</w:t>
      </w:r>
      <w:r w:rsidRPr="00D502A2"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D502A2">
        <w:rPr>
          <w:rFonts w:ascii="Century Gothic" w:hAnsi="Century Gothic" w:cs="Tahoma"/>
          <w:color w:val="171005"/>
          <w:lang w:val="fr-FR" w:eastAsia="fr-FR"/>
        </w:rPr>
        <w:t xml:space="preserve">la question: quelle Terre </w:t>
      </w:r>
      <w:proofErr w:type="spellStart"/>
      <w:r w:rsidRPr="00D502A2">
        <w:rPr>
          <w:rFonts w:ascii="Century Gothic" w:hAnsi="Century Gothic" w:cs="Tahoma"/>
          <w:color w:val="171005"/>
          <w:lang w:val="fr-FR" w:eastAsia="fr-FR"/>
        </w:rPr>
        <w:t>voulons­</w:t>
      </w:r>
      <w:r>
        <w:rPr>
          <w:rFonts w:ascii="Century Gothic" w:hAnsi="Century Gothic" w:cs="Tahoma"/>
          <w:color w:val="171005"/>
          <w:lang w:val="fr-FR" w:eastAsia="fr-FR"/>
        </w:rPr>
        <w:t>nous</w:t>
      </w:r>
      <w:proofErr w:type="spellEnd"/>
      <w:r>
        <w:rPr>
          <w:rFonts w:ascii="Century Gothic" w:hAnsi="Century Gothic" w:cs="Tahoma"/>
          <w:color w:val="171005"/>
          <w:lang w:val="fr-FR" w:eastAsia="fr-FR"/>
        </w:rPr>
        <w:t xml:space="preserve"> pour demain</w:t>
      </w:r>
      <w:r w:rsidRPr="00D502A2">
        <w:rPr>
          <w:rFonts w:ascii="Century Gothic" w:hAnsi="Century Gothic" w:cs="Tahoma"/>
          <w:color w:val="171005"/>
          <w:lang w:val="fr-FR" w:eastAsia="fr-FR"/>
        </w:rPr>
        <w:t>?</w:t>
      </w:r>
    </w:p>
    <w:p w:rsidR="00093480" w:rsidRDefault="00093480" w:rsidP="00955036">
      <w:pPr>
        <w:widowControl w:val="0"/>
        <w:kinsoku w:val="0"/>
        <w:jc w:val="both"/>
        <w:rPr>
          <w:rFonts w:ascii="Century Gothic" w:hAnsi="Century Gothic" w:cs="Tahoma"/>
          <w:color w:val="171005"/>
          <w:lang w:val="fr-FR" w:eastAsia="fr-FR"/>
        </w:rPr>
      </w:pPr>
    </w:p>
    <w:p w:rsidR="00093480" w:rsidRPr="008E7B8B" w:rsidRDefault="00093480" w:rsidP="00955036">
      <w:pPr>
        <w:widowControl w:val="0"/>
        <w:kinsoku w:val="0"/>
        <w:jc w:val="both"/>
        <w:rPr>
          <w:rFonts w:ascii="Century Gothic" w:hAnsi="Century Gothic" w:cs="Arial"/>
          <w:color w:val="171005"/>
          <w:lang w:val="fr-FR" w:eastAsia="fr-FR"/>
        </w:rPr>
      </w:pPr>
    </w:p>
    <w:p w:rsidR="00955036" w:rsidRPr="00093480" w:rsidRDefault="00093480" w:rsidP="00955036">
      <w:pPr>
        <w:widowControl w:val="0"/>
        <w:kinsoku w:val="0"/>
        <w:jc w:val="right"/>
        <w:rPr>
          <w:rFonts w:ascii="Arial" w:hAnsi="Arial" w:cs="Arial"/>
          <w:i/>
          <w:sz w:val="20"/>
          <w:szCs w:val="20"/>
          <w:lang w:val="fr-FR" w:eastAsia="fr-FR"/>
        </w:rPr>
      </w:pPr>
      <w:r w:rsidRPr="00093480">
        <w:rPr>
          <w:rFonts w:ascii="Arial" w:hAnsi="Arial" w:cs="Arial"/>
          <w:i/>
          <w:sz w:val="20"/>
          <w:szCs w:val="20"/>
          <w:lang w:val="fr-FR" w:eastAsia="fr-FR"/>
        </w:rPr>
        <w:t>Dossier s</w:t>
      </w:r>
      <w:r w:rsidR="00955036" w:rsidRPr="00093480">
        <w:rPr>
          <w:rFonts w:ascii="Arial" w:hAnsi="Arial" w:cs="Arial"/>
          <w:i/>
          <w:sz w:val="20"/>
          <w:szCs w:val="20"/>
          <w:lang w:val="fr-FR" w:eastAsia="fr-FR"/>
        </w:rPr>
        <w:t xml:space="preserve">upplément au </w:t>
      </w:r>
      <w:r w:rsidR="00955036" w:rsidRPr="00093480">
        <w:rPr>
          <w:rFonts w:ascii="Arial" w:hAnsi="Arial" w:cs="Arial"/>
          <w:i/>
          <w:sz w:val="20"/>
          <w:szCs w:val="20"/>
          <w:u w:val="single"/>
          <w:lang w:val="fr-FR" w:eastAsia="fr-FR"/>
        </w:rPr>
        <w:t>Journal Des Enfants</w:t>
      </w:r>
      <w:r w:rsidR="00955036" w:rsidRPr="00093480">
        <w:rPr>
          <w:rFonts w:ascii="Arial" w:hAnsi="Arial" w:cs="Arial"/>
          <w:i/>
          <w:sz w:val="20"/>
          <w:szCs w:val="20"/>
          <w:lang w:val="fr-FR" w:eastAsia="fr-FR"/>
        </w:rPr>
        <w:t>, septembre 2011</w:t>
      </w:r>
    </w:p>
    <w:p w:rsidR="00955036" w:rsidRDefault="00955036" w:rsidP="00955036">
      <w:pPr>
        <w:widowControl w:val="0"/>
        <w:kinsoku w:val="0"/>
        <w:jc w:val="both"/>
        <w:rPr>
          <w:rFonts w:ascii="Century Gothic" w:hAnsi="Century Gothic" w:cs="Arial"/>
          <w:color w:val="171005"/>
          <w:lang w:val="fr-FR" w:eastAsia="fr-FR"/>
        </w:rPr>
        <w:sectPr w:rsidR="00955036" w:rsidSect="00B01F99">
          <w:type w:val="continuous"/>
          <w:pgSz w:w="16104" w:h="22565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:rsidR="00955036" w:rsidRPr="00D502A2" w:rsidRDefault="00955036" w:rsidP="00955036">
      <w:pPr>
        <w:widowControl w:val="0"/>
        <w:kinsoku w:val="0"/>
        <w:jc w:val="both"/>
        <w:rPr>
          <w:rFonts w:ascii="Century Gothic" w:hAnsi="Century Gothic" w:cs="Arial"/>
          <w:color w:val="171005"/>
          <w:lang w:val="fr-FR" w:eastAsia="fr-FR"/>
        </w:rPr>
      </w:pPr>
    </w:p>
    <w:p w:rsidR="00D502A2" w:rsidRPr="00955036" w:rsidRDefault="00D502A2" w:rsidP="00955036">
      <w:pPr>
        <w:widowControl w:val="0"/>
        <w:kinsoku w:val="0"/>
        <w:jc w:val="both"/>
        <w:rPr>
          <w:rFonts w:ascii="Century Gothic" w:hAnsi="Century Gothic" w:cs="Tahoma"/>
          <w:sz w:val="20"/>
          <w:szCs w:val="20"/>
          <w:lang w:val="fr-FR" w:eastAsia="fr-FR"/>
        </w:rPr>
        <w:sectPr w:rsidR="00D502A2" w:rsidRPr="00955036" w:rsidSect="00B01F99">
          <w:type w:val="continuous"/>
          <w:pgSz w:w="16104" w:h="22565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:rsidR="003C0511" w:rsidRDefault="003C0511" w:rsidP="003C0511">
      <w:pPr>
        <w:widowControl w:val="0"/>
        <w:kinsoku w:val="0"/>
        <w:jc w:val="both"/>
        <w:rPr>
          <w:rFonts w:ascii="Century Gothic" w:hAnsi="Century Gothic" w:cs="Tahoma"/>
          <w:b/>
          <w:color w:val="171005"/>
          <w:sz w:val="24"/>
          <w:szCs w:val="24"/>
          <w:lang w:val="fr-FR" w:eastAsia="fr-FR"/>
        </w:rPr>
        <w:sectPr w:rsidR="003C0511" w:rsidSect="00955036">
          <w:type w:val="continuous"/>
          <w:pgSz w:w="16104" w:h="22565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:rsidR="003C0511" w:rsidRDefault="003C0511" w:rsidP="003C0511">
      <w:pPr>
        <w:widowControl w:val="0"/>
        <w:kinsoku w:val="0"/>
        <w:spacing w:before="252" w:after="324" w:line="189" w:lineRule="auto"/>
        <w:jc w:val="both"/>
        <w:rPr>
          <w:rFonts w:ascii="Century Gothic" w:hAnsi="Century Gothic" w:cs="Tahoma"/>
          <w:color w:val="171005"/>
          <w:lang w:val="fr-FR" w:eastAsia="fr-FR"/>
        </w:rPr>
      </w:pPr>
    </w:p>
    <w:p w:rsidR="003C0511" w:rsidRDefault="003C0511" w:rsidP="003C0511">
      <w:pPr>
        <w:widowControl w:val="0"/>
        <w:kinsoku w:val="0"/>
        <w:spacing w:before="252" w:after="324" w:line="189" w:lineRule="auto"/>
        <w:jc w:val="both"/>
        <w:rPr>
          <w:rFonts w:ascii="Century Gothic" w:hAnsi="Century Gothic" w:cs="Tahoma"/>
          <w:color w:val="171005"/>
          <w:lang w:val="fr-FR" w:eastAsia="fr-FR"/>
        </w:rPr>
        <w:sectPr w:rsidR="003C0511" w:rsidSect="00955036">
          <w:type w:val="continuous"/>
          <w:pgSz w:w="16104" w:h="22565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:rsidR="00955036" w:rsidRDefault="00955036" w:rsidP="003C0511">
      <w:pPr>
        <w:widowControl w:val="0"/>
        <w:kinsoku w:val="0"/>
        <w:spacing w:before="252" w:after="324" w:line="189" w:lineRule="auto"/>
        <w:jc w:val="both"/>
        <w:rPr>
          <w:rFonts w:ascii="Century Gothic" w:hAnsi="Century Gothic" w:cs="Tahoma"/>
          <w:color w:val="171005"/>
          <w:lang w:val="fr-FR" w:eastAsia="fr-FR"/>
        </w:rPr>
        <w:sectPr w:rsidR="00955036" w:rsidSect="00BB25E8">
          <w:type w:val="continuous"/>
          <w:pgSz w:w="16104" w:h="22565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:rsidR="008F17DB" w:rsidRPr="009B49C8" w:rsidRDefault="009B49C8" w:rsidP="009B49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8"/>
          <w:szCs w:val="28"/>
        </w:rPr>
      </w:pPr>
      <w:r w:rsidRPr="009B49C8">
        <w:rPr>
          <w:rFonts w:ascii="Arial" w:hAnsi="Arial" w:cs="Arial"/>
          <w:b/>
          <w:i/>
          <w:sz w:val="28"/>
          <w:szCs w:val="28"/>
        </w:rPr>
        <w:lastRenderedPageBreak/>
        <w:t>CORPS DE TEXTE DANS LE DÉSORDRE !</w:t>
      </w:r>
    </w:p>
    <w:p w:rsidR="008F17DB" w:rsidRDefault="008F17DB" w:rsidP="008F17DB">
      <w:pPr>
        <w:widowControl w:val="0"/>
        <w:kinsoku w:val="0"/>
        <w:jc w:val="center"/>
        <w:rPr>
          <w:rFonts w:ascii="Century Gothic" w:hAnsi="Century Gothic" w:cs="Arial"/>
          <w:b/>
          <w:smallCaps/>
          <w:sz w:val="24"/>
          <w:szCs w:val="24"/>
          <w:lang w:val="fr-FR" w:eastAsia="fr-FR"/>
        </w:rPr>
      </w:pPr>
    </w:p>
    <w:p w:rsidR="008F17DB" w:rsidRDefault="008F17DB" w:rsidP="008F17DB">
      <w:pPr>
        <w:widowControl w:val="0"/>
        <w:kinsoku w:val="0"/>
        <w:jc w:val="center"/>
        <w:rPr>
          <w:rFonts w:ascii="Century Gothic" w:hAnsi="Century Gothic" w:cs="Arial"/>
          <w:b/>
          <w:smallCaps/>
          <w:sz w:val="24"/>
          <w:szCs w:val="24"/>
          <w:lang w:val="fr-FR" w:eastAsia="fr-FR"/>
        </w:rPr>
      </w:pPr>
    </w:p>
    <w:p w:rsidR="008F17DB" w:rsidRPr="008E7B8B" w:rsidRDefault="008F17DB" w:rsidP="008F17DB">
      <w:pPr>
        <w:widowControl w:val="0"/>
        <w:kinsoku w:val="0"/>
        <w:jc w:val="center"/>
        <w:rPr>
          <w:rFonts w:ascii="Century Gothic" w:hAnsi="Century Gothic" w:cs="Arial"/>
          <w:b/>
          <w:smallCaps/>
          <w:sz w:val="24"/>
          <w:szCs w:val="24"/>
          <w:lang w:val="fr-FR" w:eastAsia="fr-FR"/>
        </w:rPr>
      </w:pPr>
      <w:r w:rsidRPr="008E7B8B">
        <w:rPr>
          <w:rFonts w:ascii="Century Gothic" w:hAnsi="Century Gothic" w:cs="Arial"/>
          <w:b/>
          <w:smallCaps/>
          <w:sz w:val="24"/>
          <w:szCs w:val="24"/>
          <w:lang w:val="fr-FR" w:eastAsia="fr-FR"/>
        </w:rPr>
        <w:t>Que faire avec tant de monde ?</w:t>
      </w:r>
    </w:p>
    <w:p w:rsidR="008F17DB" w:rsidRDefault="008F17DB" w:rsidP="008F17DB">
      <w:pPr>
        <w:widowControl w:val="0"/>
        <w:kinsoku w:val="0"/>
        <w:ind w:right="4622"/>
        <w:jc w:val="both"/>
        <w:rPr>
          <w:rFonts w:ascii="Century Gothic" w:hAnsi="Century Gothic" w:cs="Arial"/>
          <w:bCs/>
          <w:sz w:val="56"/>
          <w:szCs w:val="56"/>
          <w:lang w:val="fr-FR" w:eastAsia="fr-FR"/>
        </w:rPr>
      </w:pPr>
    </w:p>
    <w:p w:rsidR="008F17DB" w:rsidRDefault="008F17DB" w:rsidP="008F17DB">
      <w:pPr>
        <w:jc w:val="both"/>
        <w:rPr>
          <w:rFonts w:ascii="Century Gothic" w:hAnsi="Century Gothic"/>
          <w:lang w:val="fr-FR"/>
        </w:rPr>
      </w:pPr>
    </w:p>
    <w:p w:rsidR="008F17DB" w:rsidRPr="008E7B8B" w:rsidRDefault="008F17DB" w:rsidP="008F17DB">
      <w:pPr>
        <w:widowControl w:val="0"/>
        <w:kinsoku w:val="0"/>
        <w:jc w:val="right"/>
        <w:rPr>
          <w:rFonts w:ascii="Century Gothic" w:hAnsi="Century Gothic" w:cs="Arial"/>
          <w:b/>
          <w:smallCaps/>
          <w:sz w:val="24"/>
          <w:szCs w:val="24"/>
          <w:lang w:val="fr-FR" w:eastAsia="fr-FR"/>
        </w:rPr>
      </w:pPr>
      <w:r w:rsidRPr="008E7B8B">
        <w:rPr>
          <w:rFonts w:ascii="Century Gothic" w:hAnsi="Century Gothic" w:cs="Arial"/>
          <w:b/>
          <w:smallCaps/>
          <w:sz w:val="24"/>
          <w:szCs w:val="24"/>
          <w:lang w:val="fr-FR" w:eastAsia="fr-FR"/>
        </w:rPr>
        <w:t>Pourquoi cette hausse ?</w:t>
      </w:r>
      <w:r>
        <w:rPr>
          <w:rFonts w:ascii="Century Gothic" w:hAnsi="Century Gothic" w:cs="Arial"/>
          <w:b/>
          <w:smallCaps/>
          <w:sz w:val="24"/>
          <w:szCs w:val="24"/>
          <w:lang w:val="fr-FR" w:eastAsia="fr-FR"/>
        </w:rPr>
        <w:t xml:space="preserve">                                                                  </w:t>
      </w:r>
      <w:r w:rsidR="003C3B7F">
        <w:rPr>
          <w:rFonts w:ascii="Century Gothic" w:hAnsi="Century Gothic" w:cs="Arial"/>
          <w:b/>
          <w:smallCaps/>
          <w:sz w:val="24"/>
          <w:szCs w:val="24"/>
          <w:lang w:val="fr-FR" w:eastAsia="fr-FR"/>
        </w:rPr>
        <w:t xml:space="preserve">                               </w:t>
      </w:r>
      <w:r>
        <w:rPr>
          <w:rFonts w:ascii="Century Gothic" w:hAnsi="Century Gothic" w:cs="Arial"/>
          <w:b/>
          <w:smallCaps/>
          <w:sz w:val="24"/>
          <w:szCs w:val="24"/>
          <w:lang w:val="fr-FR" w:eastAsia="fr-FR"/>
        </w:rPr>
        <w:t xml:space="preserve">              </w:t>
      </w:r>
      <w:r w:rsidRPr="008E7B8B">
        <w:rPr>
          <w:rFonts w:ascii="Century Gothic" w:hAnsi="Century Gothic" w:cs="Arial"/>
          <w:b/>
          <w:smallCaps/>
          <w:sz w:val="24"/>
          <w:szCs w:val="24"/>
          <w:lang w:val="fr-FR" w:eastAsia="fr-FR"/>
        </w:rPr>
        <w:t>Une population doit se renouveler !</w:t>
      </w:r>
    </w:p>
    <w:p w:rsidR="008F17DB" w:rsidRPr="008F17DB" w:rsidRDefault="008F17DB" w:rsidP="008F17DB">
      <w:pPr>
        <w:widowControl w:val="0"/>
        <w:kinsoku w:val="0"/>
        <w:jc w:val="both"/>
        <w:rPr>
          <w:rFonts w:ascii="Century Gothic" w:hAnsi="Century Gothic" w:cs="Arial"/>
          <w:smallCaps/>
          <w:sz w:val="24"/>
          <w:szCs w:val="24"/>
          <w:lang w:val="fr-FR"/>
        </w:rPr>
      </w:pPr>
    </w:p>
    <w:p w:rsidR="008F17DB" w:rsidRDefault="008F17DB" w:rsidP="008F17DB">
      <w:pPr>
        <w:widowControl w:val="0"/>
        <w:kinsoku w:val="0"/>
        <w:ind w:right="4622"/>
        <w:jc w:val="both"/>
        <w:rPr>
          <w:rFonts w:ascii="Century Gothic" w:hAnsi="Century Gothic" w:cs="Arial"/>
          <w:bCs/>
          <w:sz w:val="56"/>
          <w:szCs w:val="56"/>
          <w:lang w:val="fr-FR" w:eastAsia="fr-FR"/>
        </w:rPr>
      </w:pPr>
    </w:p>
    <w:p w:rsidR="003C0511" w:rsidRDefault="003C0511" w:rsidP="008F17DB">
      <w:pPr>
        <w:widowControl w:val="0"/>
        <w:kinsoku w:val="0"/>
        <w:spacing w:before="252" w:after="324" w:line="189" w:lineRule="auto"/>
        <w:ind w:left="2410"/>
        <w:jc w:val="both"/>
        <w:rPr>
          <w:rFonts w:ascii="Century Gothic" w:hAnsi="Century Gothic" w:cs="Tahoma"/>
          <w:color w:val="171005"/>
          <w:lang w:val="fr-FR" w:eastAsia="fr-FR"/>
        </w:rPr>
      </w:pPr>
    </w:p>
    <w:p w:rsidR="008F17DB" w:rsidRDefault="003C3B7F" w:rsidP="008F17DB">
      <w:pPr>
        <w:widowControl w:val="0"/>
        <w:kinsoku w:val="0"/>
        <w:ind w:left="2835"/>
        <w:jc w:val="both"/>
        <w:rPr>
          <w:rFonts w:ascii="Century Gothic" w:hAnsi="Century Gothic" w:cs="Tahoma"/>
          <w:color w:val="171005"/>
          <w:lang w:val="fr-FR" w:eastAsia="fr-FR"/>
        </w:rPr>
      </w:pPr>
      <w:r w:rsidRPr="003C3B7F">
        <w:rPr>
          <w:rFonts w:ascii="Century Gothic" w:hAnsi="Century Gothic" w:cs="Arial"/>
          <w:b/>
          <w:smallCaps/>
          <w:sz w:val="28"/>
          <w:szCs w:val="28"/>
          <w:bdr w:val="single" w:sz="4" w:space="0" w:color="auto"/>
          <w:lang w:val="fr-FR" w:eastAsia="fr-FR"/>
        </w:rPr>
        <w:t xml:space="preserve">A </w:t>
      </w:r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>Dans les 40 prochaines</w:t>
      </w:r>
      <w:r w:rsidR="008F17DB" w:rsidRPr="0013204E">
        <w:rPr>
          <w:rFonts w:ascii="Century Gothic" w:hAnsi="Century Gothic" w:cs="Arial"/>
          <w:color w:val="171005"/>
          <w:sz w:val="20"/>
          <w:szCs w:val="20"/>
          <w:lang w:val="fr-FR" w:eastAsia="fr-FR"/>
        </w:rPr>
        <w:t xml:space="preserve"> </w:t>
      </w:r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>années, la population devrait</w:t>
      </w:r>
      <w:r w:rsidR="008F17DB" w:rsidRPr="0013204E">
        <w:rPr>
          <w:rFonts w:ascii="Century Gothic" w:hAnsi="Century Gothic" w:cs="Arial"/>
          <w:color w:val="171005"/>
          <w:sz w:val="20"/>
          <w:szCs w:val="20"/>
          <w:lang w:val="fr-FR" w:eastAsia="fr-FR"/>
        </w:rPr>
        <w:t xml:space="preserve"> donc </w:t>
      </w:r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>augmenter de 2 milliards</w:t>
      </w:r>
      <w:r w:rsidR="008F17DB" w:rsidRPr="0013204E">
        <w:rPr>
          <w:rFonts w:ascii="Century Gothic" w:hAnsi="Century Gothic" w:cs="Arial"/>
          <w:color w:val="171005"/>
          <w:sz w:val="20"/>
          <w:szCs w:val="20"/>
          <w:lang w:val="fr-FR" w:eastAsia="fr-FR"/>
        </w:rPr>
        <w:t xml:space="preserve"> </w:t>
      </w:r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>d’humains. Mais comment</w:t>
      </w:r>
      <w:r w:rsidR="008F17DB" w:rsidRPr="0013204E">
        <w:rPr>
          <w:rFonts w:ascii="Century Gothic" w:hAnsi="Century Gothic" w:cs="Arial"/>
          <w:color w:val="171005"/>
          <w:sz w:val="20"/>
          <w:szCs w:val="20"/>
          <w:lang w:val="fr-FR" w:eastAsia="fr-FR"/>
        </w:rPr>
        <w:t xml:space="preserve"> </w:t>
      </w:r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>contenter les besoins de base de tous ?</w:t>
      </w:r>
      <w:r w:rsidR="003743A7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 xml:space="preserve"> C</w:t>
      </w:r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>e dossier va tenter d’aborder ce…problème.</w:t>
      </w:r>
      <w:r w:rsidR="008F17DB" w:rsidRPr="0013204E">
        <w:rPr>
          <w:rFonts w:ascii="Century Gothic" w:hAnsi="Century Gothic" w:cs="Arial"/>
          <w:color w:val="171005"/>
          <w:sz w:val="20"/>
          <w:szCs w:val="20"/>
          <w:lang w:val="fr-FR" w:eastAsia="fr-FR"/>
        </w:rPr>
        <w:t xml:space="preserve"> </w:t>
      </w:r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>La Terre</w:t>
      </w:r>
      <w:r w:rsidR="008F17DB" w:rsidRPr="0013204E">
        <w:rPr>
          <w:rFonts w:ascii="Century Gothic" w:hAnsi="Century Gothic" w:cs="Arial"/>
          <w:color w:val="171005"/>
          <w:sz w:val="20"/>
          <w:szCs w:val="20"/>
          <w:lang w:val="fr-FR" w:eastAsia="fr-FR"/>
        </w:rPr>
        <w:t xml:space="preserve"> </w:t>
      </w:r>
      <w:proofErr w:type="spellStart"/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>peut­elle</w:t>
      </w:r>
      <w:proofErr w:type="spellEnd"/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 xml:space="preserve"> abriter et nourrir</w:t>
      </w:r>
      <w:r w:rsidR="008F17DB" w:rsidRPr="0013204E">
        <w:rPr>
          <w:rFonts w:ascii="Century Gothic" w:hAnsi="Century Gothic" w:cs="Arial"/>
          <w:color w:val="171005"/>
          <w:sz w:val="20"/>
          <w:szCs w:val="20"/>
          <w:lang w:val="fr-FR" w:eastAsia="fr-FR"/>
        </w:rPr>
        <w:t xml:space="preserve"> </w:t>
      </w:r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>ces milliards de personnes</w:t>
      </w:r>
      <w:r w:rsidR="008F17DB" w:rsidRPr="0013204E">
        <w:rPr>
          <w:rFonts w:ascii="Century Gothic" w:hAnsi="Century Gothic" w:cs="Arial"/>
          <w:color w:val="171005"/>
          <w:sz w:val="20"/>
          <w:szCs w:val="20"/>
          <w:lang w:val="fr-FR" w:eastAsia="fr-FR"/>
        </w:rPr>
        <w:t xml:space="preserve"> </w:t>
      </w:r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>supplémentaires ?</w:t>
      </w:r>
      <w:r w:rsidR="008F17DB" w:rsidRPr="0013204E">
        <w:rPr>
          <w:rFonts w:ascii="Century Gothic" w:hAnsi="Century Gothic" w:cs="Arial"/>
          <w:color w:val="171005"/>
          <w:sz w:val="20"/>
          <w:szCs w:val="20"/>
          <w:lang w:val="fr-FR" w:eastAsia="fr-FR"/>
        </w:rPr>
        <w:t xml:space="preserve"> </w:t>
      </w:r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 xml:space="preserve">Où </w:t>
      </w:r>
      <w:proofErr w:type="spellStart"/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>vivront­elles</w:t>
      </w:r>
      <w:proofErr w:type="spellEnd"/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 xml:space="preserve"> ? </w:t>
      </w:r>
      <w:proofErr w:type="spellStart"/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>Vraisem</w:t>
      </w:r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softHyphen/>
        <w:t>blablement</w:t>
      </w:r>
      <w:proofErr w:type="spellEnd"/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 xml:space="preserve"> en ville. L’année</w:t>
      </w:r>
      <w:r w:rsidR="008F17DB" w:rsidRPr="0013204E">
        <w:rPr>
          <w:rFonts w:ascii="Century Gothic" w:hAnsi="Century Gothic" w:cs="Arial"/>
          <w:color w:val="171005"/>
          <w:sz w:val="20"/>
          <w:szCs w:val="20"/>
          <w:lang w:val="fr-FR" w:eastAsia="fr-FR"/>
        </w:rPr>
        <w:t xml:space="preserve"> </w:t>
      </w:r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>2008 a été celle où le nombre</w:t>
      </w:r>
      <w:r w:rsidR="008F17DB" w:rsidRPr="0013204E">
        <w:rPr>
          <w:rFonts w:ascii="Century Gothic" w:hAnsi="Century Gothic" w:cs="Arial"/>
          <w:color w:val="171005"/>
          <w:sz w:val="20"/>
          <w:szCs w:val="20"/>
          <w:lang w:val="fr-FR" w:eastAsia="fr-FR"/>
        </w:rPr>
        <w:t xml:space="preserve"> </w:t>
      </w:r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>de citadins (gens qui vivent</w:t>
      </w:r>
      <w:r w:rsidR="008F17DB" w:rsidRPr="0013204E">
        <w:rPr>
          <w:rFonts w:ascii="Century Gothic" w:hAnsi="Century Gothic" w:cs="Arial"/>
          <w:color w:val="171005"/>
          <w:sz w:val="20"/>
          <w:szCs w:val="20"/>
          <w:lang w:val="fr-FR" w:eastAsia="fr-FR"/>
        </w:rPr>
        <w:t xml:space="preserve"> </w:t>
      </w:r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>en ville) a dépassé le nombre</w:t>
      </w:r>
      <w:r w:rsidR="008F17DB" w:rsidRPr="0013204E">
        <w:rPr>
          <w:rFonts w:ascii="Century Gothic" w:hAnsi="Century Gothic" w:cs="Arial"/>
          <w:color w:val="171005"/>
          <w:sz w:val="20"/>
          <w:szCs w:val="20"/>
          <w:lang w:val="fr-FR" w:eastAsia="fr-FR"/>
        </w:rPr>
        <w:t xml:space="preserve"> </w:t>
      </w:r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 xml:space="preserve">de campagnards. Cette </w:t>
      </w:r>
      <w:proofErr w:type="spellStart"/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>ten</w:t>
      </w:r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softHyphen/>
        <w:t>dance</w:t>
      </w:r>
      <w:proofErr w:type="spellEnd"/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 xml:space="preserve"> devrait se poursuivre,</w:t>
      </w:r>
      <w:r w:rsidR="008F17DB" w:rsidRPr="0013204E">
        <w:rPr>
          <w:rFonts w:ascii="Century Gothic" w:hAnsi="Century Gothic" w:cs="Arial"/>
          <w:color w:val="171005"/>
          <w:sz w:val="20"/>
          <w:szCs w:val="20"/>
          <w:lang w:val="fr-FR" w:eastAsia="fr-FR"/>
        </w:rPr>
        <w:t xml:space="preserve"> </w:t>
      </w:r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>sachant que ce sont surtout</w:t>
      </w:r>
      <w:r w:rsidR="008F17DB" w:rsidRPr="0013204E">
        <w:rPr>
          <w:rFonts w:ascii="Century Gothic" w:hAnsi="Century Gothic" w:cs="Arial"/>
          <w:color w:val="171005"/>
          <w:sz w:val="20"/>
          <w:szCs w:val="20"/>
          <w:lang w:val="fr-FR" w:eastAsia="fr-FR"/>
        </w:rPr>
        <w:t xml:space="preserve"> </w:t>
      </w:r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>les villes des pays du Sud qui</w:t>
      </w:r>
      <w:r w:rsidR="008F17DB" w:rsidRPr="0013204E">
        <w:rPr>
          <w:rFonts w:ascii="Century Gothic" w:hAnsi="Century Gothic" w:cs="Arial"/>
          <w:color w:val="171005"/>
          <w:sz w:val="20"/>
          <w:szCs w:val="20"/>
          <w:lang w:val="fr-FR" w:eastAsia="fr-FR"/>
        </w:rPr>
        <w:t xml:space="preserve"> </w:t>
      </w:r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 xml:space="preserve">devront accueillir cette </w:t>
      </w:r>
      <w:proofErr w:type="spellStart"/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>crois</w:t>
      </w:r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softHyphen/>
        <w:t>sance</w:t>
      </w:r>
      <w:proofErr w:type="spellEnd"/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 xml:space="preserve"> de population. Comment </w:t>
      </w:r>
      <w:proofErr w:type="spellStart"/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>vivra­t­on</w:t>
      </w:r>
      <w:proofErr w:type="spellEnd"/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 xml:space="preserve"> dans ces</w:t>
      </w:r>
      <w:r w:rsidR="008F17DB" w:rsidRPr="0013204E">
        <w:rPr>
          <w:rFonts w:ascii="Century Gothic" w:hAnsi="Century Gothic" w:cs="Arial"/>
          <w:color w:val="171005"/>
          <w:sz w:val="20"/>
          <w:szCs w:val="20"/>
          <w:lang w:val="fr-FR" w:eastAsia="fr-FR"/>
        </w:rPr>
        <w:t xml:space="preserve"> </w:t>
      </w:r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>énormes villes ?</w:t>
      </w:r>
      <w:r w:rsidR="008F17DB" w:rsidRPr="0013204E">
        <w:rPr>
          <w:rFonts w:ascii="Century Gothic" w:hAnsi="Century Gothic" w:cs="Arial"/>
          <w:color w:val="171005"/>
          <w:sz w:val="20"/>
          <w:szCs w:val="20"/>
          <w:lang w:val="fr-FR" w:eastAsia="fr-FR"/>
        </w:rPr>
        <w:t xml:space="preserve"> </w:t>
      </w:r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>Si la planète compte un tiers</w:t>
      </w:r>
      <w:r w:rsidR="008F17DB" w:rsidRPr="0013204E">
        <w:rPr>
          <w:rFonts w:ascii="Century Gothic" w:hAnsi="Century Gothic" w:cs="Arial"/>
          <w:color w:val="171005"/>
          <w:sz w:val="20"/>
          <w:szCs w:val="20"/>
          <w:lang w:val="fr-FR" w:eastAsia="fr-FR"/>
        </w:rPr>
        <w:t xml:space="preserve"> </w:t>
      </w:r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>de plus de bouches à nourrir</w:t>
      </w:r>
      <w:r w:rsidR="008F17DB" w:rsidRPr="0013204E">
        <w:rPr>
          <w:rFonts w:ascii="Century Gothic" w:hAnsi="Century Gothic" w:cs="Arial"/>
          <w:color w:val="171005"/>
          <w:sz w:val="20"/>
          <w:szCs w:val="20"/>
          <w:lang w:val="fr-FR" w:eastAsia="fr-FR"/>
        </w:rPr>
        <w:t xml:space="preserve"> </w:t>
      </w:r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 xml:space="preserve">qu’aujourd’hui, il faudra </w:t>
      </w:r>
      <w:proofErr w:type="spellStart"/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>pro</w:t>
      </w:r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softHyphen/>
        <w:t>duire</w:t>
      </w:r>
      <w:proofErr w:type="spellEnd"/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 xml:space="preserve"> plus de nourriture. </w:t>
      </w:r>
      <w:proofErr w:type="spellStart"/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>Sera­t­il</w:t>
      </w:r>
      <w:proofErr w:type="spellEnd"/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 xml:space="preserve"> possible de le faire ?</w:t>
      </w:r>
      <w:r w:rsidR="008F17DB" w:rsidRPr="0013204E">
        <w:rPr>
          <w:rFonts w:ascii="Century Gothic" w:hAnsi="Century Gothic" w:cs="Arial"/>
          <w:sz w:val="20"/>
          <w:szCs w:val="20"/>
          <w:lang w:val="fr-FR"/>
        </w:rPr>
        <w:t xml:space="preserve"> </w:t>
      </w:r>
      <w:r w:rsidR="00A16516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>Comment</w:t>
      </w:r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>?</w:t>
      </w:r>
      <w:r w:rsidR="00A16516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 xml:space="preserve"> </w:t>
      </w:r>
      <w:proofErr w:type="spellStart"/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>Pourra­t­on</w:t>
      </w:r>
      <w:proofErr w:type="spellEnd"/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 xml:space="preserve"> avoir</w:t>
      </w:r>
      <w:r w:rsidR="008F17DB" w:rsidRPr="0013204E">
        <w:rPr>
          <w:rFonts w:ascii="Century Gothic" w:hAnsi="Century Gothic" w:cs="Arial"/>
          <w:color w:val="171005"/>
          <w:sz w:val="20"/>
          <w:szCs w:val="20"/>
          <w:lang w:val="fr-FR" w:eastAsia="fr-FR"/>
        </w:rPr>
        <w:t xml:space="preserve"> </w:t>
      </w:r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>le même type de consommation qu’aujourd’hui ? Sinon,</w:t>
      </w:r>
      <w:r w:rsidR="008F17DB" w:rsidRPr="0013204E">
        <w:rPr>
          <w:rFonts w:ascii="Century Gothic" w:hAnsi="Century Gothic" w:cs="Arial"/>
          <w:color w:val="171005"/>
          <w:sz w:val="20"/>
          <w:szCs w:val="20"/>
          <w:lang w:val="fr-FR" w:eastAsia="fr-FR"/>
        </w:rPr>
        <w:t xml:space="preserve"> </w:t>
      </w:r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 xml:space="preserve">que </w:t>
      </w:r>
      <w:proofErr w:type="spellStart"/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>doit­on</w:t>
      </w:r>
      <w:proofErr w:type="spellEnd"/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 xml:space="preserve"> changer ?</w:t>
      </w:r>
      <w:r w:rsidR="008F17DB" w:rsidRPr="0013204E">
        <w:rPr>
          <w:rFonts w:ascii="Century Gothic" w:hAnsi="Century Gothic" w:cs="Arial"/>
          <w:color w:val="171005"/>
          <w:sz w:val="20"/>
          <w:szCs w:val="20"/>
          <w:lang w:val="fr-FR" w:eastAsia="fr-FR"/>
        </w:rPr>
        <w:t xml:space="preserve"> </w:t>
      </w:r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 xml:space="preserve">Dans le sud de la planète, </w:t>
      </w:r>
      <w:proofErr w:type="spellStart"/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>cer</w:t>
      </w:r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softHyphen/>
        <w:t>tains</w:t>
      </w:r>
      <w:proofErr w:type="spellEnd"/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 xml:space="preserve"> pays sont plus </w:t>
      </w:r>
      <w:proofErr w:type="spellStart"/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>dépen</w:t>
      </w:r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softHyphen/>
        <w:t>dants</w:t>
      </w:r>
      <w:proofErr w:type="spellEnd"/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 xml:space="preserve"> au niveau alimentaire,</w:t>
      </w:r>
      <w:r w:rsidR="008F17DB" w:rsidRPr="0013204E">
        <w:rPr>
          <w:rFonts w:ascii="Century Gothic" w:hAnsi="Century Gothic" w:cs="Arial"/>
          <w:color w:val="171005"/>
          <w:sz w:val="20"/>
          <w:szCs w:val="20"/>
          <w:lang w:val="fr-FR" w:eastAsia="fr-FR"/>
        </w:rPr>
        <w:t xml:space="preserve"> </w:t>
      </w:r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 xml:space="preserve">pourquoi? </w:t>
      </w:r>
      <w:proofErr w:type="spellStart"/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>Existe­t­il</w:t>
      </w:r>
      <w:proofErr w:type="spellEnd"/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 xml:space="preserve"> déjà</w:t>
      </w:r>
      <w:r w:rsidR="008F17DB" w:rsidRPr="0013204E">
        <w:rPr>
          <w:rFonts w:ascii="Century Gothic" w:hAnsi="Century Gothic" w:cs="Arial"/>
          <w:color w:val="171005"/>
          <w:sz w:val="20"/>
          <w:szCs w:val="20"/>
          <w:lang w:val="fr-FR" w:eastAsia="fr-FR"/>
        </w:rPr>
        <w:t xml:space="preserve"> </w:t>
      </w:r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>d’autres aliments ou façons</w:t>
      </w:r>
      <w:r w:rsidR="008F17DB" w:rsidRPr="0013204E">
        <w:rPr>
          <w:rFonts w:ascii="Century Gothic" w:hAnsi="Century Gothic" w:cs="Arial"/>
          <w:color w:val="171005"/>
          <w:sz w:val="20"/>
          <w:szCs w:val="20"/>
          <w:lang w:val="fr-FR" w:eastAsia="fr-FR"/>
        </w:rPr>
        <w:t xml:space="preserve"> </w:t>
      </w:r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>de cultiver qui permettraient</w:t>
      </w:r>
      <w:r w:rsidR="008F17DB" w:rsidRPr="0013204E">
        <w:rPr>
          <w:rFonts w:ascii="Century Gothic" w:hAnsi="Century Gothic" w:cs="Arial"/>
          <w:color w:val="171005"/>
          <w:sz w:val="20"/>
          <w:szCs w:val="20"/>
          <w:lang w:val="fr-FR" w:eastAsia="fr-FR"/>
        </w:rPr>
        <w:t xml:space="preserve"> </w:t>
      </w:r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>de nourrir un grand nombre</w:t>
      </w:r>
      <w:r w:rsidR="008F17DB" w:rsidRPr="0013204E">
        <w:rPr>
          <w:rFonts w:ascii="Century Gothic" w:hAnsi="Century Gothic" w:cs="Arial"/>
          <w:color w:val="171005"/>
          <w:sz w:val="20"/>
          <w:szCs w:val="20"/>
          <w:lang w:val="fr-FR" w:eastAsia="fr-FR"/>
        </w:rPr>
        <w:t xml:space="preserve"> </w:t>
      </w:r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 xml:space="preserve">de personnes ? Mais ne </w:t>
      </w:r>
      <w:proofErr w:type="spellStart"/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>devrait­on</w:t>
      </w:r>
      <w:proofErr w:type="spellEnd"/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 xml:space="preserve"> pas aussi agir pour</w:t>
      </w:r>
      <w:r w:rsidR="008F17DB" w:rsidRPr="0013204E">
        <w:rPr>
          <w:rFonts w:ascii="Century Gothic" w:hAnsi="Century Gothic" w:cs="Arial"/>
          <w:color w:val="171005"/>
          <w:sz w:val="20"/>
          <w:szCs w:val="20"/>
          <w:lang w:val="fr-FR" w:eastAsia="fr-FR"/>
        </w:rPr>
        <w:t xml:space="preserve"> </w:t>
      </w:r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>maîtriser la natalité dans les</w:t>
      </w:r>
      <w:r w:rsidR="008F17DB" w:rsidRPr="0013204E">
        <w:rPr>
          <w:rFonts w:ascii="Century Gothic" w:hAnsi="Century Gothic" w:cs="Arial"/>
          <w:color w:val="171005"/>
          <w:sz w:val="20"/>
          <w:szCs w:val="20"/>
          <w:lang w:val="fr-FR" w:eastAsia="fr-FR"/>
        </w:rPr>
        <w:t xml:space="preserve"> </w:t>
      </w:r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>pays où elle augmente encore</w:t>
      </w:r>
      <w:r w:rsidR="008F17DB" w:rsidRPr="0013204E">
        <w:rPr>
          <w:rFonts w:ascii="Century Gothic" w:hAnsi="Century Gothic" w:cs="Arial"/>
          <w:color w:val="171005"/>
          <w:sz w:val="20"/>
          <w:szCs w:val="20"/>
          <w:lang w:val="fr-FR" w:eastAsia="fr-FR"/>
        </w:rPr>
        <w:t xml:space="preserve"> </w:t>
      </w:r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>beaucoup ? Qu’</w:t>
      </w:r>
      <w:proofErr w:type="spellStart"/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>est­ce</w:t>
      </w:r>
      <w:proofErr w:type="spellEnd"/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 xml:space="preserve"> qui a</w:t>
      </w:r>
      <w:r w:rsidR="008F17DB" w:rsidRPr="0013204E">
        <w:rPr>
          <w:rFonts w:ascii="Century Gothic" w:hAnsi="Century Gothic" w:cs="Arial"/>
          <w:color w:val="171005"/>
          <w:sz w:val="20"/>
          <w:szCs w:val="20"/>
          <w:lang w:val="fr-FR" w:eastAsia="fr-FR"/>
        </w:rPr>
        <w:t xml:space="preserve"> </w:t>
      </w:r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>déjà été tenté ? N’</w:t>
      </w:r>
      <w:proofErr w:type="spellStart"/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>est­ce</w:t>
      </w:r>
      <w:proofErr w:type="spellEnd"/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 xml:space="preserve"> pas au</w:t>
      </w:r>
      <w:r w:rsidR="008F17DB" w:rsidRPr="0013204E">
        <w:rPr>
          <w:rFonts w:ascii="Century Gothic" w:hAnsi="Century Gothic" w:cs="Arial"/>
          <w:color w:val="171005"/>
          <w:sz w:val="20"/>
          <w:szCs w:val="20"/>
          <w:lang w:val="fr-FR" w:eastAsia="fr-FR"/>
        </w:rPr>
        <w:t xml:space="preserve"> </w:t>
      </w:r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>final, une façon de répondre à</w:t>
      </w:r>
      <w:r w:rsidR="008F17DB" w:rsidRPr="0013204E">
        <w:rPr>
          <w:rFonts w:ascii="Century Gothic" w:hAnsi="Century Gothic" w:cs="Arial"/>
          <w:color w:val="171005"/>
          <w:sz w:val="20"/>
          <w:szCs w:val="20"/>
          <w:lang w:val="fr-FR" w:eastAsia="fr-FR"/>
        </w:rPr>
        <w:t xml:space="preserve"> </w:t>
      </w:r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 xml:space="preserve">la question: quelle Terre </w:t>
      </w:r>
      <w:proofErr w:type="spellStart"/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>voulons­nous</w:t>
      </w:r>
      <w:proofErr w:type="spellEnd"/>
      <w:r w:rsidR="008F17DB" w:rsidRPr="0013204E">
        <w:rPr>
          <w:rFonts w:ascii="Century Gothic" w:hAnsi="Century Gothic" w:cs="Tahoma"/>
          <w:color w:val="171005"/>
          <w:sz w:val="20"/>
          <w:szCs w:val="20"/>
          <w:lang w:val="fr-FR" w:eastAsia="fr-FR"/>
        </w:rPr>
        <w:t xml:space="preserve"> pour demain?</w:t>
      </w:r>
    </w:p>
    <w:p w:rsidR="008F17DB" w:rsidRPr="00D502A2" w:rsidRDefault="008F17DB" w:rsidP="008F17DB">
      <w:pPr>
        <w:widowControl w:val="0"/>
        <w:kinsoku w:val="0"/>
        <w:spacing w:before="252" w:after="324" w:line="189" w:lineRule="auto"/>
        <w:ind w:left="2410"/>
        <w:jc w:val="both"/>
        <w:rPr>
          <w:rFonts w:ascii="Century Gothic" w:hAnsi="Century Gothic" w:cs="Tahoma"/>
          <w:color w:val="171005"/>
          <w:lang w:val="fr-FR" w:eastAsia="fr-FR"/>
        </w:rPr>
      </w:pPr>
    </w:p>
    <w:p w:rsidR="002355C5" w:rsidRDefault="003C3B7F" w:rsidP="008F17DB">
      <w:pPr>
        <w:widowControl w:val="0"/>
        <w:kinsoku w:val="0"/>
        <w:ind w:left="1560" w:right="2779"/>
        <w:jc w:val="both"/>
        <w:rPr>
          <w:rFonts w:ascii="Century Gothic" w:hAnsi="Century Gothic" w:cs="Tahoma"/>
          <w:sz w:val="20"/>
          <w:szCs w:val="20"/>
          <w:lang w:val="fr-FR" w:eastAsia="fr-FR"/>
        </w:rPr>
      </w:pPr>
      <w:r w:rsidRPr="003C3B7F">
        <w:rPr>
          <w:rFonts w:ascii="Century Gothic" w:hAnsi="Century Gothic" w:cs="Arial"/>
          <w:b/>
          <w:smallCaps/>
          <w:sz w:val="28"/>
          <w:szCs w:val="28"/>
          <w:bdr w:val="single" w:sz="4" w:space="0" w:color="auto"/>
          <w:lang w:val="fr-FR" w:eastAsia="fr-FR"/>
        </w:rPr>
        <w:t>B</w:t>
      </w:r>
      <w:r>
        <w:rPr>
          <w:rFonts w:ascii="Century Gothic" w:hAnsi="Century Gothic" w:cs="Tahoma"/>
          <w:sz w:val="20"/>
          <w:szCs w:val="20"/>
          <w:lang w:val="fr-FR" w:eastAsia="fr-FR"/>
        </w:rPr>
        <w:t xml:space="preserve">  </w:t>
      </w:r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 xml:space="preserve">Pour qu’une population </w:t>
      </w:r>
      <w:proofErr w:type="spellStart"/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>de</w:t>
      </w:r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softHyphen/>
        <w:t>meure</w:t>
      </w:r>
      <w:proofErr w:type="spellEnd"/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 xml:space="preserve"> stable (pareille en </w:t>
      </w:r>
      <w:proofErr w:type="spellStart"/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>nom</w:t>
      </w:r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softHyphen/>
        <w:t>bre</w:t>
      </w:r>
      <w:proofErr w:type="spellEnd"/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>), il faut en moyenne un taux</w:t>
      </w:r>
      <w:r w:rsidR="002355C5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>de fécondité (nombre d’enfants</w:t>
      </w:r>
      <w:r w:rsidR="002355C5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>par femme) de 2,1 enfants par</w:t>
      </w:r>
      <w:r w:rsidR="002355C5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 xml:space="preserve">femme. Ce nombre de 2,1 </w:t>
      </w:r>
      <w:proofErr w:type="spellStart"/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>en</w:t>
      </w:r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softHyphen/>
        <w:t>fants</w:t>
      </w:r>
      <w:proofErr w:type="spellEnd"/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>, c’est ce que l’on appelle le</w:t>
      </w:r>
      <w:r w:rsidR="002355C5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2355C5" w:rsidRPr="002A6FDE">
        <w:rPr>
          <w:rFonts w:ascii="Century Gothic" w:hAnsi="Century Gothic" w:cs="Tahoma"/>
          <w:bCs/>
          <w:sz w:val="20"/>
          <w:szCs w:val="20"/>
          <w:u w:val="single"/>
          <w:lang w:val="fr-FR" w:eastAsia="fr-FR"/>
        </w:rPr>
        <w:t>seuil de remplacement.</w:t>
      </w:r>
      <w:r w:rsidR="008F17DB">
        <w:rPr>
          <w:rFonts w:ascii="Century Gothic" w:hAnsi="Century Gothic" w:cs="Arial"/>
          <w:b/>
          <w:bCs/>
          <w:sz w:val="20"/>
          <w:szCs w:val="20"/>
          <w:lang w:val="fr-FR" w:eastAsia="fr-FR"/>
        </w:rPr>
        <w:t xml:space="preserve"> </w:t>
      </w:r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>Sur les 192 pays de la planète, 62</w:t>
      </w:r>
      <w:r w:rsidR="002355C5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>ont atteint ou sont sous ce seuil</w:t>
      </w:r>
      <w:r w:rsidR="002355C5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2355C5">
        <w:rPr>
          <w:rFonts w:ascii="Century Gothic" w:hAnsi="Century Gothic" w:cs="Tahoma"/>
          <w:sz w:val="20"/>
          <w:szCs w:val="20"/>
          <w:lang w:val="fr-FR" w:eastAsia="fr-FR"/>
        </w:rPr>
        <w:t>de remplacement de leur popu</w:t>
      </w:r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>lation.</w:t>
      </w:r>
      <w:r w:rsidR="002355C5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2355C5" w:rsidRPr="00DA6F2C">
        <w:rPr>
          <w:rFonts w:ascii="Century Gothic" w:hAnsi="Century Gothic" w:cs="Tahoma"/>
          <w:sz w:val="20"/>
          <w:szCs w:val="20"/>
          <w:lang w:val="fr-FR" w:eastAsia="fr-FR"/>
        </w:rPr>
        <w:t>La Russie devrait perdre un cin</w:t>
      </w:r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>quième de sa population d’ici à</w:t>
      </w:r>
      <w:r w:rsidR="002355C5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>2050.</w:t>
      </w:r>
      <w:r w:rsidR="002355C5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>En Chine, à cause de la politique</w:t>
      </w:r>
      <w:r w:rsidR="002355C5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>de l’enfant unique (les couples</w:t>
      </w:r>
      <w:r w:rsidR="002355C5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>ne peuvent avoir qu’un enfant</w:t>
      </w:r>
      <w:r w:rsidR="002355C5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2355C5" w:rsidRPr="00DA6F2C">
        <w:rPr>
          <w:rFonts w:ascii="Century Gothic" w:hAnsi="Century Gothic" w:cs="Tahoma"/>
          <w:sz w:val="20"/>
          <w:szCs w:val="20"/>
          <w:lang w:val="fr-FR" w:eastAsia="fr-FR"/>
        </w:rPr>
        <w:t>en Chine), le nombre de person</w:t>
      </w:r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>nes âgées augmente (on pense</w:t>
      </w:r>
      <w:r w:rsidR="002355C5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>qu’un quart de la population</w:t>
      </w:r>
      <w:r w:rsidR="002355C5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>chinoise aura 65 ans en 2050). Si</w:t>
      </w:r>
      <w:r w:rsidR="002355C5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>les pays riches sont pauvres en</w:t>
      </w:r>
      <w:r w:rsidR="002355C5" w:rsidRPr="00DA6F2C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 xml:space="preserve">enfants, dans les pays plus </w:t>
      </w:r>
      <w:proofErr w:type="spellStart"/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>pau</w:t>
      </w:r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softHyphen/>
        <w:t>vres</w:t>
      </w:r>
      <w:proofErr w:type="spellEnd"/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>, c’est l’inverse.</w:t>
      </w:r>
      <w:r w:rsidR="002355C5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>Alors, quelle sera l’évolution</w:t>
      </w:r>
      <w:r w:rsidR="002355C5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>dans les 40 ans à venir ? Selon</w:t>
      </w:r>
      <w:r w:rsidR="002355C5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 xml:space="preserve">l’ONU (Organisation des </w:t>
      </w:r>
      <w:proofErr w:type="spellStart"/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>Na</w:t>
      </w:r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softHyphen/>
        <w:t>tions</w:t>
      </w:r>
      <w:proofErr w:type="spellEnd"/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 xml:space="preserve"> unies, chargée de défendre</w:t>
      </w:r>
      <w:r w:rsidR="002355C5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 xml:space="preserve">la paix dans le monde), la </w:t>
      </w:r>
      <w:proofErr w:type="spellStart"/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>pla</w:t>
      </w:r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softHyphen/>
        <w:t>nète</w:t>
      </w:r>
      <w:proofErr w:type="spellEnd"/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 xml:space="preserve"> comptera 9,1 milliards</w:t>
      </w:r>
      <w:r w:rsidR="002355C5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A16516">
        <w:rPr>
          <w:rFonts w:ascii="Century Gothic" w:hAnsi="Century Gothic" w:cs="Tahoma"/>
          <w:sz w:val="20"/>
          <w:szCs w:val="20"/>
          <w:lang w:val="fr-FR" w:eastAsia="fr-FR"/>
        </w:rPr>
        <w:t>d’humains en 2050. En se ba</w:t>
      </w:r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>s</w:t>
      </w:r>
      <w:r w:rsidR="002355C5">
        <w:rPr>
          <w:rFonts w:ascii="Century Gothic" w:hAnsi="Century Gothic" w:cs="Tahoma"/>
          <w:sz w:val="20"/>
          <w:szCs w:val="20"/>
          <w:lang w:val="fr-FR" w:eastAsia="fr-FR"/>
        </w:rPr>
        <w:t>ant sur la fécondité de 1,85 en</w:t>
      </w:r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 xml:space="preserve">fant par femme à l’échelle </w:t>
      </w:r>
      <w:proofErr w:type="spellStart"/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>mon</w:t>
      </w:r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softHyphen/>
        <w:t>diale</w:t>
      </w:r>
      <w:proofErr w:type="spellEnd"/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>, on arriverait en 2070 à 9,4</w:t>
      </w:r>
      <w:r w:rsidR="002355C5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>milliards d’habitants. Puis cela</w:t>
      </w:r>
      <w:r w:rsidR="002355C5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>pourrait diminue</w:t>
      </w:r>
      <w:r w:rsidR="002355C5">
        <w:rPr>
          <w:rFonts w:ascii="Century Gothic" w:hAnsi="Century Gothic" w:cs="Tahoma"/>
          <w:sz w:val="20"/>
          <w:szCs w:val="20"/>
          <w:lang w:val="fr-FR" w:eastAsia="fr-FR"/>
        </w:rPr>
        <w:t xml:space="preserve">r. </w:t>
      </w:r>
    </w:p>
    <w:p w:rsidR="008F17DB" w:rsidRDefault="008F17DB" w:rsidP="008F17DB">
      <w:pPr>
        <w:widowControl w:val="0"/>
        <w:kinsoku w:val="0"/>
        <w:ind w:left="2410"/>
        <w:jc w:val="both"/>
        <w:rPr>
          <w:rFonts w:ascii="Century Gothic" w:hAnsi="Century Gothic" w:cs="Tahoma"/>
          <w:sz w:val="20"/>
          <w:szCs w:val="20"/>
          <w:lang w:val="fr-FR" w:eastAsia="fr-FR"/>
        </w:rPr>
      </w:pPr>
    </w:p>
    <w:p w:rsidR="008F17DB" w:rsidRDefault="008F17DB" w:rsidP="008F17DB">
      <w:pPr>
        <w:widowControl w:val="0"/>
        <w:kinsoku w:val="0"/>
        <w:ind w:left="2410"/>
        <w:jc w:val="both"/>
        <w:rPr>
          <w:rFonts w:ascii="Century Gothic" w:hAnsi="Century Gothic" w:cs="Arial"/>
          <w:b/>
          <w:bCs/>
          <w:sz w:val="20"/>
          <w:szCs w:val="20"/>
          <w:lang w:val="fr-FR" w:eastAsia="fr-FR"/>
        </w:rPr>
      </w:pPr>
    </w:p>
    <w:p w:rsidR="008F17DB" w:rsidRPr="008F17DB" w:rsidRDefault="008F17DB" w:rsidP="008F17DB">
      <w:pPr>
        <w:widowControl w:val="0"/>
        <w:kinsoku w:val="0"/>
        <w:ind w:left="2410"/>
        <w:jc w:val="both"/>
        <w:rPr>
          <w:rFonts w:ascii="Century Gothic" w:hAnsi="Century Gothic" w:cs="Arial"/>
          <w:b/>
          <w:bCs/>
          <w:sz w:val="20"/>
          <w:szCs w:val="20"/>
          <w:lang w:val="fr-FR" w:eastAsia="fr-FR"/>
        </w:rPr>
      </w:pPr>
    </w:p>
    <w:p w:rsidR="002355C5" w:rsidRDefault="003C3B7F" w:rsidP="008F17DB">
      <w:pPr>
        <w:widowControl w:val="0"/>
        <w:kinsoku w:val="0"/>
        <w:ind w:left="2835" w:right="567"/>
        <w:jc w:val="both"/>
        <w:rPr>
          <w:rFonts w:ascii="Century Gothic" w:hAnsi="Century Gothic" w:cs="Tahoma"/>
          <w:sz w:val="20"/>
          <w:szCs w:val="20"/>
          <w:lang w:val="fr-FR" w:eastAsia="fr-FR"/>
        </w:rPr>
      </w:pPr>
      <w:r w:rsidRPr="003C3B7F">
        <w:rPr>
          <w:rFonts w:ascii="Century Gothic" w:hAnsi="Century Gothic" w:cs="Arial"/>
          <w:b/>
          <w:smallCaps/>
          <w:sz w:val="28"/>
          <w:szCs w:val="28"/>
          <w:bdr w:val="single" w:sz="4" w:space="0" w:color="auto"/>
          <w:lang w:val="fr-FR" w:eastAsia="fr-FR"/>
        </w:rPr>
        <w:t>C</w:t>
      </w:r>
      <w:r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2355C5">
        <w:rPr>
          <w:rFonts w:ascii="Century Gothic" w:hAnsi="Century Gothic" w:cs="Arial"/>
          <w:sz w:val="20"/>
          <w:szCs w:val="20"/>
          <w:lang w:val="fr-FR" w:eastAsia="fr-FR"/>
        </w:rPr>
        <w:t>On se demande ce</w:t>
      </w:r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 xml:space="preserve"> qui a provoqué cette</w:t>
      </w:r>
      <w:r w:rsidR="002355C5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>explosion de population</w:t>
      </w:r>
      <w:r w:rsidR="002355C5">
        <w:rPr>
          <w:rFonts w:ascii="Century Gothic" w:hAnsi="Century Gothic" w:cs="Tahoma"/>
          <w:sz w:val="20"/>
          <w:szCs w:val="20"/>
          <w:lang w:val="fr-FR" w:eastAsia="fr-FR"/>
        </w:rPr>
        <w:t>…</w:t>
      </w:r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>Les</w:t>
      </w:r>
      <w:r w:rsidR="002355C5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>démographes appellent cet</w:t>
      </w:r>
      <w:r w:rsidR="002355C5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>énorme changement:</w:t>
      </w:r>
      <w:r w:rsidR="002355C5" w:rsidRPr="002A6FDE">
        <w:rPr>
          <w:rFonts w:ascii="Century Gothic" w:hAnsi="Century Gothic" w:cs="Tahoma"/>
          <w:bCs/>
          <w:sz w:val="20"/>
          <w:szCs w:val="20"/>
          <w:lang w:val="fr-FR" w:eastAsia="fr-FR"/>
        </w:rPr>
        <w:t xml:space="preserve"> la </w:t>
      </w:r>
      <w:proofErr w:type="spellStart"/>
      <w:r w:rsidR="002355C5" w:rsidRPr="002A6FDE">
        <w:rPr>
          <w:rFonts w:ascii="Century Gothic" w:hAnsi="Century Gothic" w:cs="Tahoma"/>
          <w:bCs/>
          <w:sz w:val="20"/>
          <w:szCs w:val="20"/>
          <w:u w:val="single"/>
          <w:lang w:val="fr-FR" w:eastAsia="fr-FR"/>
        </w:rPr>
        <w:t>transi</w:t>
      </w:r>
      <w:r w:rsidR="002355C5" w:rsidRPr="002A6FDE">
        <w:rPr>
          <w:rFonts w:ascii="Century Gothic" w:hAnsi="Century Gothic" w:cs="Tahoma"/>
          <w:bCs/>
          <w:sz w:val="20"/>
          <w:szCs w:val="20"/>
          <w:u w:val="single"/>
          <w:lang w:val="fr-FR" w:eastAsia="fr-FR"/>
        </w:rPr>
        <w:softHyphen/>
        <w:t>tion</w:t>
      </w:r>
      <w:proofErr w:type="spellEnd"/>
      <w:r w:rsidR="002355C5" w:rsidRPr="002A6FDE">
        <w:rPr>
          <w:rFonts w:ascii="Century Gothic" w:hAnsi="Century Gothic" w:cs="Tahoma"/>
          <w:bCs/>
          <w:sz w:val="20"/>
          <w:szCs w:val="20"/>
          <w:u w:val="single"/>
          <w:lang w:val="fr-FR" w:eastAsia="fr-FR"/>
        </w:rPr>
        <w:t xml:space="preserve"> démographique</w:t>
      </w:r>
      <w:r w:rsidR="002355C5" w:rsidRPr="002A6FDE">
        <w:rPr>
          <w:rFonts w:ascii="Century Gothic" w:hAnsi="Century Gothic" w:cs="Tahoma"/>
          <w:bCs/>
          <w:sz w:val="20"/>
          <w:szCs w:val="20"/>
          <w:lang w:val="fr-FR" w:eastAsia="fr-FR"/>
        </w:rPr>
        <w:t>.</w:t>
      </w:r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 xml:space="preserve"> Ce qui</w:t>
      </w:r>
      <w:r w:rsidR="002355C5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>s’est passé, c’est qu’en Europe et</w:t>
      </w:r>
      <w:r w:rsidR="002355C5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>en Amérique du Nord, on est</w:t>
      </w:r>
      <w:r w:rsidR="002355C5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>passé d’une fécondité et d’une</w:t>
      </w:r>
      <w:r w:rsidR="002355C5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 xml:space="preserve">mortalité </w:t>
      </w:r>
      <w:proofErr w:type="gramStart"/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 xml:space="preserve">élevées à une </w:t>
      </w:r>
      <w:proofErr w:type="spellStart"/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>fécon</w:t>
      </w:r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softHyphen/>
        <w:t>dité</w:t>
      </w:r>
      <w:proofErr w:type="spellEnd"/>
      <w:proofErr w:type="gramEnd"/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 xml:space="preserve"> et une mortalité faibles. Pourquoi ?</w:t>
      </w:r>
      <w:r w:rsidR="002355C5" w:rsidRPr="00DA6F2C">
        <w:rPr>
          <w:rFonts w:ascii="Century Gothic" w:hAnsi="Century Gothic" w:cs="Tahoma"/>
          <w:sz w:val="20"/>
          <w:szCs w:val="20"/>
          <w:lang w:val="fr-FR" w:eastAsia="fr-FR"/>
        </w:rPr>
        <w:t xml:space="preserve"> </w:t>
      </w:r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 xml:space="preserve">La vie est </w:t>
      </w:r>
      <w:proofErr w:type="spellStart"/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>deve</w:t>
      </w:r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softHyphen/>
        <w:t>nue</w:t>
      </w:r>
      <w:proofErr w:type="spellEnd"/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 xml:space="preserve"> un peu moins dure, on a</w:t>
      </w:r>
      <w:r w:rsidR="002355C5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>réussi à mieux conserver la</w:t>
      </w:r>
      <w:r w:rsidR="002355C5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>nourriture pour survivre aux</w:t>
      </w:r>
      <w:r w:rsidR="002355C5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>mois d’hiver, les machines sont</w:t>
      </w:r>
      <w:r w:rsidR="002355C5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>venues en appui du travail à la</w:t>
      </w:r>
      <w:r w:rsidR="002355C5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>main, etc. Bref, ces évolutions</w:t>
      </w:r>
      <w:r w:rsidR="002355C5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>ont fait dégringoler les décès. Le</w:t>
      </w:r>
      <w:r w:rsidR="002355C5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>nombre d’habitants a alors</w:t>
      </w:r>
      <w:r w:rsidR="002355C5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>grimpé. Les progrès ont aussi</w:t>
      </w:r>
      <w:r w:rsidR="002355C5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>permis de diminuer le nombre</w:t>
      </w:r>
      <w:r w:rsidR="002355C5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>de décès de bébés ou de jeunes</w:t>
      </w:r>
      <w:r w:rsidR="002355C5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>enfants. On pense que ce qui</w:t>
      </w:r>
      <w:r w:rsidR="002355C5" w:rsidRPr="00DA6F2C">
        <w:rPr>
          <w:rFonts w:ascii="Century Gothic" w:hAnsi="Century Gothic" w:cs="Arial"/>
          <w:sz w:val="20"/>
          <w:szCs w:val="20"/>
        </w:rPr>
        <w:t xml:space="preserve"> </w:t>
      </w:r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>s’est passé en Amérique du Nord</w:t>
      </w:r>
      <w:r w:rsidR="002355C5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>et en Europe est en train d’</w:t>
      </w:r>
      <w:proofErr w:type="spellStart"/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>arri</w:t>
      </w:r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softHyphen/>
        <w:t>ver</w:t>
      </w:r>
      <w:proofErr w:type="spellEnd"/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 xml:space="preserve"> dans les pays pauvres. Mais</w:t>
      </w:r>
      <w:r w:rsidR="002355C5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>ce</w:t>
      </w:r>
      <w:r w:rsidR="002355C5">
        <w:rPr>
          <w:rFonts w:ascii="Century Gothic" w:hAnsi="Century Gothic" w:cs="Tahoma"/>
          <w:sz w:val="20"/>
          <w:szCs w:val="20"/>
          <w:lang w:val="fr-FR" w:eastAsia="fr-FR"/>
        </w:rPr>
        <w:t>la se réalise à des rythmes dif</w:t>
      </w:r>
      <w:r w:rsidR="002355C5" w:rsidRPr="002A6FDE">
        <w:rPr>
          <w:rFonts w:ascii="Century Gothic" w:hAnsi="Century Gothic" w:cs="Tahoma"/>
          <w:sz w:val="20"/>
          <w:szCs w:val="20"/>
          <w:lang w:val="fr-FR" w:eastAsia="fr-FR"/>
        </w:rPr>
        <w:t>férents d’une région à l’autre.</w:t>
      </w:r>
    </w:p>
    <w:p w:rsidR="008F17DB" w:rsidRDefault="008F17DB" w:rsidP="002355C5">
      <w:pPr>
        <w:widowControl w:val="0"/>
        <w:kinsoku w:val="0"/>
        <w:jc w:val="both"/>
        <w:rPr>
          <w:rFonts w:ascii="Century Gothic" w:hAnsi="Century Gothic" w:cs="Tahoma"/>
          <w:sz w:val="20"/>
          <w:szCs w:val="20"/>
          <w:lang w:val="fr-FR" w:eastAsia="fr-FR"/>
        </w:rPr>
      </w:pPr>
    </w:p>
    <w:p w:rsidR="008F17DB" w:rsidRDefault="008F17DB" w:rsidP="002355C5">
      <w:pPr>
        <w:widowControl w:val="0"/>
        <w:kinsoku w:val="0"/>
        <w:jc w:val="both"/>
        <w:rPr>
          <w:rFonts w:ascii="Century Gothic" w:hAnsi="Century Gothic" w:cs="Tahoma"/>
          <w:sz w:val="20"/>
          <w:szCs w:val="20"/>
          <w:lang w:val="fr-FR" w:eastAsia="fr-FR"/>
        </w:rPr>
      </w:pPr>
    </w:p>
    <w:p w:rsidR="008F17DB" w:rsidRPr="00DA6F2C" w:rsidRDefault="008F17DB" w:rsidP="002355C5">
      <w:pPr>
        <w:widowControl w:val="0"/>
        <w:kinsoku w:val="0"/>
        <w:jc w:val="both"/>
        <w:rPr>
          <w:rFonts w:ascii="Century Gothic" w:hAnsi="Century Gothic" w:cs="Arial"/>
          <w:sz w:val="20"/>
          <w:szCs w:val="20"/>
        </w:rPr>
      </w:pPr>
    </w:p>
    <w:p w:rsidR="002355C5" w:rsidRDefault="002355C5" w:rsidP="00F95CD7">
      <w:pPr>
        <w:jc w:val="both"/>
        <w:rPr>
          <w:rFonts w:ascii="Century Gothic" w:hAnsi="Century Gothic"/>
          <w:lang w:val="fr-FR"/>
        </w:rPr>
      </w:pPr>
    </w:p>
    <w:p w:rsidR="005A7616" w:rsidRDefault="005A7616" w:rsidP="00F95CD7">
      <w:pPr>
        <w:jc w:val="both"/>
        <w:rPr>
          <w:rFonts w:ascii="Century Gothic" w:hAnsi="Century Gothic"/>
          <w:lang w:val="fr-FR"/>
        </w:rPr>
      </w:pPr>
    </w:p>
    <w:p w:rsidR="005A7616" w:rsidRDefault="005A7616" w:rsidP="00F95CD7">
      <w:pPr>
        <w:jc w:val="both"/>
        <w:rPr>
          <w:rFonts w:ascii="Century Gothic" w:hAnsi="Century Gothic"/>
          <w:lang w:val="fr-FR"/>
        </w:rPr>
      </w:pPr>
    </w:p>
    <w:p w:rsidR="005A7616" w:rsidRDefault="005A7616" w:rsidP="00F95CD7">
      <w:pPr>
        <w:jc w:val="both"/>
        <w:rPr>
          <w:rFonts w:ascii="Century Gothic" w:hAnsi="Century Gothic"/>
          <w:lang w:val="fr-FR"/>
        </w:rPr>
      </w:pPr>
    </w:p>
    <w:p w:rsidR="00026763" w:rsidRDefault="00026763" w:rsidP="00F95CD7">
      <w:pPr>
        <w:jc w:val="both"/>
        <w:rPr>
          <w:rFonts w:ascii="Century Gothic" w:hAnsi="Century Gothic"/>
          <w:lang w:val="fr-FR"/>
        </w:rPr>
      </w:pPr>
    </w:p>
    <w:p w:rsidR="00026763" w:rsidRDefault="00026763" w:rsidP="00F95CD7">
      <w:pPr>
        <w:jc w:val="both"/>
        <w:rPr>
          <w:rFonts w:ascii="Century Gothic" w:hAnsi="Century Gothic"/>
          <w:lang w:val="fr-FR"/>
        </w:rPr>
      </w:pPr>
    </w:p>
    <w:p w:rsidR="00026763" w:rsidRDefault="00026763" w:rsidP="00F95CD7">
      <w:pPr>
        <w:jc w:val="both"/>
        <w:rPr>
          <w:rFonts w:ascii="Century Gothic" w:hAnsi="Century Gothic"/>
          <w:lang w:val="fr-FR"/>
        </w:rPr>
      </w:pPr>
    </w:p>
    <w:p w:rsidR="00026763" w:rsidRDefault="00026763" w:rsidP="00F95CD7">
      <w:pPr>
        <w:jc w:val="both"/>
        <w:rPr>
          <w:rFonts w:ascii="Century Gothic" w:hAnsi="Century Gothic"/>
          <w:lang w:val="fr-FR"/>
        </w:rPr>
      </w:pPr>
    </w:p>
    <w:p w:rsidR="00026763" w:rsidRDefault="00026763" w:rsidP="00F95CD7">
      <w:pPr>
        <w:jc w:val="both"/>
        <w:rPr>
          <w:rFonts w:ascii="Century Gothic" w:hAnsi="Century Gothic"/>
          <w:lang w:val="fr-FR"/>
        </w:rPr>
      </w:pPr>
    </w:p>
    <w:p w:rsidR="00026763" w:rsidRDefault="00026763" w:rsidP="00F95CD7">
      <w:pPr>
        <w:jc w:val="both"/>
        <w:rPr>
          <w:rFonts w:ascii="Century Gothic" w:hAnsi="Century Gothic"/>
          <w:lang w:val="fr-FR"/>
        </w:rPr>
      </w:pPr>
    </w:p>
    <w:p w:rsidR="00026763" w:rsidRDefault="00026763" w:rsidP="00F95CD7">
      <w:pPr>
        <w:jc w:val="both"/>
        <w:rPr>
          <w:rFonts w:ascii="Century Gothic" w:hAnsi="Century Gothic"/>
          <w:lang w:val="fr-FR"/>
        </w:rPr>
      </w:pPr>
    </w:p>
    <w:p w:rsidR="00026763" w:rsidRDefault="00026763" w:rsidP="00F95CD7">
      <w:pPr>
        <w:jc w:val="both"/>
        <w:rPr>
          <w:rFonts w:ascii="Century Gothic" w:hAnsi="Century Gothic"/>
          <w:lang w:val="fr-FR"/>
        </w:rPr>
      </w:pPr>
    </w:p>
    <w:p w:rsidR="00A16516" w:rsidRDefault="00A16516" w:rsidP="00F95CD7">
      <w:pPr>
        <w:jc w:val="both"/>
        <w:rPr>
          <w:rFonts w:ascii="Century Gothic" w:hAnsi="Century Gothic"/>
          <w:lang w:val="fr-FR"/>
        </w:rPr>
      </w:pPr>
    </w:p>
    <w:p w:rsidR="00026763" w:rsidRDefault="00026763" w:rsidP="00F95CD7">
      <w:pPr>
        <w:jc w:val="both"/>
        <w:rPr>
          <w:rFonts w:ascii="Century Gothic" w:hAnsi="Century Gothic"/>
          <w:lang w:val="fr-FR"/>
        </w:rPr>
      </w:pPr>
    </w:p>
    <w:p w:rsidR="005A7616" w:rsidRDefault="005A7616" w:rsidP="00F95CD7">
      <w:pPr>
        <w:jc w:val="both"/>
        <w:rPr>
          <w:rFonts w:ascii="Century Gothic" w:hAnsi="Century Gothic"/>
          <w:lang w:val="fr-FR"/>
        </w:rPr>
      </w:pPr>
    </w:p>
    <w:p w:rsidR="008F17DB" w:rsidRPr="004F4DD9" w:rsidRDefault="008F17DB" w:rsidP="00877A1D">
      <w:pPr>
        <w:shd w:val="clear" w:color="auto" w:fill="000000" w:themeFill="text1"/>
        <w:ind w:right="-850"/>
        <w:jc w:val="center"/>
        <w:rPr>
          <w:rFonts w:ascii="Arial Black" w:hAnsi="Arial Black"/>
          <w:sz w:val="36"/>
        </w:rPr>
      </w:pPr>
      <w:r w:rsidRPr="004F4DD9">
        <w:rPr>
          <w:rFonts w:ascii="Arial Black" w:hAnsi="Arial Black"/>
          <w:sz w:val="36"/>
        </w:rPr>
        <w:lastRenderedPageBreak/>
        <w:t>LA STRUCTURE DU TEXTE INFORMATIF</w:t>
      </w:r>
    </w:p>
    <w:p w:rsidR="008F17DB" w:rsidRPr="004F4DD9" w:rsidRDefault="001A71C9" w:rsidP="00877A1D">
      <w:pPr>
        <w:shd w:val="clear" w:color="auto" w:fill="BFBFBF" w:themeFill="background1" w:themeFillShade="BF"/>
        <w:ind w:right="-850"/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RDC</w:t>
      </w:r>
    </w:p>
    <w:p w:rsidR="005A7616" w:rsidRPr="008F17DB" w:rsidRDefault="005A7616" w:rsidP="00877A1D">
      <w:pPr>
        <w:ind w:right="-850"/>
        <w:jc w:val="both"/>
        <w:rPr>
          <w:rFonts w:ascii="Century Gothic" w:hAnsi="Century Gothic"/>
        </w:rPr>
      </w:pPr>
    </w:p>
    <w:p w:rsidR="008F17DB" w:rsidRPr="00283427" w:rsidRDefault="009B49C8" w:rsidP="00283427">
      <w:pPr>
        <w:ind w:right="-850"/>
        <w:jc w:val="right"/>
        <w:rPr>
          <w:rFonts w:ascii="Arial" w:hAnsi="Arial" w:cs="Arial"/>
          <w:b/>
          <w:sz w:val="28"/>
          <w:szCs w:val="28"/>
          <w:lang w:val="fr-FR"/>
        </w:rPr>
      </w:pPr>
      <w:r w:rsidRPr="009B49C8">
        <w:rPr>
          <w:rFonts w:ascii="Arial" w:hAnsi="Arial" w:cs="Arial"/>
          <w:b/>
          <w:sz w:val="28"/>
          <w:szCs w:val="28"/>
          <w:lang w:val="fr-FR"/>
        </w:rPr>
        <w:t>/</w:t>
      </w:r>
      <w:r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Pr="009B49C8">
        <w:rPr>
          <w:rFonts w:ascii="Arial" w:hAnsi="Arial" w:cs="Arial"/>
          <w:b/>
          <w:sz w:val="28"/>
          <w:szCs w:val="28"/>
          <w:lang w:val="fr-FR"/>
        </w:rPr>
        <w:t>2</w:t>
      </w:r>
      <w:r w:rsidR="001A71C9">
        <w:rPr>
          <w:rFonts w:ascii="Arial" w:hAnsi="Arial" w:cs="Arial"/>
          <w:b/>
          <w:sz w:val="28"/>
          <w:szCs w:val="28"/>
          <w:lang w:val="fr-FR"/>
        </w:rPr>
        <w:t>6</w:t>
      </w:r>
    </w:p>
    <w:p w:rsidR="008F17DB" w:rsidRPr="009B49C8" w:rsidRDefault="009B49C8" w:rsidP="00877A1D">
      <w:pPr>
        <w:pStyle w:val="Paragraphedeliste"/>
        <w:numPr>
          <w:ilvl w:val="0"/>
          <w:numId w:val="3"/>
        </w:numPr>
        <w:tabs>
          <w:tab w:val="left" w:pos="11370"/>
        </w:tabs>
        <w:ind w:right="-850"/>
        <w:jc w:val="both"/>
        <w:rPr>
          <w:rFonts w:ascii="Arial" w:hAnsi="Arial" w:cs="Arial"/>
          <w:b/>
          <w:lang w:val="fr-FR"/>
        </w:rPr>
      </w:pPr>
      <w:r w:rsidRPr="009B49C8">
        <w:rPr>
          <w:rFonts w:ascii="Arial" w:hAnsi="Arial" w:cs="Arial"/>
          <w:b/>
          <w:lang w:val="fr-FR"/>
        </w:rPr>
        <w:t xml:space="preserve">Tu as reçu un article dont il manque des parties ainsi que les parties manquantes mises en désordre.  </w:t>
      </w:r>
      <w:r w:rsidRPr="009B49C8">
        <w:rPr>
          <w:rFonts w:ascii="Arial" w:hAnsi="Arial" w:cs="Arial"/>
          <w:b/>
          <w:lang w:val="fr-FR"/>
        </w:rPr>
        <w:tab/>
      </w:r>
    </w:p>
    <w:p w:rsidR="009B49C8" w:rsidRDefault="009B49C8" w:rsidP="00877A1D">
      <w:pPr>
        <w:ind w:right="-850"/>
        <w:rPr>
          <w:rFonts w:ascii="Arial" w:hAnsi="Arial" w:cs="Arial"/>
          <w:b/>
          <w:smallCaps/>
        </w:rPr>
      </w:pPr>
    </w:p>
    <w:p w:rsidR="009B49C8" w:rsidRDefault="009B49C8" w:rsidP="0028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5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Dans un premier temps, réponds aux questions suivantes portant sur la structure du texte.</w:t>
      </w:r>
    </w:p>
    <w:p w:rsidR="009B49C8" w:rsidRDefault="009B49C8" w:rsidP="00877A1D">
      <w:pPr>
        <w:ind w:right="-850"/>
        <w:rPr>
          <w:rFonts w:ascii="Arial" w:hAnsi="Arial" w:cs="Arial"/>
          <w:b/>
          <w:smallCaps/>
        </w:rPr>
      </w:pPr>
    </w:p>
    <w:p w:rsidR="009B49C8" w:rsidRPr="003A54E8" w:rsidRDefault="00EC1F7A" w:rsidP="00877A1D">
      <w:pPr>
        <w:pStyle w:val="Paragraphedeliste"/>
        <w:numPr>
          <w:ilvl w:val="0"/>
          <w:numId w:val="4"/>
        </w:numPr>
        <w:spacing w:line="360" w:lineRule="auto"/>
        <w:ind w:right="-8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Quelle est la source de l’article ? </w:t>
      </w:r>
      <w:r w:rsidRPr="00EC1F7A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…………………………….</w:t>
      </w:r>
      <w:r w:rsidR="00891866">
        <w:rPr>
          <w:rFonts w:ascii="Arial" w:hAnsi="Arial" w:cs="Arial"/>
        </w:rPr>
        <w:t xml:space="preserve">…………                  </w:t>
      </w:r>
      <w:r w:rsidR="00891866">
        <w:rPr>
          <w:rFonts w:ascii="Arial" w:hAnsi="Arial" w:cs="Arial"/>
          <w:b/>
          <w:lang w:val="fr-FR"/>
        </w:rPr>
        <w:t>/0</w:t>
      </w:r>
      <w:r w:rsidR="00891866" w:rsidRPr="00891866">
        <w:rPr>
          <w:rFonts w:ascii="Arial" w:hAnsi="Arial" w:cs="Arial"/>
          <w:b/>
          <w:vertAlign w:val="superscript"/>
          <w:lang w:val="fr-FR"/>
        </w:rPr>
        <w:t>5</w:t>
      </w:r>
    </w:p>
    <w:p w:rsidR="003A54E8" w:rsidRPr="00D14977" w:rsidRDefault="003A54E8" w:rsidP="003A54E8">
      <w:pPr>
        <w:pStyle w:val="Paragraphedeliste"/>
        <w:spacing w:line="360" w:lineRule="auto"/>
        <w:ind w:right="-850"/>
        <w:rPr>
          <w:rFonts w:ascii="Arial" w:hAnsi="Arial" w:cs="Arial"/>
          <w:b/>
        </w:rPr>
      </w:pPr>
    </w:p>
    <w:p w:rsidR="009B49C8" w:rsidRDefault="009B49C8" w:rsidP="00877A1D">
      <w:pPr>
        <w:pStyle w:val="Paragraphedeliste"/>
        <w:numPr>
          <w:ilvl w:val="0"/>
          <w:numId w:val="4"/>
        </w:numPr>
        <w:spacing w:line="360" w:lineRule="auto"/>
        <w:ind w:right="-850"/>
        <w:rPr>
          <w:rFonts w:ascii="Arial" w:hAnsi="Arial" w:cs="Arial"/>
        </w:rPr>
      </w:pPr>
      <w:r w:rsidRPr="00CE49CF">
        <w:rPr>
          <w:rFonts w:ascii="Arial" w:hAnsi="Arial" w:cs="Arial"/>
          <w:b/>
        </w:rPr>
        <w:t>Quelle est son intention de communication ?</w:t>
      </w:r>
      <w:r>
        <w:rPr>
          <w:rFonts w:ascii="Arial" w:hAnsi="Arial" w:cs="Arial"/>
        </w:rPr>
        <w:t xml:space="preserve"> </w:t>
      </w:r>
      <w:r w:rsidR="00C25266">
        <w:rPr>
          <w:rFonts w:ascii="Arial" w:hAnsi="Arial" w:cs="Arial"/>
        </w:rPr>
        <w:t xml:space="preserve"> </w:t>
      </w:r>
      <w:r w:rsidR="00891866"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  <w:r w:rsidR="00891866">
        <w:rPr>
          <w:rFonts w:ascii="Arial" w:hAnsi="Arial" w:cs="Arial"/>
          <w:b/>
          <w:lang w:val="fr-FR"/>
        </w:rPr>
        <w:t>/0</w:t>
      </w:r>
      <w:r w:rsidR="00891866" w:rsidRPr="00891866">
        <w:rPr>
          <w:rFonts w:ascii="Arial" w:hAnsi="Arial" w:cs="Arial"/>
          <w:b/>
          <w:vertAlign w:val="superscript"/>
          <w:lang w:val="fr-FR"/>
        </w:rPr>
        <w:t>5</w:t>
      </w:r>
    </w:p>
    <w:p w:rsidR="00C25266" w:rsidRDefault="00C25266" w:rsidP="00877A1D">
      <w:pPr>
        <w:pStyle w:val="Paragraphedeliste"/>
        <w:numPr>
          <w:ilvl w:val="0"/>
          <w:numId w:val="5"/>
        </w:numPr>
        <w:spacing w:line="360" w:lineRule="auto"/>
        <w:ind w:right="-850"/>
        <w:rPr>
          <w:rFonts w:ascii="Arial" w:hAnsi="Arial" w:cs="Arial"/>
        </w:rPr>
      </w:pPr>
      <w:r>
        <w:rPr>
          <w:rFonts w:ascii="Arial" w:hAnsi="Arial" w:cs="Arial"/>
        </w:rPr>
        <w:t>Convaincre les lecteurs d’une idée, faire passer un message personnel.</w:t>
      </w:r>
    </w:p>
    <w:p w:rsidR="00C25266" w:rsidRDefault="00C25266" w:rsidP="00877A1D">
      <w:pPr>
        <w:pStyle w:val="Paragraphedeliste"/>
        <w:numPr>
          <w:ilvl w:val="0"/>
          <w:numId w:val="5"/>
        </w:numPr>
        <w:spacing w:line="360" w:lineRule="auto"/>
        <w:ind w:right="-850"/>
        <w:rPr>
          <w:rFonts w:ascii="Arial" w:hAnsi="Arial" w:cs="Arial"/>
        </w:rPr>
      </w:pPr>
      <w:r>
        <w:rPr>
          <w:rFonts w:ascii="Arial" w:hAnsi="Arial" w:cs="Arial"/>
        </w:rPr>
        <w:t>Donner des ordres/conseils pour agir.</w:t>
      </w:r>
    </w:p>
    <w:p w:rsidR="00C25266" w:rsidRDefault="00C25266" w:rsidP="00877A1D">
      <w:pPr>
        <w:pStyle w:val="Paragraphedeliste"/>
        <w:numPr>
          <w:ilvl w:val="0"/>
          <w:numId w:val="5"/>
        </w:numPr>
        <w:spacing w:line="360" w:lineRule="auto"/>
        <w:ind w:right="-850"/>
        <w:rPr>
          <w:rFonts w:ascii="Arial" w:hAnsi="Arial" w:cs="Arial"/>
        </w:rPr>
      </w:pPr>
      <w:r>
        <w:rPr>
          <w:rFonts w:ascii="Arial" w:hAnsi="Arial" w:cs="Arial"/>
        </w:rPr>
        <w:t>Expliquer aux lecteurs</w:t>
      </w:r>
      <w:r w:rsidR="00D149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14977">
        <w:rPr>
          <w:rFonts w:ascii="Arial" w:hAnsi="Arial" w:cs="Arial"/>
        </w:rPr>
        <w:t xml:space="preserve">des </w:t>
      </w:r>
      <w:r>
        <w:rPr>
          <w:rFonts w:ascii="Arial" w:hAnsi="Arial" w:cs="Arial"/>
        </w:rPr>
        <w:t>données scientifiques.</w:t>
      </w:r>
    </w:p>
    <w:p w:rsidR="00DB749F" w:rsidRDefault="00D14977" w:rsidP="00DB749F">
      <w:pPr>
        <w:pStyle w:val="Paragraphedeliste"/>
        <w:numPr>
          <w:ilvl w:val="0"/>
          <w:numId w:val="5"/>
        </w:numPr>
        <w:spacing w:line="360" w:lineRule="auto"/>
        <w:ind w:right="-850"/>
        <w:rPr>
          <w:rFonts w:ascii="Arial" w:hAnsi="Arial" w:cs="Arial"/>
        </w:rPr>
      </w:pPr>
      <w:r>
        <w:rPr>
          <w:rFonts w:ascii="Arial" w:hAnsi="Arial" w:cs="Arial"/>
        </w:rPr>
        <w:t>Raconter des événements.</w:t>
      </w:r>
    </w:p>
    <w:p w:rsidR="003A54E8" w:rsidRPr="00DB749F" w:rsidRDefault="003A54E8" w:rsidP="003A54E8">
      <w:pPr>
        <w:pStyle w:val="Paragraphedeliste"/>
        <w:spacing w:line="360" w:lineRule="auto"/>
        <w:ind w:left="1440" w:right="-850"/>
        <w:rPr>
          <w:rFonts w:ascii="Arial" w:hAnsi="Arial" w:cs="Arial"/>
        </w:rPr>
      </w:pPr>
    </w:p>
    <w:p w:rsidR="00891866" w:rsidRPr="00891866" w:rsidRDefault="00877A1D" w:rsidP="00877A1D">
      <w:pPr>
        <w:pStyle w:val="Paragraphedeliste"/>
        <w:numPr>
          <w:ilvl w:val="0"/>
          <w:numId w:val="4"/>
        </w:numPr>
        <w:spacing w:line="360" w:lineRule="auto"/>
        <w:ind w:right="-8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Recopie entièrement le titre </w:t>
      </w:r>
      <w:r w:rsidRPr="00891866">
        <w:rPr>
          <w:rFonts w:ascii="Arial" w:hAnsi="Arial" w:cs="Arial"/>
          <w:b/>
        </w:rPr>
        <w:t>:</w:t>
      </w:r>
      <w:r w:rsidR="0089186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</w:t>
      </w:r>
      <w:r w:rsidRPr="00891866">
        <w:rPr>
          <w:rFonts w:ascii="Arial" w:hAnsi="Arial" w:cs="Arial"/>
          <w:b/>
        </w:rPr>
        <w:t xml:space="preserve"> </w:t>
      </w:r>
      <w:r w:rsidR="00750426">
        <w:rPr>
          <w:rFonts w:ascii="Arial" w:hAnsi="Arial" w:cs="Arial"/>
          <w:b/>
          <w:lang w:val="fr-FR"/>
        </w:rPr>
        <w:t>/0</w:t>
      </w:r>
      <w:r w:rsidR="00750426" w:rsidRPr="00891866">
        <w:rPr>
          <w:rFonts w:ascii="Arial" w:hAnsi="Arial" w:cs="Arial"/>
          <w:b/>
          <w:vertAlign w:val="superscript"/>
          <w:lang w:val="fr-FR"/>
        </w:rPr>
        <w:t>5</w:t>
      </w:r>
    </w:p>
    <w:p w:rsidR="00877A1D" w:rsidRPr="003A54E8" w:rsidRDefault="00877A1D" w:rsidP="00891866">
      <w:pPr>
        <w:pStyle w:val="Paragraphedeliste"/>
        <w:spacing w:line="360" w:lineRule="auto"/>
        <w:ind w:right="-850"/>
        <w:rPr>
          <w:rFonts w:ascii="Arial" w:hAnsi="Arial" w:cs="Arial"/>
          <w:b/>
        </w:rPr>
      </w:pPr>
      <w:r w:rsidRPr="00877A1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………………………......................................</w:t>
      </w:r>
      <w:r w:rsidRPr="00877A1D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………………</w:t>
      </w:r>
      <w:r w:rsidRPr="00877A1D">
        <w:rPr>
          <w:rFonts w:ascii="Arial" w:hAnsi="Arial" w:cs="Arial"/>
        </w:rPr>
        <w:t>………………</w:t>
      </w:r>
    </w:p>
    <w:p w:rsidR="003A54E8" w:rsidRDefault="003A54E8" w:rsidP="003A54E8">
      <w:pPr>
        <w:pStyle w:val="Paragraphedeliste"/>
        <w:spacing w:line="360" w:lineRule="auto"/>
        <w:ind w:right="-850"/>
        <w:rPr>
          <w:rFonts w:ascii="Arial" w:hAnsi="Arial" w:cs="Arial"/>
          <w:b/>
        </w:rPr>
      </w:pPr>
    </w:p>
    <w:p w:rsidR="000E1002" w:rsidRPr="000E1002" w:rsidRDefault="000E1002" w:rsidP="000E1002">
      <w:pPr>
        <w:pStyle w:val="Paragraphedeliste"/>
        <w:numPr>
          <w:ilvl w:val="0"/>
          <w:numId w:val="4"/>
        </w:numPr>
        <w:spacing w:line="360" w:lineRule="auto"/>
        <w:ind w:right="-850"/>
        <w:rPr>
          <w:rFonts w:ascii="Arial" w:hAnsi="Arial" w:cs="Arial"/>
          <w:b/>
        </w:rPr>
      </w:pPr>
      <w:r w:rsidRPr="00026763">
        <w:rPr>
          <w:rFonts w:ascii="Arial" w:hAnsi="Arial" w:cs="Arial"/>
          <w:b/>
        </w:rPr>
        <w:t>Comment appelle-t-on</w:t>
      </w:r>
      <w:r>
        <w:rPr>
          <w:rFonts w:ascii="Arial" w:hAnsi="Arial" w:cs="Arial"/>
          <w:b/>
        </w:rPr>
        <w:t xml:space="preserve"> ce</w:t>
      </w:r>
      <w:r w:rsidR="00924D76">
        <w:rPr>
          <w:rFonts w:ascii="Arial" w:hAnsi="Arial" w:cs="Arial"/>
          <w:b/>
        </w:rPr>
        <w:t xml:space="preserve">s </w:t>
      </w:r>
      <w:r>
        <w:rPr>
          <w:rFonts w:ascii="Arial" w:hAnsi="Arial" w:cs="Arial"/>
          <w:b/>
        </w:rPr>
        <w:t>partie</w:t>
      </w:r>
      <w:r w:rsidR="00924D7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 ?     </w:t>
      </w:r>
      <w:r w:rsidR="0089186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/</w:t>
      </w:r>
      <w:r w:rsidR="001A71C9">
        <w:rPr>
          <w:rFonts w:ascii="Arial" w:hAnsi="Arial" w:cs="Arial"/>
          <w:b/>
        </w:rPr>
        <w:t>4</w:t>
      </w:r>
    </w:p>
    <w:p w:rsidR="000E1002" w:rsidRDefault="00A11E11" w:rsidP="000E1002">
      <w:pPr>
        <w:pStyle w:val="Paragraphedeliste"/>
        <w:spacing w:line="360" w:lineRule="auto"/>
        <w:ind w:right="-85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BE"/>
        </w:rPr>
        <w:pict>
          <v:shape id="_x0000_s1050" type="#_x0000_t202" style="position:absolute;left:0;text-align:left;margin-left:37.9pt;margin-top:11.1pt;width:319.2pt;height:51.1pt;z-index:-251631616;mso-width-relative:margin;mso-height-relative:margin" wrapcoords="-101 -584 -101 21892 21701 21892 21701 -584 -101 -584" fillcolor="#d8d8d8 [2732]" strokecolor="black [3213]" strokeweight="2.5pt">
            <v:stroke dashstyle="dash"/>
            <v:textbox style="mso-next-textbox:#_x0000_s1050">
              <w:txbxContent>
                <w:p w:rsidR="003F6369" w:rsidRPr="000E1002" w:rsidRDefault="003F6369" w:rsidP="000E1002">
                  <w:pPr>
                    <w:widowControl w:val="0"/>
                    <w:kinsoku w:val="0"/>
                    <w:jc w:val="both"/>
                    <w:rPr>
                      <w:rFonts w:ascii="Arial" w:hAnsi="Arial" w:cs="Arial"/>
                      <w:color w:val="171005"/>
                      <w:sz w:val="18"/>
                      <w:szCs w:val="18"/>
                      <w:lang w:val="fr-FR" w:eastAsia="fr-FR"/>
                    </w:rPr>
                  </w:pPr>
                  <w:r w:rsidRPr="000E1002">
                    <w:rPr>
                      <w:rFonts w:ascii="Arial" w:hAnsi="Arial" w:cs="Arial"/>
                      <w:color w:val="171005"/>
                      <w:sz w:val="18"/>
                      <w:szCs w:val="18"/>
                      <w:lang w:val="fr-FR" w:eastAsia="fr-FR"/>
                    </w:rPr>
                    <w:t xml:space="preserve">La population mondiale continue à augmenter : </w:t>
                  </w:r>
                  <w:r w:rsidRPr="000E1002">
                    <w:rPr>
                      <w:rFonts w:ascii="Arial" w:hAnsi="Arial" w:cs="Arial"/>
                      <w:bCs/>
                      <w:sz w:val="18"/>
                      <w:szCs w:val="18"/>
                      <w:lang w:val="fr-FR" w:eastAsia="fr-FR"/>
                    </w:rPr>
                    <w:t>p</w:t>
                  </w:r>
                  <w:r w:rsidRPr="000E1002">
                    <w:rPr>
                      <w:rFonts w:ascii="Arial" w:hAnsi="Arial" w:cs="Arial"/>
                      <w:color w:val="171005"/>
                      <w:sz w:val="18"/>
                      <w:szCs w:val="18"/>
                      <w:lang w:val="fr-FR" w:eastAsia="fr-FR"/>
                    </w:rPr>
                    <w:t>our peupler la planète de presque 7 milliards d’humains, il aura fallu 7 millions d‘années. Mais d’ici 2050, la Terre comptera deux milliards d’habitants en plus selon les prévisions.</w:t>
                  </w:r>
                </w:p>
                <w:p w:rsidR="003F6369" w:rsidRDefault="003F6369" w:rsidP="000E1002">
                  <w:pPr>
                    <w:rPr>
                      <w:lang w:val="fr-FR"/>
                    </w:rPr>
                  </w:pPr>
                </w:p>
              </w:txbxContent>
            </v:textbox>
            <w10:wrap type="tight"/>
          </v:shape>
        </w:pict>
      </w:r>
    </w:p>
    <w:p w:rsidR="000E1002" w:rsidRDefault="000E1002" w:rsidP="000E1002">
      <w:pPr>
        <w:pStyle w:val="Paragraphedeliste"/>
        <w:spacing w:line="360" w:lineRule="auto"/>
        <w:ind w:right="-850"/>
        <w:rPr>
          <w:rFonts w:ascii="Arial" w:hAnsi="Arial" w:cs="Arial"/>
          <w:b/>
        </w:rPr>
      </w:pPr>
      <w:r w:rsidRPr="000E1002">
        <w:rPr>
          <w:rFonts w:ascii="Arial" w:hAnsi="Arial" w:cs="Arial"/>
          <w:b/>
        </w:rPr>
        <w:sym w:font="Wingdings" w:char="F0E0"/>
      </w:r>
      <w:r w:rsidRPr="000E1002">
        <w:rPr>
          <w:rFonts w:ascii="Arial" w:hAnsi="Arial" w:cs="Arial"/>
        </w:rPr>
        <w:t xml:space="preserve"> ……………………………………………………………………</w:t>
      </w:r>
    </w:p>
    <w:p w:rsidR="000E1002" w:rsidRDefault="000E1002" w:rsidP="000E1002">
      <w:pPr>
        <w:pStyle w:val="Paragraphedeliste"/>
        <w:spacing w:line="360" w:lineRule="auto"/>
        <w:ind w:right="-850"/>
        <w:rPr>
          <w:rFonts w:ascii="Arial" w:hAnsi="Arial" w:cs="Arial"/>
          <w:b/>
        </w:rPr>
      </w:pPr>
    </w:p>
    <w:p w:rsidR="000E1002" w:rsidRDefault="000E1002" w:rsidP="000E1002">
      <w:pPr>
        <w:pStyle w:val="Paragraphedeliste"/>
        <w:spacing w:line="360" w:lineRule="auto"/>
        <w:ind w:right="-850"/>
        <w:rPr>
          <w:rFonts w:ascii="Arial" w:hAnsi="Arial" w:cs="Arial"/>
          <w:b/>
        </w:rPr>
      </w:pPr>
    </w:p>
    <w:p w:rsidR="00924D76" w:rsidRPr="00877A1D" w:rsidRDefault="00924D76" w:rsidP="00924D76">
      <w:pPr>
        <w:pStyle w:val="Paragraphedeliste"/>
        <w:widowControl w:val="0"/>
        <w:kinsoku w:val="0"/>
        <w:spacing w:before="252" w:after="324" w:line="189" w:lineRule="auto"/>
        <w:ind w:right="-850"/>
        <w:jc w:val="both"/>
        <w:rPr>
          <w:rFonts w:ascii="Arial" w:hAnsi="Arial" w:cs="Arial"/>
          <w:i/>
          <w:sz w:val="32"/>
          <w:szCs w:val="32"/>
          <w:lang w:val="fr-FR" w:eastAsia="fr-FR"/>
        </w:rPr>
      </w:pPr>
      <w:r w:rsidRPr="00D738B3">
        <w:rPr>
          <w:rFonts w:ascii="Century Gothic" w:hAnsi="Century Gothic" w:cs="Arial"/>
          <w:bCs/>
          <w:sz w:val="56"/>
          <w:szCs w:val="56"/>
          <w:u w:val="single"/>
          <w:bdr w:val="single" w:sz="4" w:space="0" w:color="auto"/>
          <w:lang w:val="fr-FR" w:eastAsia="fr-FR"/>
        </w:rPr>
        <w:t>G</w:t>
      </w:r>
      <w:r w:rsidRPr="00877A1D">
        <w:rPr>
          <w:rFonts w:ascii="Century Gothic" w:hAnsi="Century Gothic" w:cs="Tahoma"/>
          <w:sz w:val="20"/>
          <w:szCs w:val="20"/>
          <w:lang w:val="fr-FR" w:eastAsia="fr-FR"/>
        </w:rPr>
        <w:t xml:space="preserve">râce  </w:t>
      </w:r>
      <w:r w:rsidRPr="00877A1D">
        <w:rPr>
          <w:rFonts w:ascii="Century Gothic" w:hAnsi="Century Gothic" w:cs="Tahoma"/>
          <w:sz w:val="20"/>
          <w:szCs w:val="20"/>
          <w:lang w:val="fr-FR" w:eastAsia="fr-FR"/>
        </w:rPr>
        <w:sym w:font="Wingdings" w:char="F0E0"/>
      </w:r>
      <w:r w:rsidRPr="00877A1D">
        <w:rPr>
          <w:rFonts w:ascii="Century Gothic" w:hAnsi="Century Gothic" w:cs="Tahoma"/>
          <w:sz w:val="20"/>
          <w:szCs w:val="20"/>
          <w:lang w:val="fr-FR" w:eastAsia="fr-FR"/>
        </w:rPr>
        <w:t xml:space="preserve"> </w:t>
      </w:r>
      <w:r>
        <w:rPr>
          <w:rFonts w:ascii="Century Gothic" w:hAnsi="Century Gothic" w:cs="Tahoma"/>
          <w:sz w:val="20"/>
          <w:szCs w:val="20"/>
          <w:lang w:val="fr-FR" w:eastAsia="fr-FR"/>
        </w:rPr>
        <w:t>……………………..……….…</w:t>
      </w:r>
    </w:p>
    <w:p w:rsidR="00924D76" w:rsidRDefault="00924D76" w:rsidP="00924D76">
      <w:pPr>
        <w:pStyle w:val="Paragraphedeliste"/>
        <w:spacing w:line="360" w:lineRule="auto"/>
        <w:ind w:right="-850"/>
        <w:rPr>
          <w:rFonts w:ascii="Arial" w:hAnsi="Arial" w:cs="Arial"/>
          <w:b/>
        </w:rPr>
      </w:pPr>
    </w:p>
    <w:p w:rsidR="00924D76" w:rsidRPr="00D738B3" w:rsidRDefault="00924D76" w:rsidP="00924D76">
      <w:pPr>
        <w:pStyle w:val="Paragraphedeliste"/>
        <w:widowControl w:val="0"/>
        <w:kinsoku w:val="0"/>
        <w:spacing w:before="252" w:after="324" w:line="189" w:lineRule="auto"/>
        <w:ind w:right="-850"/>
        <w:jc w:val="both"/>
        <w:rPr>
          <w:rFonts w:ascii="Arial" w:hAnsi="Arial" w:cs="Arial"/>
          <w:i/>
          <w:sz w:val="32"/>
          <w:szCs w:val="32"/>
          <w:lang w:val="fr-FR" w:eastAsia="fr-FR"/>
        </w:rPr>
      </w:pPr>
      <w:r w:rsidRPr="00D738B3">
        <w:rPr>
          <w:rFonts w:ascii="Arial" w:hAnsi="Arial" w:cs="Arial"/>
          <w:i/>
          <w:bdr w:val="single" w:sz="4" w:space="0" w:color="auto"/>
          <w:lang w:val="fr-FR" w:eastAsia="fr-FR"/>
        </w:rPr>
        <w:t>Le défi des prochaines décennies sera d’organiser la vie sur Terre avec de plus en plus de gens.</w:t>
      </w:r>
      <w:r>
        <w:rPr>
          <w:rFonts w:ascii="Arial" w:hAnsi="Arial" w:cs="Arial"/>
          <w:i/>
          <w:sz w:val="32"/>
          <w:szCs w:val="32"/>
          <w:lang w:val="fr-FR" w:eastAsia="fr-FR"/>
        </w:rPr>
        <w:t xml:space="preserve"> </w:t>
      </w:r>
      <w:r w:rsidRPr="00877A1D">
        <w:rPr>
          <w:rFonts w:ascii="Arial" w:hAnsi="Arial" w:cs="Arial"/>
          <w:b/>
        </w:rPr>
        <w:sym w:font="Wingdings" w:char="F0E0"/>
      </w:r>
      <w:r>
        <w:rPr>
          <w:rFonts w:ascii="Arial" w:hAnsi="Arial" w:cs="Arial"/>
          <w:b/>
        </w:rPr>
        <w:t xml:space="preserve"> </w:t>
      </w:r>
      <w:r w:rsidRPr="00877A1D">
        <w:rPr>
          <w:rFonts w:ascii="Arial" w:hAnsi="Arial" w:cs="Arial"/>
        </w:rPr>
        <w:t>……………………………</w:t>
      </w:r>
    </w:p>
    <w:p w:rsidR="00924D76" w:rsidRDefault="00924D76" w:rsidP="00924D76">
      <w:pPr>
        <w:pStyle w:val="Paragraphedeliste"/>
        <w:spacing w:line="360" w:lineRule="auto"/>
        <w:ind w:right="-850"/>
        <w:rPr>
          <w:rFonts w:ascii="Arial" w:hAnsi="Arial" w:cs="Arial"/>
          <w:b/>
          <w:lang w:val="fr-FR"/>
        </w:rPr>
      </w:pPr>
    </w:p>
    <w:p w:rsidR="001A71C9" w:rsidRPr="00093480" w:rsidRDefault="001A71C9" w:rsidP="001A71C9">
      <w:pPr>
        <w:widowControl w:val="0"/>
        <w:kinsoku w:val="0"/>
        <w:rPr>
          <w:rFonts w:ascii="Arial" w:hAnsi="Arial" w:cs="Arial"/>
          <w:i/>
          <w:sz w:val="20"/>
          <w:szCs w:val="20"/>
          <w:lang w:val="fr-FR" w:eastAsia="fr-FR"/>
        </w:rPr>
      </w:pPr>
      <w:r>
        <w:rPr>
          <w:rFonts w:ascii="Arial" w:hAnsi="Arial" w:cs="Arial"/>
          <w:i/>
          <w:sz w:val="20"/>
          <w:szCs w:val="20"/>
          <w:lang w:val="fr-FR" w:eastAsia="fr-FR"/>
        </w:rPr>
        <w:t xml:space="preserve">           </w:t>
      </w:r>
      <w:r w:rsidRPr="00093480">
        <w:rPr>
          <w:rFonts w:ascii="Arial" w:hAnsi="Arial" w:cs="Arial"/>
          <w:i/>
          <w:sz w:val="20"/>
          <w:szCs w:val="20"/>
          <w:lang w:val="fr-FR" w:eastAsia="fr-FR"/>
        </w:rPr>
        <w:t xml:space="preserve">Dossier supplément au </w:t>
      </w:r>
      <w:r w:rsidRPr="00093480">
        <w:rPr>
          <w:rFonts w:ascii="Arial" w:hAnsi="Arial" w:cs="Arial"/>
          <w:i/>
          <w:sz w:val="20"/>
          <w:szCs w:val="20"/>
          <w:u w:val="single"/>
          <w:lang w:val="fr-FR" w:eastAsia="fr-FR"/>
        </w:rPr>
        <w:t>Journal Des Enfants</w:t>
      </w:r>
      <w:r w:rsidRPr="00093480">
        <w:rPr>
          <w:rFonts w:ascii="Arial" w:hAnsi="Arial" w:cs="Arial"/>
          <w:i/>
          <w:sz w:val="20"/>
          <w:szCs w:val="20"/>
          <w:lang w:val="fr-FR" w:eastAsia="fr-FR"/>
        </w:rPr>
        <w:t>, septembre 2011</w:t>
      </w:r>
      <w:r>
        <w:rPr>
          <w:rFonts w:ascii="Arial" w:hAnsi="Arial" w:cs="Arial"/>
          <w:i/>
          <w:sz w:val="20"/>
          <w:szCs w:val="20"/>
          <w:lang w:val="fr-FR" w:eastAsia="fr-FR"/>
        </w:rPr>
        <w:t xml:space="preserve">  </w:t>
      </w:r>
      <w:r w:rsidRPr="00877A1D">
        <w:rPr>
          <w:rFonts w:ascii="Arial" w:hAnsi="Arial" w:cs="Arial"/>
          <w:b/>
        </w:rPr>
        <w:sym w:font="Wingdings" w:char="F0E0"/>
      </w:r>
      <w:r>
        <w:rPr>
          <w:rFonts w:ascii="Arial" w:hAnsi="Arial" w:cs="Arial"/>
          <w:b/>
        </w:rPr>
        <w:t xml:space="preserve"> </w:t>
      </w:r>
      <w:r w:rsidRPr="00877A1D">
        <w:rPr>
          <w:rFonts w:ascii="Arial" w:hAnsi="Arial" w:cs="Arial"/>
        </w:rPr>
        <w:t>……………………………</w:t>
      </w:r>
    </w:p>
    <w:p w:rsidR="001A71C9" w:rsidRPr="00924D76" w:rsidRDefault="001A71C9" w:rsidP="00924D76">
      <w:pPr>
        <w:pStyle w:val="Paragraphedeliste"/>
        <w:spacing w:line="360" w:lineRule="auto"/>
        <w:ind w:right="-850"/>
        <w:rPr>
          <w:rFonts w:ascii="Arial" w:hAnsi="Arial" w:cs="Arial"/>
          <w:b/>
          <w:lang w:val="fr-FR"/>
        </w:rPr>
      </w:pPr>
    </w:p>
    <w:p w:rsidR="00924D76" w:rsidRPr="00877A1D" w:rsidRDefault="00924D76" w:rsidP="00924D76">
      <w:pPr>
        <w:pStyle w:val="Paragraphedeliste"/>
        <w:widowControl w:val="0"/>
        <w:kinsoku w:val="0"/>
        <w:spacing w:before="252" w:after="324" w:line="189" w:lineRule="auto"/>
        <w:ind w:right="-850"/>
        <w:jc w:val="both"/>
        <w:rPr>
          <w:rFonts w:ascii="Arial" w:hAnsi="Arial" w:cs="Arial"/>
          <w:i/>
          <w:sz w:val="32"/>
          <w:szCs w:val="32"/>
          <w:lang w:val="fr-FR" w:eastAsia="fr-FR"/>
        </w:rPr>
      </w:pPr>
    </w:p>
    <w:p w:rsidR="00924D76" w:rsidRPr="003A54E8" w:rsidRDefault="00924D76" w:rsidP="00924D76">
      <w:pPr>
        <w:pStyle w:val="Paragraphedeliste"/>
        <w:numPr>
          <w:ilvl w:val="0"/>
          <w:numId w:val="4"/>
        </w:numPr>
        <w:spacing w:line="360" w:lineRule="auto"/>
        <w:ind w:right="-850"/>
        <w:rPr>
          <w:rFonts w:ascii="Arial" w:hAnsi="Arial" w:cs="Arial"/>
          <w:b/>
        </w:rPr>
      </w:pPr>
      <w:r>
        <w:rPr>
          <w:rFonts w:ascii="Arial" w:hAnsi="Arial" w:cs="Arial"/>
          <w:b/>
          <w:lang w:val="fr-FR"/>
        </w:rPr>
        <w:t>L’article contient-il un</w:t>
      </w:r>
      <w:r w:rsidR="001A71C9">
        <w:rPr>
          <w:rFonts w:ascii="Arial" w:hAnsi="Arial" w:cs="Arial"/>
          <w:b/>
          <w:lang w:val="fr-FR"/>
        </w:rPr>
        <w:t>e mise en</w:t>
      </w:r>
      <w:r>
        <w:rPr>
          <w:rFonts w:ascii="Arial" w:hAnsi="Arial" w:cs="Arial"/>
          <w:b/>
          <w:lang w:val="fr-FR"/>
        </w:rPr>
        <w:t xml:space="preserve"> exergue ? </w:t>
      </w:r>
      <w:r w:rsidRPr="00877A1D">
        <w:rPr>
          <w:rFonts w:ascii="Arial" w:hAnsi="Arial" w:cs="Arial"/>
          <w:lang w:val="fr-FR"/>
        </w:rPr>
        <w:sym w:font="Wingdings" w:char="F06F"/>
      </w:r>
      <w:r w:rsidRPr="00877A1D">
        <w:rPr>
          <w:rFonts w:ascii="Arial" w:hAnsi="Arial" w:cs="Arial"/>
          <w:lang w:val="fr-FR"/>
        </w:rPr>
        <w:t xml:space="preserve"> Oui </w:t>
      </w:r>
      <w:r w:rsidRPr="00877A1D">
        <w:rPr>
          <w:rFonts w:ascii="Arial" w:hAnsi="Arial" w:cs="Arial"/>
          <w:lang w:val="fr-FR"/>
        </w:rPr>
        <w:sym w:font="Wingdings" w:char="F06F"/>
      </w:r>
      <w:r w:rsidRPr="00877A1D">
        <w:rPr>
          <w:rFonts w:ascii="Arial" w:hAnsi="Arial" w:cs="Arial"/>
          <w:lang w:val="fr-FR"/>
        </w:rPr>
        <w:t xml:space="preserve"> Non</w:t>
      </w:r>
      <w:r>
        <w:rPr>
          <w:rFonts w:ascii="Arial" w:hAnsi="Arial" w:cs="Arial"/>
          <w:b/>
          <w:lang w:val="fr-FR"/>
        </w:rPr>
        <w:t xml:space="preserve"> </w:t>
      </w:r>
      <w:r w:rsidR="00891866">
        <w:rPr>
          <w:rFonts w:ascii="Arial" w:hAnsi="Arial" w:cs="Arial"/>
          <w:b/>
          <w:lang w:val="fr-FR"/>
        </w:rPr>
        <w:t xml:space="preserve">                                                                                                       </w:t>
      </w:r>
      <w:r w:rsidR="001A71C9">
        <w:rPr>
          <w:rFonts w:ascii="Arial" w:hAnsi="Arial" w:cs="Arial"/>
          <w:b/>
          <w:lang w:val="fr-FR"/>
        </w:rPr>
        <w:t xml:space="preserve"> </w:t>
      </w:r>
      <w:r w:rsidR="00891866">
        <w:rPr>
          <w:rFonts w:ascii="Arial" w:hAnsi="Arial" w:cs="Arial"/>
          <w:b/>
          <w:lang w:val="fr-FR"/>
        </w:rPr>
        <w:t xml:space="preserve">      /0</w:t>
      </w:r>
      <w:r w:rsidR="00891866" w:rsidRPr="00891866">
        <w:rPr>
          <w:rFonts w:ascii="Arial" w:hAnsi="Arial" w:cs="Arial"/>
          <w:b/>
          <w:vertAlign w:val="superscript"/>
          <w:lang w:val="fr-FR"/>
        </w:rPr>
        <w:t>5</w:t>
      </w:r>
    </w:p>
    <w:p w:rsidR="003A54E8" w:rsidRPr="00D738B3" w:rsidRDefault="003A54E8" w:rsidP="003A54E8">
      <w:pPr>
        <w:pStyle w:val="Paragraphedeliste"/>
        <w:spacing w:line="360" w:lineRule="auto"/>
        <w:ind w:right="-850"/>
        <w:rPr>
          <w:rFonts w:ascii="Arial" w:hAnsi="Arial" w:cs="Arial"/>
          <w:b/>
        </w:rPr>
      </w:pPr>
    </w:p>
    <w:p w:rsidR="00026763" w:rsidRDefault="00026763" w:rsidP="003A54E8">
      <w:pPr>
        <w:pStyle w:val="Paragraphedeliste"/>
        <w:numPr>
          <w:ilvl w:val="0"/>
          <w:numId w:val="4"/>
        </w:numPr>
        <w:spacing w:line="360" w:lineRule="auto"/>
        <w:ind w:right="-8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Quel est le but de l’</w:t>
      </w:r>
      <w:r w:rsidRPr="00D738B3">
        <w:rPr>
          <w:rFonts w:ascii="Arial" w:hAnsi="Arial" w:cs="Arial"/>
          <w:b/>
          <w:u w:val="single"/>
        </w:rPr>
        <w:t>exergue</w:t>
      </w:r>
      <w:r>
        <w:rPr>
          <w:rFonts w:ascii="Arial" w:hAnsi="Arial" w:cs="Arial"/>
          <w:b/>
        </w:rPr>
        <w:t xml:space="preserve"> dans un article de presse ?</w:t>
      </w:r>
      <w:r w:rsidR="00877A1D">
        <w:rPr>
          <w:rFonts w:ascii="Arial" w:hAnsi="Arial" w:cs="Arial"/>
          <w:b/>
        </w:rPr>
        <w:t xml:space="preserve"> Explique avec tes mots.</w:t>
      </w:r>
      <w:r w:rsidR="00891866">
        <w:rPr>
          <w:rFonts w:ascii="Arial" w:hAnsi="Arial" w:cs="Arial"/>
          <w:b/>
        </w:rPr>
        <w:t xml:space="preserve">                                                                      </w:t>
      </w:r>
      <w:r w:rsidR="00891866">
        <w:rPr>
          <w:rFonts w:ascii="Arial" w:hAnsi="Arial" w:cs="Arial"/>
          <w:b/>
          <w:lang w:val="fr-FR"/>
        </w:rPr>
        <w:t>/0</w:t>
      </w:r>
      <w:r w:rsidR="00891866" w:rsidRPr="00891866">
        <w:rPr>
          <w:rFonts w:ascii="Arial" w:hAnsi="Arial" w:cs="Arial"/>
          <w:b/>
          <w:vertAlign w:val="superscript"/>
          <w:lang w:val="fr-FR"/>
        </w:rPr>
        <w:t>5</w:t>
      </w:r>
    </w:p>
    <w:p w:rsidR="00D738B3" w:rsidRDefault="00877A1D" w:rsidP="003A54E8">
      <w:pPr>
        <w:pStyle w:val="Paragraphedeliste"/>
        <w:spacing w:line="360" w:lineRule="auto"/>
        <w:ind w:right="-85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………………………………………………………………………………………………………………………………………………….………</w:t>
      </w:r>
    </w:p>
    <w:p w:rsidR="003A54E8" w:rsidRPr="00D738B3" w:rsidRDefault="003A54E8" w:rsidP="003A54E8">
      <w:pPr>
        <w:pStyle w:val="Paragraphedeliste"/>
        <w:spacing w:line="360" w:lineRule="auto"/>
        <w:ind w:right="-850"/>
        <w:rPr>
          <w:rFonts w:ascii="Arial" w:hAnsi="Arial" w:cs="Arial"/>
        </w:rPr>
      </w:pPr>
    </w:p>
    <w:p w:rsidR="009B49C8" w:rsidRPr="00D738B3" w:rsidRDefault="00D738B3" w:rsidP="003A54E8">
      <w:pPr>
        <w:pStyle w:val="Paragraphedeliste"/>
        <w:numPr>
          <w:ilvl w:val="0"/>
          <w:numId w:val="4"/>
        </w:numPr>
        <w:spacing w:line="360" w:lineRule="auto"/>
        <w:ind w:right="-850"/>
        <w:rPr>
          <w:rFonts w:ascii="Arial" w:hAnsi="Arial" w:cs="Arial"/>
        </w:rPr>
      </w:pPr>
      <w:r>
        <w:rPr>
          <w:rFonts w:ascii="Arial" w:hAnsi="Arial" w:cs="Arial"/>
          <w:b/>
        </w:rPr>
        <w:t>Recopie les deux premiers mots et les deux derniers mots du chapeau.</w:t>
      </w:r>
      <w:r w:rsidR="00891866">
        <w:rPr>
          <w:rFonts w:ascii="Arial" w:hAnsi="Arial" w:cs="Arial"/>
          <w:b/>
        </w:rPr>
        <w:t xml:space="preserve">                                                                                      /1</w:t>
      </w:r>
    </w:p>
    <w:p w:rsidR="003A54E8" w:rsidRDefault="00D738B3" w:rsidP="003A54E8">
      <w:pPr>
        <w:pStyle w:val="Paragraphedeliste"/>
        <w:spacing w:line="360" w:lineRule="auto"/>
        <w:ind w:right="-850"/>
        <w:rPr>
          <w:rFonts w:ascii="Arial" w:hAnsi="Arial" w:cs="Arial"/>
        </w:rPr>
      </w:pPr>
      <w:r>
        <w:rPr>
          <w:rFonts w:ascii="Arial" w:hAnsi="Arial" w:cs="Arial"/>
        </w:rPr>
        <w:t>« </w:t>
      </w:r>
      <w:r w:rsidRPr="00D738B3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…….</w:t>
      </w:r>
      <w:r w:rsidRPr="00D738B3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  …   </w:t>
      </w:r>
      <w:r w:rsidRPr="00D738B3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…………...</w:t>
      </w:r>
      <w:r w:rsidRPr="00D738B3">
        <w:rPr>
          <w:rFonts w:ascii="Arial" w:hAnsi="Arial" w:cs="Arial"/>
        </w:rPr>
        <w:t>……………………..</w:t>
      </w:r>
      <w:r>
        <w:rPr>
          <w:rFonts w:ascii="Arial" w:hAnsi="Arial" w:cs="Arial"/>
        </w:rPr>
        <w:t> »</w:t>
      </w:r>
    </w:p>
    <w:p w:rsidR="003A54E8" w:rsidRDefault="003A54E8" w:rsidP="003A54E8">
      <w:pPr>
        <w:pStyle w:val="Paragraphedeliste"/>
        <w:spacing w:line="360" w:lineRule="auto"/>
        <w:ind w:right="-850"/>
        <w:rPr>
          <w:rFonts w:ascii="Arial" w:hAnsi="Arial" w:cs="Arial"/>
        </w:rPr>
      </w:pPr>
    </w:p>
    <w:p w:rsidR="00D738B3" w:rsidRDefault="00D738B3" w:rsidP="003A54E8">
      <w:pPr>
        <w:pStyle w:val="Paragraphedeliste"/>
        <w:numPr>
          <w:ilvl w:val="0"/>
          <w:numId w:val="4"/>
        </w:numPr>
        <w:spacing w:line="360" w:lineRule="auto"/>
        <w:ind w:right="-850"/>
        <w:rPr>
          <w:rFonts w:ascii="Arial" w:hAnsi="Arial" w:cs="Arial"/>
          <w:b/>
        </w:rPr>
      </w:pPr>
      <w:r w:rsidRPr="00D738B3">
        <w:rPr>
          <w:rFonts w:ascii="Arial" w:hAnsi="Arial" w:cs="Arial"/>
          <w:b/>
        </w:rPr>
        <w:t>Comment reconnais-tu un chapeau d’article ? Cite 2 indices.</w:t>
      </w:r>
      <w:r w:rsidR="00891866"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r w:rsidR="00750426">
        <w:rPr>
          <w:rFonts w:ascii="Arial" w:hAnsi="Arial" w:cs="Arial"/>
          <w:b/>
        </w:rPr>
        <w:t xml:space="preserve"> </w:t>
      </w:r>
      <w:r w:rsidR="00891866">
        <w:rPr>
          <w:rFonts w:ascii="Arial" w:hAnsi="Arial" w:cs="Arial"/>
          <w:b/>
        </w:rPr>
        <w:t>/1</w:t>
      </w:r>
    </w:p>
    <w:p w:rsidR="003A54E8" w:rsidRPr="00D738B3" w:rsidRDefault="003A54E8" w:rsidP="003A54E8">
      <w:pPr>
        <w:pStyle w:val="Paragraphedeliste"/>
        <w:spacing w:line="360" w:lineRule="auto"/>
        <w:ind w:right="-850"/>
        <w:rPr>
          <w:rFonts w:ascii="Arial" w:hAnsi="Arial" w:cs="Arial"/>
          <w:b/>
        </w:rPr>
      </w:pPr>
    </w:p>
    <w:p w:rsidR="00D738B3" w:rsidRDefault="00D738B3" w:rsidP="003A54E8">
      <w:pPr>
        <w:pStyle w:val="Paragraphedeliste"/>
        <w:numPr>
          <w:ilvl w:val="0"/>
          <w:numId w:val="8"/>
        </w:numPr>
        <w:spacing w:line="360" w:lineRule="auto"/>
        <w:ind w:right="-85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D738B3" w:rsidRDefault="00D738B3" w:rsidP="003A54E8">
      <w:pPr>
        <w:pStyle w:val="Paragraphedeliste"/>
        <w:numPr>
          <w:ilvl w:val="0"/>
          <w:numId w:val="8"/>
        </w:numPr>
        <w:spacing w:line="360" w:lineRule="auto"/>
        <w:ind w:right="-85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3A54E8" w:rsidRPr="00D738B3" w:rsidRDefault="003A54E8" w:rsidP="003A54E8">
      <w:pPr>
        <w:pStyle w:val="Paragraphedeliste"/>
        <w:spacing w:line="360" w:lineRule="auto"/>
        <w:ind w:left="1440" w:right="-850"/>
        <w:rPr>
          <w:rFonts w:ascii="Arial" w:hAnsi="Arial" w:cs="Arial"/>
        </w:rPr>
      </w:pPr>
    </w:p>
    <w:p w:rsidR="00D738B3" w:rsidRDefault="00D738B3" w:rsidP="003A54E8">
      <w:pPr>
        <w:pStyle w:val="Paragraphedeliste"/>
        <w:numPr>
          <w:ilvl w:val="0"/>
          <w:numId w:val="4"/>
        </w:numPr>
        <w:spacing w:line="360" w:lineRule="auto"/>
        <w:ind w:right="-850"/>
        <w:rPr>
          <w:rFonts w:ascii="Arial" w:hAnsi="Arial" w:cs="Arial"/>
          <w:b/>
        </w:rPr>
      </w:pPr>
      <w:r w:rsidRPr="00D738B3">
        <w:rPr>
          <w:rFonts w:ascii="Arial" w:hAnsi="Arial" w:cs="Arial"/>
          <w:b/>
        </w:rPr>
        <w:t>Explique avec tes mots</w:t>
      </w:r>
      <w:r>
        <w:rPr>
          <w:rFonts w:ascii="Arial" w:hAnsi="Arial" w:cs="Arial"/>
          <w:b/>
        </w:rPr>
        <w:t xml:space="preserve"> les 2 buts du chapeau.</w:t>
      </w:r>
      <w:r w:rsidR="0089186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/2</w:t>
      </w:r>
    </w:p>
    <w:p w:rsidR="003A54E8" w:rsidRPr="003A54E8" w:rsidRDefault="003A54E8" w:rsidP="003A54E8">
      <w:pPr>
        <w:pStyle w:val="Paragraphedeliste"/>
        <w:spacing w:line="360" w:lineRule="auto"/>
        <w:ind w:right="-850"/>
        <w:rPr>
          <w:rFonts w:ascii="Arial" w:hAnsi="Arial" w:cs="Arial"/>
          <w:b/>
        </w:rPr>
      </w:pPr>
    </w:p>
    <w:p w:rsidR="00D738B3" w:rsidRDefault="00D738B3" w:rsidP="003A54E8">
      <w:pPr>
        <w:pStyle w:val="Paragraphedeliste"/>
        <w:numPr>
          <w:ilvl w:val="0"/>
          <w:numId w:val="8"/>
        </w:numPr>
        <w:spacing w:line="360" w:lineRule="auto"/>
        <w:ind w:right="-85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D738B3" w:rsidRDefault="00D738B3" w:rsidP="003A54E8">
      <w:pPr>
        <w:pStyle w:val="Paragraphedeliste"/>
        <w:numPr>
          <w:ilvl w:val="0"/>
          <w:numId w:val="8"/>
        </w:numPr>
        <w:spacing w:line="360" w:lineRule="auto"/>
        <w:ind w:right="-85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3A54E8" w:rsidRDefault="003A54E8" w:rsidP="003A54E8">
      <w:pPr>
        <w:pStyle w:val="Paragraphedeliste"/>
        <w:spacing w:line="360" w:lineRule="auto"/>
        <w:ind w:left="1440" w:right="-850"/>
        <w:rPr>
          <w:rFonts w:ascii="Arial" w:hAnsi="Arial" w:cs="Arial"/>
        </w:rPr>
      </w:pPr>
    </w:p>
    <w:p w:rsidR="003A54E8" w:rsidRDefault="003A54E8" w:rsidP="003A54E8">
      <w:pPr>
        <w:pStyle w:val="Paragraphedeliste"/>
        <w:spacing w:line="360" w:lineRule="auto"/>
        <w:ind w:left="1440" w:right="-850"/>
        <w:rPr>
          <w:rFonts w:ascii="Arial" w:hAnsi="Arial" w:cs="Arial"/>
        </w:rPr>
      </w:pPr>
    </w:p>
    <w:p w:rsidR="003A54E8" w:rsidRDefault="003A54E8" w:rsidP="003A54E8">
      <w:pPr>
        <w:pStyle w:val="Paragraphedeliste"/>
        <w:spacing w:line="360" w:lineRule="auto"/>
        <w:ind w:left="1440" w:right="-850"/>
        <w:rPr>
          <w:rFonts w:ascii="Arial" w:hAnsi="Arial" w:cs="Arial"/>
        </w:rPr>
      </w:pPr>
    </w:p>
    <w:p w:rsidR="003A54E8" w:rsidRDefault="003A54E8" w:rsidP="003A54E8">
      <w:pPr>
        <w:pStyle w:val="Paragraphedeliste"/>
        <w:spacing w:line="360" w:lineRule="auto"/>
        <w:ind w:left="1440" w:right="-850"/>
        <w:rPr>
          <w:rFonts w:ascii="Arial" w:hAnsi="Arial" w:cs="Arial"/>
        </w:rPr>
      </w:pPr>
    </w:p>
    <w:p w:rsidR="003A54E8" w:rsidRDefault="003A54E8" w:rsidP="003A54E8">
      <w:pPr>
        <w:pStyle w:val="Paragraphedeliste"/>
        <w:spacing w:line="360" w:lineRule="auto"/>
        <w:ind w:left="1440" w:right="-850"/>
        <w:rPr>
          <w:rFonts w:ascii="Arial" w:hAnsi="Arial" w:cs="Arial"/>
        </w:rPr>
      </w:pPr>
    </w:p>
    <w:p w:rsidR="003A54E8" w:rsidRDefault="003A54E8" w:rsidP="003A54E8">
      <w:pPr>
        <w:pStyle w:val="Paragraphedeliste"/>
        <w:spacing w:line="360" w:lineRule="auto"/>
        <w:ind w:left="1440" w:right="-850"/>
        <w:rPr>
          <w:rFonts w:ascii="Arial" w:hAnsi="Arial" w:cs="Arial"/>
        </w:rPr>
      </w:pPr>
    </w:p>
    <w:p w:rsidR="003A54E8" w:rsidRDefault="003A54E8" w:rsidP="003A54E8">
      <w:pPr>
        <w:pStyle w:val="Paragraphedeliste"/>
        <w:spacing w:line="360" w:lineRule="auto"/>
        <w:ind w:left="1440" w:right="-850"/>
        <w:rPr>
          <w:rFonts w:ascii="Arial" w:hAnsi="Arial" w:cs="Arial"/>
        </w:rPr>
      </w:pPr>
    </w:p>
    <w:p w:rsidR="009B49C8" w:rsidRPr="00283427" w:rsidRDefault="009B49C8" w:rsidP="0028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5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A présent, tu vas  réordonner le texte et répondre à des questions de compréhension. </w:t>
      </w:r>
    </w:p>
    <w:p w:rsidR="008F17DB" w:rsidRPr="009B49C8" w:rsidRDefault="008F17DB" w:rsidP="00877A1D">
      <w:pPr>
        <w:ind w:right="-850"/>
        <w:jc w:val="both"/>
        <w:rPr>
          <w:rFonts w:ascii="Century Gothic" w:hAnsi="Century Gothic"/>
        </w:rPr>
      </w:pPr>
    </w:p>
    <w:p w:rsidR="003C3B7F" w:rsidRDefault="00283427" w:rsidP="003C3B7F">
      <w:pPr>
        <w:pStyle w:val="Paragraphedeliste"/>
        <w:numPr>
          <w:ilvl w:val="0"/>
          <w:numId w:val="4"/>
        </w:numPr>
        <w:ind w:right="-850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D’abord tu vas associer les intertitres avec le paragraphe qui leur correspond. Indique la lettre du §. </w:t>
      </w:r>
      <w:r w:rsidR="00891866">
        <w:rPr>
          <w:rFonts w:ascii="Arial" w:hAnsi="Arial" w:cs="Arial"/>
          <w:b/>
          <w:lang w:val="fr-FR"/>
        </w:rPr>
        <w:t xml:space="preserve">                                    /3</w:t>
      </w:r>
    </w:p>
    <w:p w:rsidR="00283427" w:rsidRDefault="00283427" w:rsidP="00283427">
      <w:pPr>
        <w:pStyle w:val="Paragraphedeliste"/>
        <w:ind w:right="-850"/>
        <w:jc w:val="both"/>
        <w:rPr>
          <w:rFonts w:ascii="Arial" w:hAnsi="Arial" w:cs="Arial"/>
          <w:b/>
          <w:lang w:val="fr-FR"/>
        </w:rPr>
      </w:pPr>
    </w:p>
    <w:p w:rsidR="00283427" w:rsidRPr="00283427" w:rsidRDefault="00283427" w:rsidP="00964A0F">
      <w:pPr>
        <w:pStyle w:val="Paragraphedeliste"/>
        <w:ind w:right="-850"/>
        <w:jc w:val="center"/>
        <w:rPr>
          <w:rFonts w:ascii="Arial" w:hAnsi="Arial" w:cs="Arial"/>
          <w:b/>
          <w:i/>
          <w:lang w:val="fr-FR"/>
        </w:rPr>
      </w:pPr>
      <w:r w:rsidRPr="00283427">
        <w:rPr>
          <w:rFonts w:ascii="Arial" w:hAnsi="Arial" w:cs="Arial"/>
          <w:b/>
          <w:i/>
          <w:lang w:val="fr-FR"/>
        </w:rPr>
        <w:t>(Les intertitres ne sont pas encore dans le bon ordre !)</w:t>
      </w:r>
    </w:p>
    <w:p w:rsidR="00283427" w:rsidRDefault="00283427" w:rsidP="00283427">
      <w:pPr>
        <w:pStyle w:val="Paragraphedeliste"/>
        <w:ind w:right="-850"/>
        <w:jc w:val="both"/>
        <w:rPr>
          <w:rFonts w:ascii="Arial" w:hAnsi="Arial" w:cs="Arial"/>
          <w:b/>
          <w:i/>
          <w:lang w:val="fr-FR"/>
        </w:rPr>
      </w:pPr>
    </w:p>
    <w:p w:rsidR="00283427" w:rsidRDefault="00283427" w:rsidP="00283427">
      <w:pPr>
        <w:pStyle w:val="Paragraphedeliste"/>
        <w:widowControl w:val="0"/>
        <w:numPr>
          <w:ilvl w:val="0"/>
          <w:numId w:val="9"/>
        </w:numPr>
        <w:kinsoku w:val="0"/>
        <w:spacing w:line="360" w:lineRule="auto"/>
        <w:rPr>
          <w:rFonts w:ascii="Century Gothic" w:hAnsi="Century Gothic" w:cs="Arial"/>
          <w:b/>
          <w:smallCaps/>
          <w:sz w:val="24"/>
          <w:szCs w:val="24"/>
          <w:lang w:val="fr-FR" w:eastAsia="fr-FR"/>
        </w:rPr>
      </w:pPr>
      <w:r w:rsidRPr="00283427">
        <w:rPr>
          <w:rFonts w:ascii="Century Gothic" w:hAnsi="Century Gothic" w:cs="Arial"/>
          <w:b/>
          <w:smallCaps/>
          <w:sz w:val="24"/>
          <w:szCs w:val="24"/>
          <w:lang w:val="fr-FR" w:eastAsia="fr-FR"/>
        </w:rPr>
        <w:t>Que faire avec tant de monde ?</w:t>
      </w:r>
      <w:r>
        <w:rPr>
          <w:rFonts w:ascii="Century Gothic" w:hAnsi="Century Gothic" w:cs="Arial"/>
          <w:b/>
          <w:smallCaps/>
          <w:sz w:val="24"/>
          <w:szCs w:val="24"/>
          <w:lang w:val="fr-FR" w:eastAsia="fr-FR"/>
        </w:rPr>
        <w:t xml:space="preserve"> </w:t>
      </w:r>
      <w:r w:rsidRPr="00283427">
        <w:rPr>
          <w:rFonts w:ascii="Arial" w:hAnsi="Arial" w:cs="Arial"/>
          <w:sz w:val="24"/>
          <w:szCs w:val="24"/>
          <w:lang w:val="fr-FR" w:eastAsia="fr-FR"/>
        </w:rPr>
        <w:t>correspond au § …………….</w:t>
      </w:r>
    </w:p>
    <w:p w:rsidR="00283427" w:rsidRPr="00283427" w:rsidRDefault="00283427" w:rsidP="00283427">
      <w:pPr>
        <w:pStyle w:val="Paragraphedeliste"/>
        <w:widowControl w:val="0"/>
        <w:numPr>
          <w:ilvl w:val="0"/>
          <w:numId w:val="9"/>
        </w:numPr>
        <w:kinsoku w:val="0"/>
        <w:spacing w:line="360" w:lineRule="auto"/>
        <w:rPr>
          <w:rFonts w:ascii="Century Gothic" w:hAnsi="Century Gothic" w:cs="Arial"/>
          <w:b/>
          <w:smallCaps/>
          <w:sz w:val="24"/>
          <w:szCs w:val="24"/>
          <w:lang w:val="fr-FR" w:eastAsia="fr-FR"/>
        </w:rPr>
      </w:pPr>
      <w:r w:rsidRPr="00283427">
        <w:rPr>
          <w:rFonts w:ascii="Century Gothic" w:hAnsi="Century Gothic" w:cs="Arial"/>
          <w:b/>
          <w:smallCaps/>
          <w:sz w:val="24"/>
          <w:szCs w:val="24"/>
          <w:lang w:val="fr-FR" w:eastAsia="fr-FR"/>
        </w:rPr>
        <w:t xml:space="preserve">Pourquoi cette hausse ?  </w:t>
      </w:r>
      <w:r w:rsidRPr="00283427">
        <w:rPr>
          <w:rFonts w:ascii="Arial" w:hAnsi="Arial" w:cs="Arial"/>
          <w:sz w:val="24"/>
          <w:szCs w:val="24"/>
          <w:lang w:val="fr-FR" w:eastAsia="fr-FR"/>
        </w:rPr>
        <w:t>correspond au § …………….</w:t>
      </w:r>
      <w:r w:rsidRPr="00283427">
        <w:rPr>
          <w:rFonts w:ascii="Century Gothic" w:hAnsi="Century Gothic" w:cs="Arial"/>
          <w:b/>
          <w:smallCaps/>
          <w:sz w:val="24"/>
          <w:szCs w:val="24"/>
          <w:lang w:val="fr-FR" w:eastAsia="fr-FR"/>
        </w:rPr>
        <w:t xml:space="preserve">                                                                                                </w:t>
      </w:r>
    </w:p>
    <w:p w:rsidR="00283427" w:rsidRDefault="00283427" w:rsidP="00283427">
      <w:pPr>
        <w:pStyle w:val="Paragraphedeliste"/>
        <w:widowControl w:val="0"/>
        <w:numPr>
          <w:ilvl w:val="0"/>
          <w:numId w:val="9"/>
        </w:numPr>
        <w:kinsoku w:val="0"/>
        <w:spacing w:line="360" w:lineRule="auto"/>
        <w:rPr>
          <w:rFonts w:ascii="Century Gothic" w:hAnsi="Century Gothic" w:cs="Arial"/>
          <w:b/>
          <w:smallCaps/>
          <w:sz w:val="24"/>
          <w:szCs w:val="24"/>
          <w:lang w:val="fr-FR" w:eastAsia="fr-FR"/>
        </w:rPr>
      </w:pPr>
      <w:r w:rsidRPr="00283427">
        <w:rPr>
          <w:rFonts w:ascii="Century Gothic" w:hAnsi="Century Gothic" w:cs="Arial"/>
          <w:b/>
          <w:smallCaps/>
          <w:sz w:val="24"/>
          <w:szCs w:val="24"/>
          <w:lang w:val="fr-FR" w:eastAsia="fr-FR"/>
        </w:rPr>
        <w:t>Une population doit se renouveler !</w:t>
      </w:r>
      <w:r w:rsidRPr="00283427">
        <w:rPr>
          <w:rFonts w:ascii="Arial" w:hAnsi="Arial" w:cs="Arial"/>
          <w:sz w:val="24"/>
          <w:szCs w:val="24"/>
          <w:lang w:val="fr-FR" w:eastAsia="fr-FR"/>
        </w:rPr>
        <w:t xml:space="preserve"> correspond au § …………….</w:t>
      </w:r>
    </w:p>
    <w:p w:rsidR="00283427" w:rsidRPr="00283427" w:rsidRDefault="00283427" w:rsidP="00283427">
      <w:pPr>
        <w:pStyle w:val="Paragraphedeliste"/>
        <w:ind w:left="1080" w:right="-850"/>
        <w:jc w:val="both"/>
        <w:rPr>
          <w:rFonts w:ascii="Arial" w:hAnsi="Arial" w:cs="Arial"/>
          <w:b/>
          <w:i/>
          <w:lang w:val="fr-FR"/>
        </w:rPr>
      </w:pPr>
    </w:p>
    <w:p w:rsidR="00283427" w:rsidRDefault="00283427" w:rsidP="003C3B7F">
      <w:pPr>
        <w:pStyle w:val="Paragraphedeliste"/>
        <w:numPr>
          <w:ilvl w:val="0"/>
          <w:numId w:val="4"/>
        </w:numPr>
        <w:ind w:right="-850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Maintenant, tente de donner un sens logique à l’article en ordonnant ses parties. Numérote :</w:t>
      </w:r>
      <w:r w:rsidR="00891866">
        <w:rPr>
          <w:rFonts w:ascii="Arial" w:hAnsi="Arial" w:cs="Arial"/>
          <w:b/>
          <w:lang w:val="fr-FR"/>
        </w:rPr>
        <w:t xml:space="preserve">                                               0-3</w:t>
      </w:r>
    </w:p>
    <w:p w:rsidR="00283427" w:rsidRDefault="00283427" w:rsidP="00283427">
      <w:pPr>
        <w:pStyle w:val="Paragraphedeliste"/>
        <w:ind w:right="-850"/>
        <w:jc w:val="both"/>
        <w:rPr>
          <w:rFonts w:ascii="Arial" w:hAnsi="Arial" w:cs="Arial"/>
          <w:b/>
          <w:lang w:val="fr-FR"/>
        </w:rPr>
      </w:pPr>
    </w:p>
    <w:p w:rsidR="00283427" w:rsidRDefault="001A71C9" w:rsidP="00283427">
      <w:pPr>
        <w:widowControl w:val="0"/>
        <w:kinsoku w:val="0"/>
        <w:spacing w:line="360" w:lineRule="auto"/>
        <w:ind w:left="720"/>
        <w:rPr>
          <w:rFonts w:ascii="Arial" w:hAnsi="Arial" w:cs="Arial"/>
          <w:sz w:val="24"/>
          <w:szCs w:val="24"/>
          <w:lang w:val="fr-FR" w:eastAsia="fr-FR"/>
        </w:rPr>
      </w:pPr>
      <w:r>
        <w:rPr>
          <w:rFonts w:ascii="Century Gothic" w:hAnsi="Century Gothic" w:cs="Arial"/>
          <w:smallCaps/>
          <w:sz w:val="24"/>
          <w:szCs w:val="24"/>
          <w:lang w:val="fr-FR" w:eastAsia="fr-FR"/>
        </w:rPr>
        <w:t>Lettre</w:t>
      </w:r>
      <w:r w:rsidR="00283427" w:rsidRPr="00283427">
        <w:rPr>
          <w:rFonts w:ascii="Century Gothic" w:hAnsi="Century Gothic" w:cs="Arial"/>
          <w:smallCaps/>
          <w:sz w:val="24"/>
          <w:szCs w:val="24"/>
          <w:lang w:val="fr-FR" w:eastAsia="fr-FR"/>
        </w:rPr>
        <w:t xml:space="preserve"> ……</w:t>
      </w:r>
      <w:r w:rsidR="00283427" w:rsidRPr="00283427">
        <w:rPr>
          <w:rFonts w:ascii="Century Gothic" w:hAnsi="Century Gothic" w:cs="Arial"/>
          <w:b/>
          <w:smallCaps/>
          <w:sz w:val="24"/>
          <w:szCs w:val="24"/>
          <w:lang w:val="fr-FR" w:eastAsia="fr-FR"/>
        </w:rPr>
        <w:t xml:space="preserve"> Que faire avec tant de monde ? </w:t>
      </w:r>
      <w:r w:rsidR="00283427" w:rsidRPr="00283427">
        <w:rPr>
          <w:rFonts w:ascii="Arial" w:hAnsi="Arial" w:cs="Arial"/>
          <w:sz w:val="24"/>
          <w:szCs w:val="24"/>
          <w:lang w:val="fr-FR" w:eastAsia="fr-FR"/>
        </w:rPr>
        <w:t xml:space="preserve"> </w:t>
      </w:r>
    </w:p>
    <w:p w:rsidR="00283427" w:rsidRDefault="001A71C9" w:rsidP="00283427">
      <w:pPr>
        <w:widowControl w:val="0"/>
        <w:kinsoku w:val="0"/>
        <w:spacing w:line="360" w:lineRule="auto"/>
        <w:ind w:left="720"/>
        <w:rPr>
          <w:rFonts w:ascii="Arial" w:hAnsi="Arial" w:cs="Arial"/>
          <w:sz w:val="24"/>
          <w:szCs w:val="24"/>
          <w:lang w:val="fr-FR" w:eastAsia="fr-FR"/>
        </w:rPr>
      </w:pPr>
      <w:r>
        <w:rPr>
          <w:rFonts w:ascii="Century Gothic" w:hAnsi="Century Gothic" w:cs="Arial"/>
          <w:smallCaps/>
          <w:sz w:val="24"/>
          <w:szCs w:val="24"/>
          <w:lang w:val="fr-FR" w:eastAsia="fr-FR"/>
        </w:rPr>
        <w:t>Lettre</w:t>
      </w:r>
      <w:r w:rsidR="00283427" w:rsidRPr="00283427">
        <w:rPr>
          <w:rFonts w:ascii="Century Gothic" w:hAnsi="Century Gothic" w:cs="Arial"/>
          <w:smallCaps/>
          <w:sz w:val="24"/>
          <w:szCs w:val="24"/>
          <w:lang w:val="fr-FR" w:eastAsia="fr-FR"/>
        </w:rPr>
        <w:t xml:space="preserve"> ……</w:t>
      </w:r>
      <w:r w:rsidR="00283427">
        <w:rPr>
          <w:rFonts w:ascii="Century Gothic" w:hAnsi="Century Gothic" w:cs="Arial"/>
          <w:b/>
          <w:smallCaps/>
          <w:sz w:val="24"/>
          <w:szCs w:val="24"/>
          <w:lang w:val="fr-FR" w:eastAsia="fr-FR"/>
        </w:rPr>
        <w:t xml:space="preserve"> </w:t>
      </w:r>
      <w:r w:rsidR="00283427" w:rsidRPr="00283427">
        <w:rPr>
          <w:rFonts w:ascii="Century Gothic" w:hAnsi="Century Gothic" w:cs="Arial"/>
          <w:b/>
          <w:smallCaps/>
          <w:sz w:val="24"/>
          <w:szCs w:val="24"/>
          <w:lang w:val="fr-FR" w:eastAsia="fr-FR"/>
        </w:rPr>
        <w:t xml:space="preserve">Pourquoi cette hausse ?  </w:t>
      </w:r>
      <w:r w:rsidR="00283427">
        <w:rPr>
          <w:rFonts w:ascii="Arial" w:hAnsi="Arial" w:cs="Arial"/>
          <w:sz w:val="24"/>
          <w:szCs w:val="24"/>
          <w:lang w:val="fr-FR" w:eastAsia="fr-FR"/>
        </w:rPr>
        <w:t xml:space="preserve"> </w:t>
      </w:r>
    </w:p>
    <w:p w:rsidR="00283427" w:rsidRPr="00283427" w:rsidRDefault="001A71C9" w:rsidP="00283427">
      <w:pPr>
        <w:widowControl w:val="0"/>
        <w:kinsoku w:val="0"/>
        <w:spacing w:line="360" w:lineRule="auto"/>
        <w:ind w:left="720"/>
        <w:rPr>
          <w:rFonts w:ascii="Century Gothic" w:hAnsi="Century Gothic" w:cs="Arial"/>
          <w:b/>
          <w:smallCaps/>
          <w:sz w:val="24"/>
          <w:szCs w:val="24"/>
          <w:lang w:val="fr-FR" w:eastAsia="fr-FR"/>
        </w:rPr>
      </w:pPr>
      <w:r>
        <w:rPr>
          <w:rFonts w:ascii="Century Gothic" w:hAnsi="Century Gothic" w:cs="Arial"/>
          <w:smallCaps/>
          <w:sz w:val="24"/>
          <w:szCs w:val="24"/>
          <w:lang w:val="fr-FR" w:eastAsia="fr-FR"/>
        </w:rPr>
        <w:t>Lettre</w:t>
      </w:r>
      <w:r w:rsidR="00283427" w:rsidRPr="00283427">
        <w:rPr>
          <w:rFonts w:ascii="Century Gothic" w:hAnsi="Century Gothic" w:cs="Arial"/>
          <w:smallCaps/>
          <w:sz w:val="24"/>
          <w:szCs w:val="24"/>
          <w:lang w:val="fr-FR" w:eastAsia="fr-FR"/>
        </w:rPr>
        <w:t xml:space="preserve"> ……</w:t>
      </w:r>
      <w:r w:rsidR="00283427">
        <w:rPr>
          <w:rFonts w:ascii="Century Gothic" w:hAnsi="Century Gothic" w:cs="Arial"/>
          <w:b/>
          <w:smallCaps/>
          <w:sz w:val="24"/>
          <w:szCs w:val="24"/>
          <w:lang w:val="fr-FR" w:eastAsia="fr-FR"/>
        </w:rPr>
        <w:t xml:space="preserve"> </w:t>
      </w:r>
      <w:r w:rsidR="00283427" w:rsidRPr="00283427">
        <w:rPr>
          <w:rFonts w:ascii="Century Gothic" w:hAnsi="Century Gothic" w:cs="Arial"/>
          <w:b/>
          <w:smallCaps/>
          <w:sz w:val="24"/>
          <w:szCs w:val="24"/>
          <w:lang w:val="fr-FR" w:eastAsia="fr-FR"/>
        </w:rPr>
        <w:t>Une population doit se renouveler !</w:t>
      </w:r>
      <w:r w:rsidR="00283427" w:rsidRPr="00283427">
        <w:rPr>
          <w:rFonts w:ascii="Arial" w:hAnsi="Arial" w:cs="Arial"/>
          <w:sz w:val="24"/>
          <w:szCs w:val="24"/>
          <w:lang w:val="fr-FR" w:eastAsia="fr-FR"/>
        </w:rPr>
        <w:t xml:space="preserve"> </w:t>
      </w:r>
      <w:r w:rsidR="00283427">
        <w:rPr>
          <w:rFonts w:ascii="Arial" w:hAnsi="Arial" w:cs="Arial"/>
          <w:sz w:val="24"/>
          <w:szCs w:val="24"/>
          <w:lang w:val="fr-FR" w:eastAsia="fr-FR"/>
        </w:rPr>
        <w:t xml:space="preserve"> </w:t>
      </w:r>
    </w:p>
    <w:p w:rsidR="00283427" w:rsidRDefault="00283427" w:rsidP="00283427">
      <w:pPr>
        <w:pStyle w:val="Paragraphedeliste"/>
        <w:ind w:right="-850"/>
        <w:jc w:val="both"/>
        <w:rPr>
          <w:rFonts w:ascii="Arial" w:hAnsi="Arial" w:cs="Arial"/>
          <w:b/>
          <w:lang w:val="fr-FR"/>
        </w:rPr>
      </w:pPr>
    </w:p>
    <w:p w:rsidR="008F17DB" w:rsidRDefault="00026763" w:rsidP="003C3B7F">
      <w:pPr>
        <w:pStyle w:val="Paragraphedeliste"/>
        <w:numPr>
          <w:ilvl w:val="0"/>
          <w:numId w:val="4"/>
        </w:numPr>
        <w:ind w:right="-850"/>
        <w:jc w:val="both"/>
        <w:rPr>
          <w:rFonts w:ascii="Arial" w:hAnsi="Arial" w:cs="Arial"/>
          <w:b/>
          <w:lang w:val="fr-FR"/>
        </w:rPr>
      </w:pPr>
      <w:r w:rsidRPr="003C3B7F">
        <w:rPr>
          <w:rFonts w:ascii="Arial" w:hAnsi="Arial" w:cs="Arial"/>
          <w:b/>
          <w:lang w:val="fr-FR"/>
        </w:rPr>
        <w:t>Choisis une phrase</w:t>
      </w:r>
      <w:r w:rsidR="003C3B7F">
        <w:rPr>
          <w:rFonts w:ascii="Arial" w:hAnsi="Arial" w:cs="Arial"/>
          <w:b/>
          <w:lang w:val="fr-FR"/>
        </w:rPr>
        <w:t xml:space="preserve"> de l’article</w:t>
      </w:r>
      <w:r w:rsidRPr="003C3B7F">
        <w:rPr>
          <w:rFonts w:ascii="Arial" w:hAnsi="Arial" w:cs="Arial"/>
          <w:b/>
          <w:lang w:val="fr-FR"/>
        </w:rPr>
        <w:t xml:space="preserve"> qui pourrait être mise en exergue. Reco</w:t>
      </w:r>
      <w:r w:rsidR="003C3B7F">
        <w:rPr>
          <w:rFonts w:ascii="Arial" w:hAnsi="Arial" w:cs="Arial"/>
          <w:b/>
          <w:lang w:val="fr-FR"/>
        </w:rPr>
        <w:t>pie cette phrase :</w:t>
      </w:r>
      <w:r w:rsidR="00891866">
        <w:rPr>
          <w:rFonts w:ascii="Arial" w:hAnsi="Arial" w:cs="Arial"/>
          <w:b/>
          <w:lang w:val="fr-FR"/>
        </w:rPr>
        <w:t xml:space="preserve">                         </w:t>
      </w:r>
      <w:r w:rsidR="00750426">
        <w:rPr>
          <w:rFonts w:ascii="Arial" w:hAnsi="Arial" w:cs="Arial"/>
          <w:b/>
          <w:lang w:val="fr-FR"/>
        </w:rPr>
        <w:t xml:space="preserve">                               /0</w:t>
      </w:r>
      <w:r w:rsidR="00750426" w:rsidRPr="00891866">
        <w:rPr>
          <w:rFonts w:ascii="Arial" w:hAnsi="Arial" w:cs="Arial"/>
          <w:b/>
          <w:vertAlign w:val="superscript"/>
          <w:lang w:val="fr-FR"/>
        </w:rPr>
        <w:t>5</w:t>
      </w:r>
    </w:p>
    <w:p w:rsidR="003C3B7F" w:rsidRPr="003C3B7F" w:rsidRDefault="003C3B7F" w:rsidP="003A54E8">
      <w:pPr>
        <w:pStyle w:val="Paragraphedeliste"/>
        <w:spacing w:line="360" w:lineRule="auto"/>
        <w:ind w:right="-850"/>
        <w:jc w:val="both"/>
        <w:rPr>
          <w:rFonts w:ascii="Arial" w:hAnsi="Arial" w:cs="Arial"/>
          <w:b/>
          <w:lang w:val="fr-FR"/>
        </w:rPr>
      </w:pPr>
    </w:p>
    <w:p w:rsidR="003C3B7F" w:rsidRDefault="003C3B7F" w:rsidP="003A54E8">
      <w:pPr>
        <w:pStyle w:val="Paragraphedeliste"/>
        <w:spacing w:line="360" w:lineRule="auto"/>
        <w:ind w:right="-850"/>
        <w:rPr>
          <w:rFonts w:ascii="Arial" w:hAnsi="Arial" w:cs="Arial"/>
          <w:b/>
        </w:rPr>
      </w:pPr>
      <w:r w:rsidRPr="00877A1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………………………......................................</w:t>
      </w:r>
      <w:r w:rsidRPr="00877A1D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………………</w:t>
      </w:r>
      <w:r w:rsidRPr="00877A1D">
        <w:rPr>
          <w:rFonts w:ascii="Arial" w:hAnsi="Arial" w:cs="Arial"/>
        </w:rPr>
        <w:t>………………</w:t>
      </w:r>
    </w:p>
    <w:p w:rsidR="008F17DB" w:rsidRPr="003C3B7F" w:rsidRDefault="008F17DB" w:rsidP="003A54E8">
      <w:pPr>
        <w:spacing w:line="360" w:lineRule="auto"/>
        <w:ind w:right="-850"/>
        <w:jc w:val="both"/>
        <w:rPr>
          <w:rFonts w:ascii="Arial" w:hAnsi="Arial" w:cs="Arial"/>
          <w:b/>
          <w:lang w:val="fr-FR"/>
        </w:rPr>
      </w:pPr>
    </w:p>
    <w:p w:rsidR="008F17DB" w:rsidRDefault="003F6369" w:rsidP="003A54E8">
      <w:pPr>
        <w:pStyle w:val="Paragraphedeliste"/>
        <w:numPr>
          <w:ilvl w:val="0"/>
          <w:numId w:val="4"/>
        </w:numPr>
        <w:spacing w:line="360" w:lineRule="auto"/>
        <w:ind w:right="-850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Invente une ou deux phrases de légende pour expliquer l’image représentant la Terre et ses nombreux habitants.</w:t>
      </w:r>
      <w:r w:rsidR="00891866">
        <w:rPr>
          <w:rFonts w:ascii="Arial" w:hAnsi="Arial" w:cs="Arial"/>
          <w:b/>
          <w:lang w:val="fr-FR"/>
        </w:rPr>
        <w:t xml:space="preserve">              /1</w:t>
      </w:r>
    </w:p>
    <w:p w:rsidR="003F6369" w:rsidRPr="000E1002" w:rsidRDefault="003F6369" w:rsidP="003A54E8">
      <w:pPr>
        <w:pStyle w:val="Paragraphedeliste"/>
        <w:spacing w:line="360" w:lineRule="auto"/>
        <w:ind w:right="-850"/>
        <w:jc w:val="both"/>
        <w:rPr>
          <w:rFonts w:ascii="Arial" w:hAnsi="Arial" w:cs="Arial"/>
          <w:b/>
          <w:lang w:val="fr-FR"/>
        </w:rPr>
      </w:pPr>
    </w:p>
    <w:p w:rsidR="003F6369" w:rsidRDefault="003F6369" w:rsidP="003A54E8">
      <w:pPr>
        <w:pStyle w:val="Paragraphedeliste"/>
        <w:spacing w:line="360" w:lineRule="auto"/>
        <w:ind w:right="-850"/>
        <w:rPr>
          <w:rFonts w:ascii="Arial" w:hAnsi="Arial" w:cs="Arial"/>
          <w:b/>
        </w:rPr>
      </w:pPr>
      <w:r w:rsidRPr="00877A1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………………………......................................</w:t>
      </w:r>
      <w:r w:rsidRPr="00877A1D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………………</w:t>
      </w:r>
      <w:r w:rsidRPr="00877A1D">
        <w:rPr>
          <w:rFonts w:ascii="Arial" w:hAnsi="Arial" w:cs="Arial"/>
        </w:rPr>
        <w:t>………………</w:t>
      </w:r>
    </w:p>
    <w:p w:rsidR="003F6369" w:rsidRPr="003F6369" w:rsidRDefault="003F6369" w:rsidP="003A54E8">
      <w:pPr>
        <w:spacing w:line="360" w:lineRule="auto"/>
        <w:ind w:left="708" w:right="-850"/>
        <w:rPr>
          <w:rFonts w:ascii="Arial" w:hAnsi="Arial" w:cs="Arial"/>
          <w:b/>
        </w:rPr>
      </w:pPr>
      <w:r w:rsidRPr="003F6369">
        <w:rPr>
          <w:rFonts w:ascii="Arial" w:hAnsi="Arial" w:cs="Arial"/>
        </w:rPr>
        <w:t>……………………………………......................................…………………………………………………………………………………………</w:t>
      </w:r>
    </w:p>
    <w:p w:rsidR="008F17DB" w:rsidRPr="003F6369" w:rsidRDefault="008F17DB" w:rsidP="003A54E8">
      <w:pPr>
        <w:spacing w:line="360" w:lineRule="auto"/>
        <w:ind w:right="-850"/>
        <w:jc w:val="both"/>
        <w:rPr>
          <w:rFonts w:ascii="Arial" w:hAnsi="Arial" w:cs="Arial"/>
          <w:b/>
          <w:lang w:val="fr-FR"/>
        </w:rPr>
      </w:pPr>
    </w:p>
    <w:p w:rsidR="008F17DB" w:rsidRDefault="003F6369" w:rsidP="003A54E8">
      <w:pPr>
        <w:pStyle w:val="Paragraphedeliste"/>
        <w:numPr>
          <w:ilvl w:val="0"/>
          <w:numId w:val="4"/>
        </w:numPr>
        <w:spacing w:line="360" w:lineRule="auto"/>
        <w:ind w:right="-850"/>
        <w:jc w:val="both"/>
        <w:rPr>
          <w:rFonts w:ascii="Arial" w:hAnsi="Arial" w:cs="Arial"/>
          <w:b/>
          <w:lang w:val="fr-FR"/>
        </w:rPr>
      </w:pPr>
      <w:r w:rsidRPr="003F6369">
        <w:rPr>
          <w:rFonts w:ascii="Arial" w:hAnsi="Arial" w:cs="Arial"/>
          <w:b/>
          <w:lang w:val="fr-FR"/>
        </w:rPr>
        <w:t xml:space="preserve">Vrai ou faux ? Indique V ou F devant l’affirmation. Justifie </w:t>
      </w:r>
      <w:r w:rsidR="00891866">
        <w:rPr>
          <w:rFonts w:ascii="Arial" w:hAnsi="Arial" w:cs="Arial"/>
          <w:b/>
          <w:lang w:val="fr-FR"/>
        </w:rPr>
        <w:t>que ce soit vrai ou faux. Recopie</w:t>
      </w:r>
      <w:r w:rsidRPr="003F6369">
        <w:rPr>
          <w:rFonts w:ascii="Arial" w:hAnsi="Arial" w:cs="Arial"/>
          <w:b/>
          <w:lang w:val="fr-FR"/>
        </w:rPr>
        <w:t xml:space="preserve"> un passage si c’est vrai. Corrige</w:t>
      </w:r>
      <w:r w:rsidR="00891866">
        <w:rPr>
          <w:rFonts w:ascii="Arial" w:hAnsi="Arial" w:cs="Arial"/>
          <w:b/>
          <w:lang w:val="fr-FR"/>
        </w:rPr>
        <w:t xml:space="preserve"> ou explique</w:t>
      </w:r>
      <w:r w:rsidRPr="003F6369">
        <w:rPr>
          <w:rFonts w:ascii="Arial" w:hAnsi="Arial" w:cs="Arial"/>
          <w:b/>
          <w:lang w:val="fr-FR"/>
        </w:rPr>
        <w:t xml:space="preserve"> </w:t>
      </w:r>
      <w:r w:rsidR="00891866">
        <w:rPr>
          <w:rFonts w:ascii="Arial" w:hAnsi="Arial" w:cs="Arial"/>
          <w:b/>
          <w:lang w:val="fr-FR"/>
        </w:rPr>
        <w:t xml:space="preserve">ce qui </w:t>
      </w:r>
      <w:r w:rsidRPr="003F6369">
        <w:rPr>
          <w:rFonts w:ascii="Arial" w:hAnsi="Arial" w:cs="Arial"/>
          <w:b/>
          <w:lang w:val="fr-FR"/>
        </w:rPr>
        <w:t xml:space="preserve">est faux. </w:t>
      </w:r>
    </w:p>
    <w:p w:rsidR="003F6369" w:rsidRDefault="00891866" w:rsidP="00891866">
      <w:pPr>
        <w:pStyle w:val="Paragraphedeliste"/>
        <w:spacing w:line="360" w:lineRule="auto"/>
        <w:ind w:right="-850"/>
        <w:jc w:val="right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/4  (</w:t>
      </w:r>
      <w:proofErr w:type="gramStart"/>
      <w:r>
        <w:rPr>
          <w:rFonts w:ascii="Arial" w:hAnsi="Arial" w:cs="Arial"/>
          <w:b/>
          <w:lang w:val="fr-FR"/>
        </w:rPr>
        <w:t>avec</w:t>
      </w:r>
      <w:proofErr w:type="gramEnd"/>
      <w:r>
        <w:rPr>
          <w:rFonts w:ascii="Arial" w:hAnsi="Arial" w:cs="Arial"/>
          <w:b/>
          <w:lang w:val="fr-FR"/>
        </w:rPr>
        <w:t xml:space="preserve"> justification correcte cohérente) </w:t>
      </w:r>
    </w:p>
    <w:p w:rsidR="00A16516" w:rsidRPr="001A71C9" w:rsidRDefault="003F6369" w:rsidP="003A54E8">
      <w:pPr>
        <w:pStyle w:val="Paragraphedeliste"/>
        <w:numPr>
          <w:ilvl w:val="0"/>
          <w:numId w:val="13"/>
        </w:numPr>
        <w:spacing w:line="360" w:lineRule="auto"/>
        <w:ind w:right="-850"/>
        <w:jc w:val="both"/>
        <w:rPr>
          <w:rFonts w:ascii="Arial" w:hAnsi="Arial" w:cs="Arial"/>
          <w:i/>
          <w:lang w:val="fr-FR"/>
        </w:rPr>
      </w:pPr>
      <w:r w:rsidRPr="001A71C9">
        <w:rPr>
          <w:rFonts w:ascii="Arial" w:hAnsi="Arial" w:cs="Arial"/>
          <w:i/>
          <w:lang w:val="fr-FR"/>
        </w:rPr>
        <w:t>D’ici 40 ans, le nombre d’habitants en Asie pourrait doubler.</w:t>
      </w:r>
    </w:p>
    <w:p w:rsidR="00A16516" w:rsidRPr="001A71C9" w:rsidRDefault="00A16516" w:rsidP="003A54E8">
      <w:pPr>
        <w:pStyle w:val="Paragraphedeliste"/>
        <w:spacing w:line="360" w:lineRule="auto"/>
        <w:ind w:left="1440" w:right="-850"/>
        <w:jc w:val="both"/>
        <w:rPr>
          <w:rFonts w:ascii="Arial" w:hAnsi="Arial" w:cs="Arial"/>
        </w:rPr>
      </w:pPr>
      <w:r w:rsidRPr="001A71C9">
        <w:rPr>
          <w:rFonts w:ascii="Arial" w:hAnsi="Arial" w:cs="Arial"/>
        </w:rPr>
        <w:t>……………………………………......................................………………………………………………………………………………</w:t>
      </w:r>
    </w:p>
    <w:p w:rsidR="00A16516" w:rsidRPr="001A71C9" w:rsidRDefault="00A16516" w:rsidP="003A54E8">
      <w:pPr>
        <w:pStyle w:val="Paragraphedeliste"/>
        <w:spacing w:line="360" w:lineRule="auto"/>
        <w:ind w:left="1440" w:right="-850"/>
        <w:jc w:val="both"/>
        <w:rPr>
          <w:rFonts w:ascii="Arial" w:hAnsi="Arial" w:cs="Arial"/>
          <w:i/>
          <w:lang w:val="fr-FR"/>
        </w:rPr>
      </w:pPr>
      <w:r w:rsidRPr="001A71C9">
        <w:rPr>
          <w:rFonts w:ascii="Arial" w:hAnsi="Arial" w:cs="Arial"/>
        </w:rPr>
        <w:t>……………………………………......................................………………………………………………………………………………</w:t>
      </w:r>
    </w:p>
    <w:p w:rsidR="00767CE0" w:rsidRPr="001A71C9" w:rsidRDefault="00767CE0" w:rsidP="003A54E8">
      <w:pPr>
        <w:pStyle w:val="Paragraphedeliste"/>
        <w:numPr>
          <w:ilvl w:val="0"/>
          <w:numId w:val="13"/>
        </w:numPr>
        <w:spacing w:line="360" w:lineRule="auto"/>
        <w:ind w:right="-850"/>
        <w:jc w:val="both"/>
        <w:rPr>
          <w:rFonts w:ascii="Arial" w:hAnsi="Arial" w:cs="Arial"/>
          <w:i/>
          <w:lang w:val="fr-FR"/>
        </w:rPr>
      </w:pPr>
      <w:r w:rsidRPr="001A71C9">
        <w:rPr>
          <w:rFonts w:ascii="Arial" w:hAnsi="Arial" w:cs="Arial"/>
          <w:i/>
          <w:lang w:val="fr-FR"/>
        </w:rPr>
        <w:t>Les pays pauvres ont un taux de natalité plus élevé que dans les pays riches.</w:t>
      </w:r>
    </w:p>
    <w:p w:rsidR="00A16516" w:rsidRPr="001A71C9" w:rsidRDefault="00A16516" w:rsidP="003A54E8">
      <w:pPr>
        <w:pStyle w:val="Paragraphedeliste"/>
        <w:spacing w:line="360" w:lineRule="auto"/>
        <w:ind w:left="1440" w:right="-850"/>
        <w:jc w:val="both"/>
        <w:rPr>
          <w:rFonts w:ascii="Arial" w:hAnsi="Arial" w:cs="Arial"/>
        </w:rPr>
      </w:pPr>
      <w:r w:rsidRPr="001A71C9">
        <w:rPr>
          <w:rFonts w:ascii="Arial" w:hAnsi="Arial" w:cs="Arial"/>
        </w:rPr>
        <w:t>……………………………………......................................………………………………………………………………………………</w:t>
      </w:r>
    </w:p>
    <w:p w:rsidR="00A16516" w:rsidRPr="001A71C9" w:rsidRDefault="00A16516" w:rsidP="003A54E8">
      <w:pPr>
        <w:pStyle w:val="Paragraphedeliste"/>
        <w:spacing w:line="360" w:lineRule="auto"/>
        <w:ind w:left="1440" w:right="-850"/>
        <w:jc w:val="both"/>
        <w:rPr>
          <w:rFonts w:ascii="Arial" w:hAnsi="Arial" w:cs="Arial"/>
          <w:i/>
          <w:lang w:val="fr-FR"/>
        </w:rPr>
      </w:pPr>
      <w:r w:rsidRPr="001A71C9">
        <w:rPr>
          <w:rFonts w:ascii="Arial" w:hAnsi="Arial" w:cs="Arial"/>
        </w:rPr>
        <w:t>……………………………………......................................………………………………………………………………………………</w:t>
      </w:r>
    </w:p>
    <w:p w:rsidR="00767CE0" w:rsidRPr="001A71C9" w:rsidRDefault="0013204E" w:rsidP="003A54E8">
      <w:pPr>
        <w:pStyle w:val="Paragraphedeliste"/>
        <w:numPr>
          <w:ilvl w:val="0"/>
          <w:numId w:val="13"/>
        </w:numPr>
        <w:spacing w:line="360" w:lineRule="auto"/>
        <w:ind w:right="-850"/>
        <w:jc w:val="both"/>
        <w:rPr>
          <w:rFonts w:ascii="Arial" w:hAnsi="Arial" w:cs="Arial"/>
          <w:i/>
          <w:lang w:val="fr-FR"/>
        </w:rPr>
      </w:pPr>
      <w:r w:rsidRPr="001A71C9">
        <w:rPr>
          <w:rFonts w:ascii="Arial" w:hAnsi="Arial" w:cs="Arial"/>
          <w:i/>
          <w:lang w:val="fr-FR"/>
        </w:rPr>
        <w:t>La hausse de population n’est pas identique partout.</w:t>
      </w:r>
    </w:p>
    <w:p w:rsidR="00A16516" w:rsidRPr="001A71C9" w:rsidRDefault="00A16516" w:rsidP="003A54E8">
      <w:pPr>
        <w:pStyle w:val="Paragraphedeliste"/>
        <w:spacing w:line="360" w:lineRule="auto"/>
        <w:ind w:left="1440" w:right="-850"/>
        <w:jc w:val="both"/>
        <w:rPr>
          <w:rFonts w:ascii="Arial" w:hAnsi="Arial" w:cs="Arial"/>
        </w:rPr>
      </w:pPr>
      <w:r w:rsidRPr="001A71C9">
        <w:rPr>
          <w:rFonts w:ascii="Arial" w:hAnsi="Arial" w:cs="Arial"/>
        </w:rPr>
        <w:t>……………………………………......................................………………………………………………………………………………</w:t>
      </w:r>
    </w:p>
    <w:p w:rsidR="00A16516" w:rsidRPr="001A71C9" w:rsidRDefault="00A16516" w:rsidP="003A54E8">
      <w:pPr>
        <w:pStyle w:val="Paragraphedeliste"/>
        <w:spacing w:line="360" w:lineRule="auto"/>
        <w:ind w:left="1440" w:right="-850"/>
        <w:jc w:val="both"/>
        <w:rPr>
          <w:rFonts w:ascii="Arial" w:hAnsi="Arial" w:cs="Arial"/>
          <w:i/>
          <w:lang w:val="fr-FR"/>
        </w:rPr>
      </w:pPr>
      <w:r w:rsidRPr="001A71C9">
        <w:rPr>
          <w:rFonts w:ascii="Arial" w:hAnsi="Arial" w:cs="Arial"/>
        </w:rPr>
        <w:t>……………………………………......................................………………………………………………………………………………</w:t>
      </w:r>
    </w:p>
    <w:p w:rsidR="003F6369" w:rsidRPr="001A71C9" w:rsidRDefault="00767CE0" w:rsidP="003A54E8">
      <w:pPr>
        <w:pStyle w:val="Paragraphedeliste"/>
        <w:numPr>
          <w:ilvl w:val="0"/>
          <w:numId w:val="13"/>
        </w:numPr>
        <w:spacing w:line="360" w:lineRule="auto"/>
        <w:ind w:right="-850"/>
        <w:jc w:val="both"/>
        <w:rPr>
          <w:rFonts w:ascii="Arial" w:hAnsi="Arial" w:cs="Arial"/>
          <w:i/>
          <w:lang w:val="fr-FR"/>
        </w:rPr>
      </w:pPr>
      <w:r w:rsidRPr="001A71C9">
        <w:rPr>
          <w:rFonts w:ascii="Arial" w:hAnsi="Arial" w:cs="Arial"/>
          <w:i/>
          <w:lang w:val="fr-FR"/>
        </w:rPr>
        <w:t>La population mondiale augmente fortement parce que les gens font de plus en plus d’enfants.</w:t>
      </w:r>
    </w:p>
    <w:p w:rsidR="00A16516" w:rsidRDefault="00A16516" w:rsidP="003A54E8">
      <w:pPr>
        <w:pStyle w:val="Paragraphedeliste"/>
        <w:spacing w:line="360" w:lineRule="auto"/>
        <w:ind w:left="1440" w:right="-850"/>
        <w:jc w:val="both"/>
        <w:rPr>
          <w:rFonts w:ascii="Arial" w:hAnsi="Arial" w:cs="Arial"/>
        </w:rPr>
      </w:pPr>
      <w:r w:rsidRPr="00A16516">
        <w:rPr>
          <w:rFonts w:ascii="Arial" w:hAnsi="Arial" w:cs="Arial"/>
        </w:rPr>
        <w:t>……………………………………......................................………………………………………………………………………………</w:t>
      </w:r>
    </w:p>
    <w:p w:rsidR="00A16516" w:rsidRPr="00A16516" w:rsidRDefault="00A16516" w:rsidP="003A54E8">
      <w:pPr>
        <w:pStyle w:val="Paragraphedeliste"/>
        <w:spacing w:line="360" w:lineRule="auto"/>
        <w:ind w:left="1440" w:right="-850"/>
        <w:jc w:val="both"/>
        <w:rPr>
          <w:rFonts w:ascii="Arial" w:hAnsi="Arial" w:cs="Arial"/>
          <w:i/>
          <w:color w:val="FF0000"/>
          <w:lang w:val="fr-FR"/>
        </w:rPr>
      </w:pPr>
      <w:r w:rsidRPr="00A16516">
        <w:rPr>
          <w:rFonts w:ascii="Arial" w:hAnsi="Arial" w:cs="Arial"/>
        </w:rPr>
        <w:t>……………………………………......................................………………………………………………………………………………</w:t>
      </w:r>
    </w:p>
    <w:p w:rsidR="008F17DB" w:rsidRPr="003A54E8" w:rsidRDefault="008F17DB" w:rsidP="003A54E8">
      <w:pPr>
        <w:spacing w:line="360" w:lineRule="auto"/>
        <w:ind w:right="-850"/>
        <w:jc w:val="both"/>
        <w:rPr>
          <w:rFonts w:ascii="Arial" w:hAnsi="Arial" w:cs="Arial"/>
          <w:lang w:val="fr-FR"/>
        </w:rPr>
      </w:pPr>
    </w:p>
    <w:p w:rsidR="008F17DB" w:rsidRPr="003A54E8" w:rsidRDefault="003A54E8" w:rsidP="003A54E8">
      <w:pPr>
        <w:pStyle w:val="Paragraphedeliste"/>
        <w:numPr>
          <w:ilvl w:val="0"/>
          <w:numId w:val="4"/>
        </w:numPr>
        <w:spacing w:line="360" w:lineRule="auto"/>
        <w:ind w:right="-850"/>
        <w:jc w:val="both"/>
        <w:rPr>
          <w:rFonts w:ascii="Arial" w:hAnsi="Arial" w:cs="Arial"/>
          <w:b/>
          <w:lang w:val="fr-FR"/>
        </w:rPr>
      </w:pPr>
      <w:r w:rsidRPr="003A54E8">
        <w:rPr>
          <w:rFonts w:ascii="Arial" w:hAnsi="Arial" w:cs="Arial"/>
          <w:b/>
          <w:lang w:val="fr-FR"/>
        </w:rPr>
        <w:t xml:space="preserve">Explique </w:t>
      </w:r>
      <w:r w:rsidRPr="003A54E8">
        <w:rPr>
          <w:rFonts w:ascii="Arial" w:hAnsi="Arial" w:cs="Arial"/>
          <w:b/>
          <w:u w:val="single"/>
          <w:lang w:val="fr-FR"/>
        </w:rPr>
        <w:t>avec tes mots</w:t>
      </w:r>
      <w:r w:rsidRPr="003A54E8">
        <w:rPr>
          <w:rFonts w:ascii="Arial" w:hAnsi="Arial" w:cs="Arial"/>
          <w:b/>
          <w:lang w:val="fr-FR"/>
        </w:rPr>
        <w:t xml:space="preserve"> la </w:t>
      </w:r>
      <w:r w:rsidRPr="003A54E8">
        <w:rPr>
          <w:rFonts w:ascii="Arial" w:hAnsi="Arial" w:cs="Arial"/>
          <w:b/>
          <w:smallCaps/>
          <w:lang w:val="fr-FR"/>
        </w:rPr>
        <w:t>cause</w:t>
      </w:r>
      <w:r w:rsidRPr="003A54E8">
        <w:rPr>
          <w:rFonts w:ascii="Arial" w:hAnsi="Arial" w:cs="Arial"/>
          <w:b/>
          <w:lang w:val="fr-FR"/>
        </w:rPr>
        <w:t xml:space="preserve"> de cette hausse de population</w:t>
      </w:r>
      <w:r>
        <w:rPr>
          <w:rFonts w:ascii="Arial" w:hAnsi="Arial" w:cs="Arial"/>
          <w:b/>
          <w:lang w:val="fr-FR"/>
        </w:rPr>
        <w:t>.</w:t>
      </w:r>
      <w:r w:rsidR="00891866">
        <w:rPr>
          <w:rFonts w:ascii="Arial" w:hAnsi="Arial" w:cs="Arial"/>
          <w:b/>
          <w:lang w:val="fr-FR"/>
        </w:rPr>
        <w:t xml:space="preserve">                                                                                                   /2</w:t>
      </w:r>
    </w:p>
    <w:p w:rsidR="003A54E8" w:rsidRDefault="003A54E8" w:rsidP="003A54E8">
      <w:pPr>
        <w:spacing w:line="360" w:lineRule="auto"/>
        <w:ind w:right="-850"/>
        <w:jc w:val="both"/>
        <w:rPr>
          <w:rFonts w:ascii="Arial" w:hAnsi="Arial" w:cs="Arial"/>
          <w:lang w:val="fr-FR"/>
        </w:rPr>
      </w:pPr>
    </w:p>
    <w:p w:rsidR="003A54E8" w:rsidRDefault="003A54E8" w:rsidP="003A54E8">
      <w:pPr>
        <w:pStyle w:val="Paragraphedeliste"/>
        <w:spacing w:line="360" w:lineRule="auto"/>
        <w:ind w:right="-850"/>
        <w:rPr>
          <w:rFonts w:ascii="Arial" w:hAnsi="Arial" w:cs="Arial"/>
          <w:b/>
        </w:rPr>
      </w:pPr>
      <w:r w:rsidRPr="00877A1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………………………......................................</w:t>
      </w:r>
      <w:r w:rsidRPr="00877A1D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………………</w:t>
      </w:r>
      <w:r w:rsidRPr="00877A1D">
        <w:rPr>
          <w:rFonts w:ascii="Arial" w:hAnsi="Arial" w:cs="Arial"/>
        </w:rPr>
        <w:t>………………</w:t>
      </w:r>
    </w:p>
    <w:p w:rsidR="003A54E8" w:rsidRPr="003F6369" w:rsidRDefault="003A54E8" w:rsidP="003A54E8">
      <w:pPr>
        <w:spacing w:line="360" w:lineRule="auto"/>
        <w:ind w:left="708" w:right="-850"/>
        <w:rPr>
          <w:rFonts w:ascii="Arial" w:hAnsi="Arial" w:cs="Arial"/>
          <w:b/>
        </w:rPr>
      </w:pPr>
      <w:r w:rsidRPr="003F6369">
        <w:rPr>
          <w:rFonts w:ascii="Arial" w:hAnsi="Arial" w:cs="Arial"/>
        </w:rPr>
        <w:t>……………………………………......................................…………………………………………………………………………………………</w:t>
      </w:r>
    </w:p>
    <w:p w:rsidR="003A54E8" w:rsidRPr="003A54E8" w:rsidRDefault="003A54E8" w:rsidP="003A54E8">
      <w:pPr>
        <w:pStyle w:val="Paragraphedeliste"/>
        <w:numPr>
          <w:ilvl w:val="0"/>
          <w:numId w:val="4"/>
        </w:numPr>
        <w:spacing w:line="360" w:lineRule="auto"/>
        <w:ind w:right="-850"/>
        <w:jc w:val="both"/>
        <w:rPr>
          <w:rFonts w:ascii="Arial" w:hAnsi="Arial" w:cs="Arial"/>
          <w:b/>
          <w:lang w:val="fr-FR"/>
        </w:rPr>
      </w:pPr>
      <w:r w:rsidRPr="003A54E8">
        <w:rPr>
          <w:rFonts w:ascii="Arial" w:hAnsi="Arial" w:cs="Arial"/>
          <w:b/>
          <w:lang w:val="fr-FR"/>
        </w:rPr>
        <w:t xml:space="preserve">Donne </w:t>
      </w:r>
      <w:r w:rsidR="00750426">
        <w:rPr>
          <w:rFonts w:ascii="Arial" w:hAnsi="Arial" w:cs="Arial"/>
          <w:b/>
          <w:lang w:val="fr-FR"/>
        </w:rPr>
        <w:t>2</w:t>
      </w:r>
      <w:r w:rsidRPr="003A54E8">
        <w:rPr>
          <w:rFonts w:ascii="Arial" w:hAnsi="Arial" w:cs="Arial"/>
          <w:b/>
          <w:lang w:val="fr-FR"/>
        </w:rPr>
        <w:t xml:space="preserve"> </w:t>
      </w:r>
      <w:r w:rsidRPr="003A54E8">
        <w:rPr>
          <w:rFonts w:ascii="Arial" w:hAnsi="Arial" w:cs="Arial"/>
          <w:b/>
          <w:smallCaps/>
          <w:lang w:val="fr-FR"/>
        </w:rPr>
        <w:t>conséquences</w:t>
      </w:r>
      <w:r w:rsidRPr="003A54E8">
        <w:rPr>
          <w:rFonts w:ascii="Arial" w:hAnsi="Arial" w:cs="Arial"/>
          <w:b/>
          <w:lang w:val="fr-FR"/>
        </w:rPr>
        <w:t xml:space="preserve">  (effets, problèmes) de cette hausse de population.</w:t>
      </w:r>
      <w:r w:rsidR="0027047D">
        <w:rPr>
          <w:rFonts w:ascii="Arial" w:hAnsi="Arial" w:cs="Arial"/>
          <w:b/>
          <w:lang w:val="fr-FR"/>
        </w:rPr>
        <w:t xml:space="preserve">  </w:t>
      </w:r>
      <w:r w:rsidR="00891866">
        <w:rPr>
          <w:rFonts w:ascii="Arial" w:hAnsi="Arial" w:cs="Arial"/>
          <w:b/>
          <w:lang w:val="fr-FR"/>
        </w:rPr>
        <w:t xml:space="preserve">                                                                             /</w:t>
      </w:r>
      <w:r w:rsidR="00750426">
        <w:rPr>
          <w:rFonts w:ascii="Arial" w:hAnsi="Arial" w:cs="Arial"/>
          <w:b/>
          <w:lang w:val="fr-FR"/>
        </w:rPr>
        <w:t>2</w:t>
      </w:r>
    </w:p>
    <w:p w:rsidR="005A7616" w:rsidRDefault="005A7616" w:rsidP="003A54E8">
      <w:pPr>
        <w:spacing w:line="360" w:lineRule="auto"/>
        <w:jc w:val="both"/>
        <w:rPr>
          <w:rFonts w:ascii="Century Gothic" w:hAnsi="Century Gothic"/>
          <w:lang w:val="fr-FR"/>
        </w:rPr>
      </w:pPr>
    </w:p>
    <w:p w:rsidR="003A54E8" w:rsidRDefault="003A54E8" w:rsidP="003A54E8">
      <w:pPr>
        <w:pStyle w:val="Paragraphedeliste"/>
        <w:numPr>
          <w:ilvl w:val="0"/>
          <w:numId w:val="8"/>
        </w:numPr>
        <w:spacing w:line="480" w:lineRule="auto"/>
        <w:ind w:right="-85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………………………………………………………………………………………………………………………………………………….</w:t>
      </w:r>
    </w:p>
    <w:p w:rsidR="003A54E8" w:rsidRDefault="003A54E8" w:rsidP="003A54E8">
      <w:pPr>
        <w:pStyle w:val="Paragraphedeliste"/>
        <w:numPr>
          <w:ilvl w:val="0"/>
          <w:numId w:val="8"/>
        </w:numPr>
        <w:spacing w:line="480" w:lineRule="auto"/>
        <w:ind w:right="-85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………………………………………………………………………………………………………………………………………………….</w:t>
      </w:r>
    </w:p>
    <w:p w:rsidR="003A54E8" w:rsidRDefault="003A54E8" w:rsidP="00750426">
      <w:pPr>
        <w:pStyle w:val="Paragraphedeliste"/>
        <w:spacing w:line="480" w:lineRule="auto"/>
        <w:ind w:left="1440" w:right="-850"/>
        <w:rPr>
          <w:rFonts w:ascii="Arial" w:hAnsi="Arial" w:cs="Arial"/>
        </w:rPr>
      </w:pPr>
    </w:p>
    <w:p w:rsidR="003A54E8" w:rsidRDefault="003A54E8" w:rsidP="00F95CD7">
      <w:pPr>
        <w:jc w:val="both"/>
        <w:rPr>
          <w:rFonts w:ascii="Century Gothic" w:hAnsi="Century Gothic"/>
          <w:lang w:val="fr-FR"/>
        </w:rPr>
      </w:pPr>
    </w:p>
    <w:p w:rsidR="003A54E8" w:rsidRDefault="003A54E8" w:rsidP="00F95CD7">
      <w:pPr>
        <w:jc w:val="both"/>
        <w:rPr>
          <w:rFonts w:ascii="Century Gothic" w:hAnsi="Century Gothic"/>
          <w:lang w:val="fr-FR"/>
        </w:rPr>
      </w:pPr>
    </w:p>
    <w:p w:rsidR="003A54E8" w:rsidRDefault="003A54E8" w:rsidP="00F95CD7">
      <w:pPr>
        <w:jc w:val="both"/>
        <w:rPr>
          <w:rFonts w:ascii="Century Gothic" w:hAnsi="Century Gothic"/>
          <w:lang w:val="fr-FR"/>
        </w:rPr>
      </w:pPr>
    </w:p>
    <w:p w:rsidR="003A54E8" w:rsidRDefault="003A54E8" w:rsidP="00F95CD7">
      <w:pPr>
        <w:jc w:val="both"/>
        <w:rPr>
          <w:rFonts w:ascii="Century Gothic" w:hAnsi="Century Gothic"/>
          <w:lang w:val="fr-FR"/>
        </w:rPr>
      </w:pPr>
    </w:p>
    <w:p w:rsidR="003A54E8" w:rsidRDefault="003A54E8" w:rsidP="00F95CD7">
      <w:pPr>
        <w:jc w:val="both"/>
        <w:rPr>
          <w:rFonts w:ascii="Century Gothic" w:hAnsi="Century Gothic"/>
          <w:lang w:val="fr-FR"/>
        </w:rPr>
      </w:pPr>
    </w:p>
    <w:p w:rsidR="003A54E8" w:rsidRDefault="003A54E8" w:rsidP="00F95CD7">
      <w:pPr>
        <w:jc w:val="both"/>
        <w:rPr>
          <w:rFonts w:ascii="Century Gothic" w:hAnsi="Century Gothic"/>
          <w:lang w:val="fr-FR"/>
        </w:rPr>
      </w:pPr>
    </w:p>
    <w:p w:rsidR="003A54E8" w:rsidRDefault="003A54E8" w:rsidP="00F95CD7">
      <w:pPr>
        <w:jc w:val="both"/>
        <w:rPr>
          <w:rFonts w:ascii="Century Gothic" w:hAnsi="Century Gothic"/>
          <w:lang w:val="fr-FR"/>
        </w:rPr>
      </w:pPr>
    </w:p>
    <w:p w:rsidR="003A54E8" w:rsidRDefault="003A54E8" w:rsidP="00F95CD7">
      <w:pPr>
        <w:jc w:val="both"/>
        <w:rPr>
          <w:rFonts w:ascii="Century Gothic" w:hAnsi="Century Gothic"/>
          <w:lang w:val="fr-FR"/>
        </w:rPr>
      </w:pPr>
    </w:p>
    <w:p w:rsidR="005A7616" w:rsidRDefault="005A7616" w:rsidP="005A7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Texte original</w:t>
      </w:r>
    </w:p>
    <w:p w:rsidR="005A7616" w:rsidRPr="008E7B8B" w:rsidRDefault="005A7616" w:rsidP="005A7616">
      <w:pPr>
        <w:widowControl w:val="0"/>
        <w:kinsoku w:val="0"/>
        <w:spacing w:before="252" w:after="324" w:line="189" w:lineRule="auto"/>
        <w:jc w:val="center"/>
        <w:rPr>
          <w:rFonts w:ascii="Arial" w:hAnsi="Arial" w:cs="Arial"/>
          <w:i/>
          <w:sz w:val="32"/>
          <w:szCs w:val="32"/>
          <w:lang w:val="fr-FR" w:eastAsia="fr-FR"/>
        </w:rPr>
      </w:pPr>
      <w:r w:rsidRPr="008E7B8B">
        <w:rPr>
          <w:rFonts w:ascii="Arial" w:hAnsi="Arial" w:cs="Arial"/>
          <w:i/>
          <w:sz w:val="32"/>
          <w:szCs w:val="32"/>
          <w:lang w:val="fr-FR" w:eastAsia="fr-FR"/>
        </w:rPr>
        <w:t>Le défi des prochaines décennies sera d’organiser la vie sur Terre avec de plus en plus de gens.</w:t>
      </w:r>
    </w:p>
    <w:p w:rsidR="005A7616" w:rsidRPr="002A6FDE" w:rsidRDefault="005A7616" w:rsidP="005A7616">
      <w:pPr>
        <w:widowControl w:val="0"/>
        <w:kinsoku w:val="0"/>
        <w:spacing w:before="252" w:after="324" w:line="189" w:lineRule="auto"/>
        <w:jc w:val="center"/>
        <w:rPr>
          <w:rFonts w:ascii="Arial Black" w:hAnsi="Arial Black" w:cs="Arial"/>
          <w:sz w:val="52"/>
          <w:szCs w:val="52"/>
          <w:lang w:val="fr-FR" w:eastAsia="fr-FR"/>
        </w:rPr>
      </w:pPr>
      <w:r>
        <w:rPr>
          <w:rFonts w:ascii="Arial Black" w:hAnsi="Arial Black" w:cs="Arial"/>
          <w:sz w:val="52"/>
          <w:szCs w:val="52"/>
          <w:lang w:val="fr-FR" w:eastAsia="fr-FR"/>
        </w:rPr>
        <w:t>La population mondiale en pleine expansion</w:t>
      </w:r>
    </w:p>
    <w:p w:rsidR="005A7616" w:rsidRPr="00DA6F2C" w:rsidRDefault="005A7616" w:rsidP="005A7616">
      <w:pPr>
        <w:widowControl w:val="0"/>
        <w:kinsoku w:val="0"/>
        <w:ind w:right="72"/>
        <w:jc w:val="both"/>
        <w:rPr>
          <w:rFonts w:ascii="Century Gothic" w:hAnsi="Century Gothic" w:cs="Tahoma"/>
          <w:b/>
          <w:sz w:val="28"/>
          <w:szCs w:val="28"/>
          <w:lang w:val="fr-FR" w:eastAsia="fr-FR"/>
        </w:rPr>
        <w:sectPr w:rsidR="005A7616" w:rsidRPr="00DA6F2C" w:rsidSect="008F17DB">
          <w:type w:val="continuous"/>
          <w:pgSz w:w="16104" w:h="22565"/>
          <w:pgMar w:top="1134" w:right="2212" w:bottom="1134" w:left="1134" w:header="720" w:footer="720" w:gutter="0"/>
          <w:cols w:space="720"/>
          <w:noEndnote/>
          <w:docGrid w:linePitch="299"/>
        </w:sectPr>
      </w:pPr>
    </w:p>
    <w:p w:rsidR="005A7616" w:rsidRPr="008E7B8B" w:rsidRDefault="003F6369" w:rsidP="005A7616">
      <w:pPr>
        <w:widowControl w:val="0"/>
        <w:kinsoku w:val="0"/>
        <w:ind w:right="72"/>
        <w:jc w:val="both"/>
        <w:rPr>
          <w:rFonts w:ascii="Century Gothic" w:hAnsi="Century Gothic" w:cs="Tahoma"/>
          <w:b/>
          <w:sz w:val="36"/>
          <w:szCs w:val="36"/>
          <w:lang w:val="fr-FR" w:eastAsia="fr-FR"/>
        </w:rPr>
      </w:pPr>
      <w:r>
        <w:rPr>
          <w:rFonts w:ascii="Century Gothic" w:hAnsi="Century Gothic" w:cs="Tahoma"/>
          <w:b/>
          <w:noProof/>
          <w:sz w:val="36"/>
          <w:szCs w:val="36"/>
          <w:u w:val="single"/>
          <w:lang w:eastAsia="fr-BE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5930900</wp:posOffset>
            </wp:positionH>
            <wp:positionV relativeFrom="paragraph">
              <wp:posOffset>216535</wp:posOffset>
            </wp:positionV>
            <wp:extent cx="2912110" cy="2679700"/>
            <wp:effectExtent l="38100" t="57150" r="116840" b="101600"/>
            <wp:wrapNone/>
            <wp:docPr id="5" name="Image 1" descr="http://image.slidesharecdn.com/lasurpopulation-130429122045-phpapp01/95/la-surpopulation-overpopulation-1-638.jpg?cb=1370782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lasurpopulation-130429122045-phpapp01/95/la-surpopulation-overpopulation-1-638.jpg?cb=137078205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076" t="15884" r="6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2679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A7616">
        <w:rPr>
          <w:rFonts w:ascii="Century Gothic" w:hAnsi="Century Gothic" w:cs="Tahoma"/>
          <w:b/>
          <w:noProof/>
          <w:sz w:val="36"/>
          <w:szCs w:val="36"/>
          <w:u w:val="single"/>
          <w:lang w:eastAsia="fr-BE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5934075</wp:posOffset>
            </wp:positionH>
            <wp:positionV relativeFrom="paragraph">
              <wp:posOffset>215900</wp:posOffset>
            </wp:positionV>
            <wp:extent cx="2771775" cy="2581910"/>
            <wp:effectExtent l="38100" t="57150" r="123825" b="104140"/>
            <wp:wrapTight wrapText="bothSides">
              <wp:wrapPolygon edited="0">
                <wp:start x="-297" y="-478"/>
                <wp:lineTo x="-297" y="22471"/>
                <wp:lineTo x="22268" y="22471"/>
                <wp:lineTo x="22416" y="22471"/>
                <wp:lineTo x="22565" y="21515"/>
                <wp:lineTo x="22565" y="-159"/>
                <wp:lineTo x="22268" y="-478"/>
                <wp:lineTo x="-297" y="-478"/>
              </wp:wrapPolygon>
            </wp:wrapTight>
            <wp:docPr id="1" name="Image 6" descr="enfdum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nfdumon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5819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A7616" w:rsidRPr="008E7B8B">
        <w:rPr>
          <w:rFonts w:ascii="Century Gothic" w:hAnsi="Century Gothic" w:cs="Tahoma"/>
          <w:b/>
          <w:sz w:val="36"/>
          <w:szCs w:val="36"/>
          <w:u w:val="single"/>
          <w:lang w:val="fr-FR" w:eastAsia="fr-FR"/>
        </w:rPr>
        <w:t>La démographie</w:t>
      </w:r>
      <w:r w:rsidR="005A7616" w:rsidRPr="008E7B8B">
        <w:rPr>
          <w:rFonts w:ascii="Century Gothic" w:hAnsi="Century Gothic" w:cs="Tahoma"/>
          <w:b/>
          <w:sz w:val="36"/>
          <w:szCs w:val="36"/>
          <w:lang w:val="fr-FR" w:eastAsia="fr-FR"/>
        </w:rPr>
        <w:t>,</w:t>
      </w:r>
      <w:r w:rsidR="005A7616" w:rsidRPr="008E7B8B">
        <w:rPr>
          <w:rFonts w:ascii="Century Gothic" w:hAnsi="Century Gothic" w:cs="Arial"/>
          <w:b/>
          <w:sz w:val="36"/>
          <w:szCs w:val="36"/>
          <w:lang w:val="fr-FR" w:eastAsia="fr-FR"/>
        </w:rPr>
        <w:t xml:space="preserve"> </w:t>
      </w:r>
      <w:r w:rsidR="005A7616" w:rsidRPr="008E7B8B">
        <w:rPr>
          <w:rFonts w:ascii="Century Gothic" w:hAnsi="Century Gothic" w:cs="Tahoma"/>
          <w:b/>
          <w:sz w:val="36"/>
          <w:szCs w:val="36"/>
          <w:lang w:val="fr-FR" w:eastAsia="fr-FR"/>
        </w:rPr>
        <w:t>c’est la science qui étudie</w:t>
      </w:r>
      <w:r w:rsidR="005A7616" w:rsidRPr="008E7B8B">
        <w:rPr>
          <w:rFonts w:ascii="Century Gothic" w:hAnsi="Century Gothic" w:cs="Arial"/>
          <w:b/>
          <w:sz w:val="36"/>
          <w:szCs w:val="36"/>
          <w:lang w:val="fr-FR" w:eastAsia="fr-FR"/>
        </w:rPr>
        <w:t xml:space="preserve"> </w:t>
      </w:r>
      <w:r w:rsidR="005A7616" w:rsidRPr="008E7B8B">
        <w:rPr>
          <w:rFonts w:ascii="Century Gothic" w:hAnsi="Century Gothic" w:cs="Tahoma"/>
          <w:b/>
          <w:sz w:val="36"/>
          <w:szCs w:val="36"/>
          <w:lang w:val="fr-FR" w:eastAsia="fr-FR"/>
        </w:rPr>
        <w:t>la population. Que dit-elle</w:t>
      </w:r>
      <w:r w:rsidR="005A7616" w:rsidRPr="008E7B8B">
        <w:rPr>
          <w:rFonts w:ascii="Century Gothic" w:hAnsi="Century Gothic" w:cs="Arial"/>
          <w:b/>
          <w:sz w:val="36"/>
          <w:szCs w:val="36"/>
          <w:lang w:val="fr-FR" w:eastAsia="fr-FR"/>
        </w:rPr>
        <w:t xml:space="preserve"> </w:t>
      </w:r>
      <w:r w:rsidR="005A7616" w:rsidRPr="008E7B8B">
        <w:rPr>
          <w:rFonts w:ascii="Century Gothic" w:hAnsi="Century Gothic" w:cs="Tahoma"/>
          <w:b/>
          <w:sz w:val="36"/>
          <w:szCs w:val="36"/>
          <w:lang w:val="fr-FR" w:eastAsia="fr-FR"/>
        </w:rPr>
        <w:t>de l’évolution de la</w:t>
      </w:r>
      <w:r w:rsidR="005A7616" w:rsidRPr="008E7B8B">
        <w:rPr>
          <w:rFonts w:ascii="Century Gothic" w:hAnsi="Century Gothic" w:cs="Arial"/>
          <w:b/>
          <w:sz w:val="36"/>
          <w:szCs w:val="36"/>
          <w:lang w:val="fr-FR" w:eastAsia="fr-FR"/>
        </w:rPr>
        <w:t xml:space="preserve"> </w:t>
      </w:r>
      <w:r w:rsidR="005A7616" w:rsidRPr="008E7B8B">
        <w:rPr>
          <w:rFonts w:ascii="Century Gothic" w:hAnsi="Century Gothic" w:cs="Tahoma"/>
          <w:b/>
          <w:sz w:val="36"/>
          <w:szCs w:val="36"/>
          <w:lang w:val="fr-FR" w:eastAsia="fr-FR"/>
        </w:rPr>
        <w:t xml:space="preserve">population mondiale? Qu’elle est en hausse ! Qu’est-ce que cela implique ? Comment y faire face ? </w:t>
      </w:r>
    </w:p>
    <w:p w:rsidR="005A7616" w:rsidRDefault="005A7616" w:rsidP="005A7616">
      <w:pPr>
        <w:widowControl w:val="0"/>
        <w:kinsoku w:val="0"/>
        <w:ind w:right="72"/>
        <w:jc w:val="both"/>
        <w:rPr>
          <w:rFonts w:ascii="Century Gothic" w:hAnsi="Century Gothic" w:cs="Tahoma"/>
          <w:sz w:val="20"/>
          <w:szCs w:val="20"/>
          <w:lang w:val="fr-FR" w:eastAsia="fr-FR"/>
        </w:rPr>
      </w:pPr>
      <w:r w:rsidRPr="00CD2072">
        <w:rPr>
          <w:rFonts w:ascii="Century Gothic" w:hAnsi="Century Gothic" w:cs="Arial"/>
          <w:bCs/>
          <w:sz w:val="56"/>
          <w:szCs w:val="56"/>
          <w:lang w:val="fr-FR" w:eastAsia="fr-FR"/>
        </w:rPr>
        <w:t>G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râce à la démographie,</w:t>
      </w:r>
      <w:r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 xml:space="preserve">on peut donner des </w:t>
      </w:r>
      <w:proofErr w:type="spellStart"/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chif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softHyphen/>
        <w:t>fres</w:t>
      </w:r>
      <w:proofErr w:type="spellEnd"/>
      <w:r w:rsidRPr="002A6FDE">
        <w:rPr>
          <w:rFonts w:ascii="Century Gothic" w:hAnsi="Century Gothic" w:cs="Tahoma"/>
          <w:sz w:val="20"/>
          <w:szCs w:val="20"/>
          <w:lang w:val="fr-FR" w:eastAsia="fr-FR"/>
        </w:rPr>
        <w:t xml:space="preserve"> sur la baisse ou la</w:t>
      </w:r>
      <w:r w:rsidRPr="00DA6F2C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>
        <w:rPr>
          <w:rFonts w:ascii="Century Gothic" w:hAnsi="Century Gothic" w:cs="Tahoma"/>
          <w:sz w:val="20"/>
          <w:szCs w:val="20"/>
          <w:lang w:val="fr-FR" w:eastAsia="fr-FR"/>
        </w:rPr>
        <w:t>hausse de la population, son dé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placement, son vieillissement,</w:t>
      </w:r>
      <w:r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etc.</w:t>
      </w:r>
      <w:r w:rsidRPr="00DA6F2C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Durant des millénaires, on a</w:t>
      </w:r>
      <w:r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compté la population mondiale</w:t>
      </w:r>
      <w:r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en millions d’habitants.</w:t>
      </w:r>
      <w:r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Sur Terre, on avait une durée de</w:t>
      </w:r>
      <w:r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vie de 20 à 25 ans et la mortalité</w:t>
      </w:r>
      <w:r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était élevée. Les femmes avaient</w:t>
      </w:r>
      <w:r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6 enfants en moyenne, ce qui</w:t>
      </w:r>
      <w:r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compensait les décès. Dès lors,</w:t>
      </w:r>
      <w:r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la population mondiale restait</w:t>
      </w:r>
      <w:r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stable.</w:t>
      </w:r>
      <w:r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 xml:space="preserve">À la fin des années 1700, la </w:t>
      </w:r>
      <w:proofErr w:type="spellStart"/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po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softHyphen/>
        <w:t>pulation</w:t>
      </w:r>
      <w:proofErr w:type="spellEnd"/>
      <w:r w:rsidRPr="002A6FDE">
        <w:rPr>
          <w:rFonts w:ascii="Century Gothic" w:hAnsi="Century Gothic" w:cs="Tahoma"/>
          <w:sz w:val="20"/>
          <w:szCs w:val="20"/>
          <w:lang w:val="fr-FR" w:eastAsia="fr-FR"/>
        </w:rPr>
        <w:t xml:space="preserve"> mondiale s’est mise à</w:t>
      </w:r>
      <w:r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croître très vite. Et en 1800, elle</w:t>
      </w:r>
      <w:r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a atteint le milliard d’habitants.</w:t>
      </w:r>
      <w:r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Depuis lors, elle a été multipliée</w:t>
      </w:r>
      <w:r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>
        <w:rPr>
          <w:rFonts w:ascii="Century Gothic" w:hAnsi="Century Gothic" w:cs="Tahoma"/>
          <w:sz w:val="20"/>
          <w:szCs w:val="20"/>
          <w:lang w:val="fr-FR" w:eastAsia="fr-FR"/>
        </w:rPr>
        <w:t>presque par 7 puisque l’on es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time que l’on est près de 6,9 mil</w:t>
      </w:r>
      <w:r>
        <w:rPr>
          <w:rFonts w:ascii="Century Gothic" w:hAnsi="Century Gothic" w:cs="Tahoma"/>
          <w:sz w:val="20"/>
          <w:szCs w:val="20"/>
          <w:lang w:val="fr-FR" w:eastAsia="fr-FR"/>
        </w:rPr>
        <w:t>liards aujourd’hui en 2011.</w:t>
      </w:r>
    </w:p>
    <w:p w:rsidR="005A7616" w:rsidRPr="00B4799F" w:rsidRDefault="005A7616" w:rsidP="005A7616">
      <w:pPr>
        <w:widowControl w:val="0"/>
        <w:kinsoku w:val="0"/>
        <w:ind w:right="72"/>
        <w:jc w:val="both"/>
        <w:rPr>
          <w:rFonts w:ascii="Century Gothic" w:hAnsi="Century Gothic" w:cs="Arial"/>
          <w:sz w:val="20"/>
          <w:szCs w:val="20"/>
          <w:lang w:val="fr-FR" w:eastAsia="fr-FR"/>
        </w:rPr>
      </w:pPr>
    </w:p>
    <w:p w:rsidR="005A7616" w:rsidRPr="00B4799F" w:rsidRDefault="00A11E11" w:rsidP="005A7616">
      <w:pPr>
        <w:widowControl w:val="0"/>
        <w:kinsoku w:val="0"/>
        <w:jc w:val="both"/>
        <w:rPr>
          <w:rFonts w:ascii="Century Gothic" w:hAnsi="Century Gothic" w:cs="Arial"/>
          <w:b/>
          <w:sz w:val="24"/>
          <w:szCs w:val="24"/>
          <w:lang w:val="fr-FR" w:eastAsia="fr-FR"/>
        </w:rPr>
      </w:pPr>
      <w:r w:rsidRPr="00A11E11">
        <w:rPr>
          <w:rFonts w:ascii="Arial" w:hAnsi="Arial" w:cs="Arial"/>
          <w:noProof/>
          <w:shd w:val="clear" w:color="auto" w:fill="223C83"/>
          <w:lang w:val="fr-FR" w:eastAsia="fr-FR"/>
        </w:rPr>
        <w:pict>
          <v:shape id="_x0000_s1041" type="#_x0000_t202" style="position:absolute;left:0;text-align:left;margin-left:-3.45pt;margin-top:6.65pt;width:177.2pt;height:175.9pt;z-index:251680768;mso-width-relative:margin;mso-height-relative:margin" fillcolor="white [3212]" strokeweight="2.75pt">
            <v:textbox style="mso-next-textbox:#_x0000_s1041">
              <w:txbxContent>
                <w:p w:rsidR="003F6369" w:rsidRPr="0081640F" w:rsidRDefault="003F6369" w:rsidP="005A7616">
                  <w:pPr>
                    <w:widowControl w:val="0"/>
                    <w:shd w:val="clear" w:color="auto" w:fill="000000" w:themeFill="text1"/>
                    <w:kinsoku w:val="0"/>
                    <w:ind w:left="216" w:right="216"/>
                    <w:jc w:val="center"/>
                    <w:rPr>
                      <w:rFonts w:ascii="Arial" w:hAnsi="Arial" w:cs="Arial"/>
                      <w:b/>
                      <w:i/>
                      <w:lang w:val="fr-FR" w:eastAsia="fr-FR"/>
                    </w:rPr>
                  </w:pPr>
                  <w:r w:rsidRPr="0081640F">
                    <w:rPr>
                      <w:rFonts w:ascii="Arial" w:hAnsi="Arial" w:cs="Arial"/>
                      <w:b/>
                      <w:i/>
                      <w:lang w:val="fr-FR" w:eastAsia="fr-FR"/>
                    </w:rPr>
                    <w:t>L’AFRIQUE</w:t>
                  </w:r>
                </w:p>
                <w:p w:rsidR="003F6369" w:rsidRPr="002A6FDE" w:rsidRDefault="003F6369" w:rsidP="005A7616">
                  <w:pPr>
                    <w:widowControl w:val="0"/>
                    <w:kinsoku w:val="0"/>
                    <w:ind w:left="216" w:right="216"/>
                    <w:jc w:val="both"/>
                    <w:rPr>
                      <w:rFonts w:ascii="Arial" w:hAnsi="Arial" w:cs="Arial"/>
                      <w:i/>
                      <w:color w:val="171005"/>
                      <w:lang w:val="fr-FR" w:eastAsia="fr-FR"/>
                    </w:rPr>
                  </w:pPr>
                  <w:r w:rsidRPr="002A6FDE">
                    <w:rPr>
                      <w:rFonts w:ascii="Arial" w:hAnsi="Arial" w:cs="Arial"/>
                      <w:i/>
                      <w:color w:val="171005"/>
                      <w:lang w:val="fr-FR" w:eastAsia="fr-FR"/>
                    </w:rPr>
                    <w:t xml:space="preserve">Globalement, dans le monde, on observe une baisse de la mortalité et, dans certains pays, une baisse de la </w:t>
                  </w:r>
                  <w:proofErr w:type="spellStart"/>
                  <w:r w:rsidRPr="002A6FDE">
                    <w:rPr>
                      <w:rFonts w:ascii="Arial" w:hAnsi="Arial" w:cs="Arial"/>
                      <w:i/>
                      <w:color w:val="171005"/>
                      <w:lang w:val="fr-FR" w:eastAsia="fr-FR"/>
                    </w:rPr>
                    <w:t>nata</w:t>
                  </w:r>
                  <w:r w:rsidRPr="002A6FDE">
                    <w:rPr>
                      <w:rFonts w:ascii="Arial" w:hAnsi="Arial" w:cs="Arial"/>
                      <w:i/>
                      <w:color w:val="171005"/>
                      <w:lang w:val="fr-FR" w:eastAsia="fr-FR"/>
                    </w:rPr>
                    <w:softHyphen/>
                    <w:t>lité</w:t>
                  </w:r>
                  <w:proofErr w:type="spellEnd"/>
                  <w:r w:rsidRPr="002A6FDE">
                    <w:rPr>
                      <w:rFonts w:ascii="Arial" w:hAnsi="Arial" w:cs="Arial"/>
                      <w:i/>
                      <w:color w:val="171005"/>
                      <w:lang w:val="fr-FR" w:eastAsia="fr-FR"/>
                    </w:rPr>
                    <w:t>. Seul le continent africain conserve un nombre élevé d’enfants (</w:t>
                  </w:r>
                  <w:r>
                    <w:rPr>
                      <w:rFonts w:ascii="Arial" w:hAnsi="Arial" w:cs="Arial"/>
                      <w:i/>
                      <w:color w:val="171005"/>
                      <w:lang w:val="fr-FR" w:eastAsia="fr-FR"/>
                    </w:rPr>
                    <w:t>+</w:t>
                  </w:r>
                  <w:r w:rsidRPr="002A6FDE">
                    <w:rPr>
                      <w:rFonts w:ascii="Arial" w:hAnsi="Arial" w:cs="Arial"/>
                      <w:i/>
                      <w:color w:val="171005"/>
                      <w:lang w:val="fr-FR" w:eastAsia="fr-FR"/>
                    </w:rPr>
                    <w:t xml:space="preserve"> de 5) par femme. Alors qu’il vient de passer le cap du milliard d’habitants, ce continent pourrait doubler sa </w:t>
                  </w:r>
                  <w:proofErr w:type="spellStart"/>
                  <w:r w:rsidRPr="002A6FDE">
                    <w:rPr>
                      <w:rFonts w:ascii="Arial" w:hAnsi="Arial" w:cs="Arial"/>
                      <w:i/>
                      <w:color w:val="171005"/>
                      <w:lang w:val="fr-FR" w:eastAsia="fr-FR"/>
                    </w:rPr>
                    <w:t>popula</w:t>
                  </w:r>
                  <w:r w:rsidRPr="002A6FDE">
                    <w:rPr>
                      <w:rFonts w:ascii="Arial" w:hAnsi="Arial" w:cs="Arial"/>
                      <w:i/>
                      <w:color w:val="171005"/>
                      <w:lang w:val="fr-FR" w:eastAsia="fr-FR"/>
                    </w:rPr>
                    <w:softHyphen/>
                    <w:t>tion</w:t>
                  </w:r>
                  <w:proofErr w:type="spellEnd"/>
                  <w:r w:rsidRPr="002A6FDE">
                    <w:rPr>
                      <w:rFonts w:ascii="Arial" w:hAnsi="Arial" w:cs="Arial"/>
                      <w:i/>
                      <w:color w:val="171005"/>
                      <w:lang w:val="fr-FR" w:eastAsia="fr-FR"/>
                    </w:rPr>
                    <w:t xml:space="preserve"> d’ici 40 ans.</w:t>
                  </w:r>
                </w:p>
                <w:p w:rsidR="003F6369" w:rsidRPr="00D502A2" w:rsidRDefault="003F6369" w:rsidP="005A7616">
                  <w:pPr>
                    <w:rPr>
                      <w:i/>
                      <w:lang w:val="fr-FR"/>
                    </w:rPr>
                  </w:pPr>
                </w:p>
              </w:txbxContent>
            </v:textbox>
            <w10:wrap type="square"/>
          </v:shape>
        </w:pict>
      </w:r>
    </w:p>
    <w:p w:rsidR="005A7616" w:rsidRPr="008E7B8B" w:rsidRDefault="005A7616" w:rsidP="005A7616">
      <w:pPr>
        <w:widowControl w:val="0"/>
        <w:kinsoku w:val="0"/>
        <w:rPr>
          <w:rFonts w:ascii="Century Gothic" w:hAnsi="Century Gothic" w:cs="Arial"/>
          <w:b/>
          <w:smallCaps/>
          <w:sz w:val="24"/>
          <w:szCs w:val="24"/>
          <w:lang w:val="fr-FR" w:eastAsia="fr-FR"/>
        </w:rPr>
      </w:pPr>
      <w:r w:rsidRPr="008E7B8B">
        <w:rPr>
          <w:rFonts w:ascii="Century Gothic" w:hAnsi="Century Gothic" w:cs="Arial"/>
          <w:b/>
          <w:smallCaps/>
          <w:sz w:val="24"/>
          <w:szCs w:val="24"/>
          <w:lang w:val="fr-FR" w:eastAsia="fr-FR"/>
        </w:rPr>
        <w:t>Une population doit se renouveler !</w:t>
      </w:r>
    </w:p>
    <w:p w:rsidR="005A7616" w:rsidRPr="002A6FDE" w:rsidRDefault="005A7616" w:rsidP="005A7616">
      <w:pPr>
        <w:widowControl w:val="0"/>
        <w:kinsoku w:val="0"/>
        <w:jc w:val="both"/>
        <w:rPr>
          <w:rFonts w:ascii="Century Gothic" w:hAnsi="Century Gothic" w:cs="Arial"/>
          <w:b/>
          <w:bCs/>
          <w:sz w:val="20"/>
          <w:szCs w:val="20"/>
          <w:lang w:val="fr-FR" w:eastAsia="fr-FR"/>
        </w:rPr>
      </w:pP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 xml:space="preserve">Pour qu’une population </w:t>
      </w:r>
      <w:proofErr w:type="spellStart"/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de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softHyphen/>
        <w:t>meure</w:t>
      </w:r>
      <w:proofErr w:type="spellEnd"/>
      <w:r w:rsidRPr="002A6FDE">
        <w:rPr>
          <w:rFonts w:ascii="Century Gothic" w:hAnsi="Century Gothic" w:cs="Tahoma"/>
          <w:sz w:val="20"/>
          <w:szCs w:val="20"/>
          <w:lang w:val="fr-FR" w:eastAsia="fr-FR"/>
        </w:rPr>
        <w:t xml:space="preserve"> stable (pareille en </w:t>
      </w:r>
      <w:proofErr w:type="spellStart"/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nom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softHyphen/>
        <w:t>bre</w:t>
      </w:r>
      <w:proofErr w:type="spellEnd"/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), il faut en moyenne un taux</w:t>
      </w:r>
      <w:r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de fécondité (nombre d’enfants</w:t>
      </w:r>
      <w:r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par femme) de 2,1 enfants par</w:t>
      </w:r>
      <w:r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 xml:space="preserve">femme. Ce nombre de 2,1 </w:t>
      </w:r>
      <w:proofErr w:type="spellStart"/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en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softHyphen/>
        <w:t>fants</w:t>
      </w:r>
      <w:proofErr w:type="spellEnd"/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, c’est ce que l’on appelle le</w:t>
      </w:r>
      <w:r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bCs/>
          <w:sz w:val="20"/>
          <w:szCs w:val="20"/>
          <w:u w:val="single"/>
          <w:lang w:val="fr-FR" w:eastAsia="fr-FR"/>
        </w:rPr>
        <w:t>seuil de remplacement.</w:t>
      </w:r>
    </w:p>
    <w:p w:rsidR="005A7616" w:rsidRPr="008E7B8B" w:rsidRDefault="005A7616" w:rsidP="005A7616">
      <w:pPr>
        <w:widowControl w:val="0"/>
        <w:kinsoku w:val="0"/>
        <w:jc w:val="both"/>
        <w:rPr>
          <w:rFonts w:ascii="Century Gothic" w:hAnsi="Century Gothic" w:cs="Arial"/>
          <w:sz w:val="20"/>
          <w:szCs w:val="20"/>
          <w:lang w:val="fr-FR" w:eastAsia="fr-FR"/>
        </w:rPr>
      </w:pP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Sur les 192 pays de la planète, 62</w:t>
      </w:r>
      <w:r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ont atteint ou sont sous ce seuil</w:t>
      </w:r>
      <w:r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>
        <w:rPr>
          <w:rFonts w:ascii="Century Gothic" w:hAnsi="Century Gothic" w:cs="Tahoma"/>
          <w:sz w:val="20"/>
          <w:szCs w:val="20"/>
          <w:lang w:val="fr-FR" w:eastAsia="fr-FR"/>
        </w:rPr>
        <w:t>de remplacement de leur popu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lation.</w:t>
      </w:r>
      <w:r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DA6F2C">
        <w:rPr>
          <w:rFonts w:ascii="Century Gothic" w:hAnsi="Century Gothic" w:cs="Tahoma"/>
          <w:sz w:val="20"/>
          <w:szCs w:val="20"/>
          <w:lang w:val="fr-FR" w:eastAsia="fr-FR"/>
        </w:rPr>
        <w:t>La Russie devrait perdre un cin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quième de sa population d’ici à</w:t>
      </w:r>
      <w:r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2050.</w:t>
      </w:r>
      <w:r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En Chine, à cause de la politique</w:t>
      </w:r>
      <w:r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de l’enfant unique (les couples</w:t>
      </w:r>
      <w:r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ne peuvent avoir qu’un enfant</w:t>
      </w:r>
      <w:r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DA6F2C">
        <w:rPr>
          <w:rFonts w:ascii="Century Gothic" w:hAnsi="Century Gothic" w:cs="Tahoma"/>
          <w:sz w:val="20"/>
          <w:szCs w:val="20"/>
          <w:lang w:val="fr-FR" w:eastAsia="fr-FR"/>
        </w:rPr>
        <w:t>en Chine), le nombre de person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nes âgées augmente (on pense</w:t>
      </w:r>
      <w:r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qu’un quart de la population</w:t>
      </w:r>
      <w:r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chinoise aura 65 ans en 2050). Si</w:t>
      </w:r>
      <w:r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les pays riches sont pauvres en</w:t>
      </w:r>
      <w:r w:rsidRPr="00DA6F2C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 xml:space="preserve">enfants, dans les pays plus </w:t>
      </w:r>
      <w:proofErr w:type="spellStart"/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pau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softHyphen/>
        <w:t>vres</w:t>
      </w:r>
      <w:proofErr w:type="spellEnd"/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, c’est l’inverse.</w:t>
      </w:r>
      <w:r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Alors, quelle sera l’évolution</w:t>
      </w:r>
      <w:r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dans les 40 ans à venir ? Selon</w:t>
      </w:r>
      <w:r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 xml:space="preserve">l’ONU (Organisation des </w:t>
      </w:r>
      <w:proofErr w:type="spellStart"/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Na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softHyphen/>
        <w:t>tions</w:t>
      </w:r>
      <w:proofErr w:type="spellEnd"/>
      <w:r w:rsidRPr="002A6FDE">
        <w:rPr>
          <w:rFonts w:ascii="Century Gothic" w:hAnsi="Century Gothic" w:cs="Tahoma"/>
          <w:sz w:val="20"/>
          <w:szCs w:val="20"/>
          <w:lang w:val="fr-FR" w:eastAsia="fr-FR"/>
        </w:rPr>
        <w:t xml:space="preserve"> unies, chargée de défendre</w:t>
      </w:r>
      <w:r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 xml:space="preserve">la paix dans le monde), la </w:t>
      </w:r>
      <w:proofErr w:type="spellStart"/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pla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softHyphen/>
        <w:t>nète</w:t>
      </w:r>
      <w:proofErr w:type="spellEnd"/>
      <w:r w:rsidRPr="002A6FDE">
        <w:rPr>
          <w:rFonts w:ascii="Century Gothic" w:hAnsi="Century Gothic" w:cs="Tahoma"/>
          <w:sz w:val="20"/>
          <w:szCs w:val="20"/>
          <w:lang w:val="fr-FR" w:eastAsia="fr-FR"/>
        </w:rPr>
        <w:t xml:space="preserve"> comptera 9,1 milliards</w:t>
      </w:r>
      <w:r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 xml:space="preserve">d’humains en 2050. En se </w:t>
      </w:r>
      <w:proofErr w:type="spellStart"/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ba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softHyphen/>
        <w:t>s</w:t>
      </w:r>
      <w:r>
        <w:rPr>
          <w:rFonts w:ascii="Century Gothic" w:hAnsi="Century Gothic" w:cs="Tahoma"/>
          <w:sz w:val="20"/>
          <w:szCs w:val="20"/>
          <w:lang w:val="fr-FR" w:eastAsia="fr-FR"/>
        </w:rPr>
        <w:t>ant</w:t>
      </w:r>
      <w:proofErr w:type="spellEnd"/>
      <w:r>
        <w:rPr>
          <w:rFonts w:ascii="Century Gothic" w:hAnsi="Century Gothic" w:cs="Tahoma"/>
          <w:sz w:val="20"/>
          <w:szCs w:val="20"/>
          <w:lang w:val="fr-FR" w:eastAsia="fr-FR"/>
        </w:rPr>
        <w:t xml:space="preserve"> sur la fécondité de 1,85 en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 xml:space="preserve">fant par femme à l’échelle </w:t>
      </w:r>
      <w:proofErr w:type="spellStart"/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mon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softHyphen/>
        <w:t>diale</w:t>
      </w:r>
      <w:proofErr w:type="spellEnd"/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, on arriverait en 2070 à 9,4</w:t>
      </w:r>
      <w:r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milliards d’habitants. Puis cela</w:t>
      </w:r>
      <w:r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Pr="002A6FDE">
        <w:rPr>
          <w:rFonts w:ascii="Century Gothic" w:hAnsi="Century Gothic" w:cs="Tahoma"/>
          <w:sz w:val="20"/>
          <w:szCs w:val="20"/>
          <w:lang w:val="fr-FR" w:eastAsia="fr-FR"/>
        </w:rPr>
        <w:t>pourrait diminue</w:t>
      </w:r>
      <w:r>
        <w:rPr>
          <w:rFonts w:ascii="Century Gothic" w:hAnsi="Century Gothic" w:cs="Tahoma"/>
          <w:sz w:val="20"/>
          <w:szCs w:val="20"/>
          <w:lang w:val="fr-FR" w:eastAsia="fr-FR"/>
        </w:rPr>
        <w:t xml:space="preserve">r. </w:t>
      </w:r>
    </w:p>
    <w:p w:rsidR="005A7616" w:rsidRDefault="005A7616" w:rsidP="005A7616">
      <w:pPr>
        <w:widowControl w:val="0"/>
        <w:kinsoku w:val="0"/>
        <w:jc w:val="center"/>
        <w:rPr>
          <w:rFonts w:ascii="Century Gothic" w:hAnsi="Century Gothic" w:cs="Arial"/>
          <w:b/>
          <w:sz w:val="24"/>
          <w:szCs w:val="24"/>
          <w:lang w:val="fr-FR" w:eastAsia="fr-FR"/>
        </w:rPr>
      </w:pPr>
      <w:r>
        <w:rPr>
          <w:rFonts w:ascii="Century Gothic" w:hAnsi="Century Gothic" w:cs="Arial"/>
          <w:noProof/>
          <w:sz w:val="20"/>
          <w:szCs w:val="20"/>
          <w:lang w:eastAsia="fr-BE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2413000</wp:posOffset>
            </wp:positionH>
            <wp:positionV relativeFrom="paragraph">
              <wp:posOffset>102235</wp:posOffset>
            </wp:positionV>
            <wp:extent cx="4037330" cy="2099945"/>
            <wp:effectExtent l="38100" t="57150" r="115570" b="90805"/>
            <wp:wrapTight wrapText="bothSides">
              <wp:wrapPolygon edited="0">
                <wp:start x="-204" y="-588"/>
                <wp:lineTo x="-204" y="22534"/>
                <wp:lineTo x="22014" y="22534"/>
                <wp:lineTo x="22116" y="22534"/>
                <wp:lineTo x="22218" y="21750"/>
                <wp:lineTo x="22218" y="-196"/>
                <wp:lineTo x="22014" y="-588"/>
                <wp:lineTo x="-204" y="-588"/>
              </wp:wrapPolygon>
            </wp:wrapTight>
            <wp:docPr id="2" name="Image 3" descr="http://www.unites.uqam.ca/hyperatlas/Problematiques/Images/PopAugmentW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nites.uqam.ca/hyperatlas/Problematiques/Images/PopAugmentWR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5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20999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A7616" w:rsidRDefault="005A7616" w:rsidP="005A7616">
      <w:pPr>
        <w:widowControl w:val="0"/>
        <w:kinsoku w:val="0"/>
        <w:jc w:val="both"/>
        <w:rPr>
          <w:rFonts w:ascii="Century Gothic" w:hAnsi="Century Gothic" w:cs="Arial"/>
          <w:b/>
          <w:smallCaps/>
          <w:sz w:val="24"/>
          <w:szCs w:val="24"/>
          <w:lang w:val="fr-FR" w:eastAsia="fr-FR"/>
        </w:rPr>
      </w:pPr>
    </w:p>
    <w:p w:rsidR="005A7616" w:rsidRPr="008E7B8B" w:rsidRDefault="005A7616" w:rsidP="005A7616">
      <w:pPr>
        <w:widowControl w:val="0"/>
        <w:kinsoku w:val="0"/>
        <w:jc w:val="both"/>
        <w:rPr>
          <w:rFonts w:ascii="Century Gothic" w:hAnsi="Century Gothic" w:cs="Arial"/>
          <w:smallCaps/>
          <w:sz w:val="24"/>
          <w:szCs w:val="24"/>
        </w:rPr>
      </w:pPr>
      <w:r w:rsidRPr="008E7B8B">
        <w:rPr>
          <w:rFonts w:ascii="Century Gothic" w:hAnsi="Century Gothic" w:cs="Arial"/>
          <w:b/>
          <w:smallCaps/>
          <w:sz w:val="24"/>
          <w:szCs w:val="24"/>
          <w:lang w:val="fr-FR" w:eastAsia="fr-FR"/>
        </w:rPr>
        <w:t>Pourquoi cette hausse ?</w:t>
      </w:r>
    </w:p>
    <w:p w:rsidR="005A7616" w:rsidRPr="00DA6F2C" w:rsidRDefault="00A11E11" w:rsidP="005A7616">
      <w:pPr>
        <w:widowControl w:val="0"/>
        <w:kinsoku w:val="0"/>
        <w:jc w:val="both"/>
        <w:rPr>
          <w:rFonts w:ascii="Century Gothic" w:hAnsi="Century Gothic" w:cs="Arial"/>
          <w:sz w:val="20"/>
          <w:szCs w:val="20"/>
        </w:rPr>
      </w:pPr>
      <w:r w:rsidRPr="00A11E11">
        <w:rPr>
          <w:rFonts w:ascii="Century Gothic" w:hAnsi="Century Gothic" w:cs="Tahoma"/>
          <w:noProof/>
          <w:color w:val="171005"/>
          <w:lang w:val="fr-FR" w:eastAsia="fr-FR"/>
        </w:rPr>
        <w:pict>
          <v:shape id="_x0000_s1042" type="#_x0000_t202" style="position:absolute;left:0;text-align:left;margin-left:372.5pt;margin-top:127.35pt;width:319.2pt;height:55.3pt;z-index:251681792;mso-width-relative:margin;mso-height-relative:margin" fillcolor="#d8d8d8 [2732]" strokecolor="black [3213]" strokeweight="2.5pt">
            <v:stroke dashstyle="dash"/>
            <v:textbox style="mso-next-textbox:#_x0000_s1042">
              <w:txbxContent>
                <w:p w:rsidR="003F6369" w:rsidRPr="00BB25E8" w:rsidRDefault="003F6369" w:rsidP="005A7616">
                  <w:pPr>
                    <w:widowControl w:val="0"/>
                    <w:kinsoku w:val="0"/>
                    <w:jc w:val="both"/>
                    <w:rPr>
                      <w:rFonts w:ascii="Arial" w:hAnsi="Arial" w:cs="Arial"/>
                      <w:color w:val="171005"/>
                      <w:sz w:val="20"/>
                      <w:szCs w:val="20"/>
                      <w:lang w:val="fr-FR" w:eastAsia="fr-FR"/>
                    </w:rPr>
                  </w:pPr>
                  <w:r w:rsidRPr="000D066A">
                    <w:rPr>
                      <w:rFonts w:ascii="Arial" w:hAnsi="Arial" w:cs="Arial"/>
                      <w:color w:val="171005"/>
                      <w:sz w:val="20"/>
                      <w:szCs w:val="20"/>
                      <w:lang w:val="fr-FR" w:eastAsia="fr-FR"/>
                    </w:rPr>
                    <w:t xml:space="preserve">La population mondiale continue à augmenter : </w:t>
                  </w:r>
                  <w:r w:rsidRPr="000D066A">
                    <w:rPr>
                      <w:rFonts w:ascii="Arial" w:hAnsi="Arial" w:cs="Arial"/>
                      <w:bCs/>
                      <w:sz w:val="20"/>
                      <w:szCs w:val="20"/>
                      <w:lang w:val="fr-FR" w:eastAsia="fr-FR"/>
                    </w:rPr>
                    <w:t>p</w:t>
                  </w:r>
                  <w:r w:rsidRPr="00BB25E8">
                    <w:rPr>
                      <w:rFonts w:ascii="Arial" w:hAnsi="Arial" w:cs="Arial"/>
                      <w:color w:val="171005"/>
                      <w:sz w:val="20"/>
                      <w:szCs w:val="20"/>
                      <w:lang w:val="fr-FR" w:eastAsia="fr-FR"/>
                    </w:rPr>
                    <w:t>our peupler la planète de presque 7 milliards d’humains, il aura</w:t>
                  </w:r>
                  <w:r w:rsidRPr="000D066A">
                    <w:rPr>
                      <w:rFonts w:ascii="Arial" w:hAnsi="Arial" w:cs="Arial"/>
                      <w:color w:val="171005"/>
                      <w:sz w:val="20"/>
                      <w:szCs w:val="20"/>
                      <w:lang w:val="fr-FR" w:eastAsia="fr-FR"/>
                    </w:rPr>
                    <w:t xml:space="preserve"> fallu 7 millions d‘</w:t>
                  </w:r>
                  <w:r w:rsidRPr="00BB25E8">
                    <w:rPr>
                      <w:rFonts w:ascii="Arial" w:hAnsi="Arial" w:cs="Arial"/>
                      <w:color w:val="171005"/>
                      <w:sz w:val="20"/>
                      <w:szCs w:val="20"/>
                      <w:lang w:val="fr-FR" w:eastAsia="fr-FR"/>
                    </w:rPr>
                    <w:t xml:space="preserve">années. </w:t>
                  </w:r>
                  <w:r w:rsidRPr="000D066A">
                    <w:rPr>
                      <w:rFonts w:ascii="Arial" w:hAnsi="Arial" w:cs="Arial"/>
                      <w:color w:val="171005"/>
                      <w:sz w:val="20"/>
                      <w:szCs w:val="20"/>
                      <w:lang w:val="fr-FR" w:eastAsia="fr-FR"/>
                    </w:rPr>
                    <w:t>Mais d’ici 2050</w:t>
                  </w:r>
                  <w:r w:rsidRPr="00BB25E8">
                    <w:rPr>
                      <w:rFonts w:ascii="Arial" w:hAnsi="Arial" w:cs="Arial"/>
                      <w:color w:val="171005"/>
                      <w:sz w:val="20"/>
                      <w:szCs w:val="20"/>
                      <w:lang w:val="fr-FR" w:eastAsia="fr-FR"/>
                    </w:rPr>
                    <w:t>,</w:t>
                  </w:r>
                  <w:r w:rsidRPr="000D066A">
                    <w:rPr>
                      <w:rFonts w:ascii="Arial" w:hAnsi="Arial" w:cs="Arial"/>
                      <w:color w:val="171005"/>
                      <w:sz w:val="20"/>
                      <w:szCs w:val="20"/>
                      <w:lang w:val="fr-FR" w:eastAsia="fr-FR"/>
                    </w:rPr>
                    <w:t xml:space="preserve"> </w:t>
                  </w:r>
                  <w:r w:rsidRPr="00BB25E8">
                    <w:rPr>
                      <w:rFonts w:ascii="Arial" w:hAnsi="Arial" w:cs="Arial"/>
                      <w:color w:val="171005"/>
                      <w:sz w:val="20"/>
                      <w:szCs w:val="20"/>
                      <w:lang w:val="fr-FR" w:eastAsia="fr-FR"/>
                    </w:rPr>
                    <w:t xml:space="preserve">la Terre comptera deux milliards </w:t>
                  </w:r>
                  <w:r w:rsidRPr="000D066A">
                    <w:rPr>
                      <w:rFonts w:ascii="Arial" w:hAnsi="Arial" w:cs="Arial"/>
                      <w:color w:val="171005"/>
                      <w:sz w:val="20"/>
                      <w:szCs w:val="20"/>
                      <w:lang w:val="fr-FR" w:eastAsia="fr-FR"/>
                    </w:rPr>
                    <w:t>d’habitants en plus selon les prévisions.</w:t>
                  </w:r>
                </w:p>
                <w:p w:rsidR="003F6369" w:rsidRDefault="003F6369" w:rsidP="005A7616">
                  <w:pPr>
                    <w:rPr>
                      <w:lang w:val="fr-FR"/>
                    </w:rPr>
                  </w:pPr>
                </w:p>
              </w:txbxContent>
            </v:textbox>
            <w10:wrap type="square"/>
          </v:shape>
        </w:pict>
      </w:r>
      <w:r w:rsidR="005A7616">
        <w:rPr>
          <w:rFonts w:ascii="Century Gothic" w:hAnsi="Century Gothic" w:cs="Arial"/>
          <w:sz w:val="20"/>
          <w:szCs w:val="20"/>
          <w:lang w:val="fr-FR" w:eastAsia="fr-FR"/>
        </w:rPr>
        <w:t>On se demande ce</w:t>
      </w:r>
      <w:r w:rsidR="005A7616" w:rsidRPr="002A6FDE">
        <w:rPr>
          <w:rFonts w:ascii="Century Gothic" w:hAnsi="Century Gothic" w:cs="Tahoma"/>
          <w:sz w:val="20"/>
          <w:szCs w:val="20"/>
          <w:lang w:val="fr-FR" w:eastAsia="fr-FR"/>
        </w:rPr>
        <w:t xml:space="preserve"> qui a provoqué cette</w:t>
      </w:r>
      <w:r w:rsidR="005A7616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5A7616" w:rsidRPr="002A6FDE">
        <w:rPr>
          <w:rFonts w:ascii="Century Gothic" w:hAnsi="Century Gothic" w:cs="Tahoma"/>
          <w:sz w:val="20"/>
          <w:szCs w:val="20"/>
          <w:lang w:val="fr-FR" w:eastAsia="fr-FR"/>
        </w:rPr>
        <w:t>explosion de population</w:t>
      </w:r>
      <w:r w:rsidR="005A7616">
        <w:rPr>
          <w:rFonts w:ascii="Century Gothic" w:hAnsi="Century Gothic" w:cs="Tahoma"/>
          <w:sz w:val="20"/>
          <w:szCs w:val="20"/>
          <w:lang w:val="fr-FR" w:eastAsia="fr-FR"/>
        </w:rPr>
        <w:t>…</w:t>
      </w:r>
      <w:r w:rsidR="005A7616" w:rsidRPr="002A6FDE">
        <w:rPr>
          <w:rFonts w:ascii="Century Gothic" w:hAnsi="Century Gothic" w:cs="Tahoma"/>
          <w:sz w:val="20"/>
          <w:szCs w:val="20"/>
          <w:lang w:val="fr-FR" w:eastAsia="fr-FR"/>
        </w:rPr>
        <w:t>Les</w:t>
      </w:r>
      <w:r w:rsidR="005A7616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5A7616" w:rsidRPr="002A6FDE">
        <w:rPr>
          <w:rFonts w:ascii="Century Gothic" w:hAnsi="Century Gothic" w:cs="Tahoma"/>
          <w:sz w:val="20"/>
          <w:szCs w:val="20"/>
          <w:lang w:val="fr-FR" w:eastAsia="fr-FR"/>
        </w:rPr>
        <w:t>démographes appellent cet</w:t>
      </w:r>
      <w:r w:rsidR="005A7616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5A7616" w:rsidRPr="002A6FDE">
        <w:rPr>
          <w:rFonts w:ascii="Century Gothic" w:hAnsi="Century Gothic" w:cs="Tahoma"/>
          <w:sz w:val="20"/>
          <w:szCs w:val="20"/>
          <w:lang w:val="fr-FR" w:eastAsia="fr-FR"/>
        </w:rPr>
        <w:t>énorme changement:</w:t>
      </w:r>
      <w:r w:rsidR="005A7616" w:rsidRPr="002A6FDE">
        <w:rPr>
          <w:rFonts w:ascii="Century Gothic" w:hAnsi="Century Gothic" w:cs="Tahoma"/>
          <w:bCs/>
          <w:sz w:val="20"/>
          <w:szCs w:val="20"/>
          <w:lang w:val="fr-FR" w:eastAsia="fr-FR"/>
        </w:rPr>
        <w:t xml:space="preserve"> la </w:t>
      </w:r>
      <w:proofErr w:type="spellStart"/>
      <w:r w:rsidR="005A7616" w:rsidRPr="002A6FDE">
        <w:rPr>
          <w:rFonts w:ascii="Century Gothic" w:hAnsi="Century Gothic" w:cs="Tahoma"/>
          <w:bCs/>
          <w:sz w:val="20"/>
          <w:szCs w:val="20"/>
          <w:u w:val="single"/>
          <w:lang w:val="fr-FR" w:eastAsia="fr-FR"/>
        </w:rPr>
        <w:t>transi</w:t>
      </w:r>
      <w:r w:rsidR="005A7616" w:rsidRPr="002A6FDE">
        <w:rPr>
          <w:rFonts w:ascii="Century Gothic" w:hAnsi="Century Gothic" w:cs="Tahoma"/>
          <w:bCs/>
          <w:sz w:val="20"/>
          <w:szCs w:val="20"/>
          <w:u w:val="single"/>
          <w:lang w:val="fr-FR" w:eastAsia="fr-FR"/>
        </w:rPr>
        <w:softHyphen/>
        <w:t>tion</w:t>
      </w:r>
      <w:proofErr w:type="spellEnd"/>
      <w:r w:rsidR="005A7616" w:rsidRPr="002A6FDE">
        <w:rPr>
          <w:rFonts w:ascii="Century Gothic" w:hAnsi="Century Gothic" w:cs="Tahoma"/>
          <w:bCs/>
          <w:sz w:val="20"/>
          <w:szCs w:val="20"/>
          <w:u w:val="single"/>
          <w:lang w:val="fr-FR" w:eastAsia="fr-FR"/>
        </w:rPr>
        <w:t xml:space="preserve"> démographique</w:t>
      </w:r>
      <w:r w:rsidR="005A7616" w:rsidRPr="002A6FDE">
        <w:rPr>
          <w:rFonts w:ascii="Century Gothic" w:hAnsi="Century Gothic" w:cs="Tahoma"/>
          <w:bCs/>
          <w:sz w:val="20"/>
          <w:szCs w:val="20"/>
          <w:lang w:val="fr-FR" w:eastAsia="fr-FR"/>
        </w:rPr>
        <w:t>.</w:t>
      </w:r>
      <w:r w:rsidR="005A7616" w:rsidRPr="002A6FDE">
        <w:rPr>
          <w:rFonts w:ascii="Century Gothic" w:hAnsi="Century Gothic" w:cs="Tahoma"/>
          <w:sz w:val="20"/>
          <w:szCs w:val="20"/>
          <w:lang w:val="fr-FR" w:eastAsia="fr-FR"/>
        </w:rPr>
        <w:t xml:space="preserve"> Ce qui</w:t>
      </w:r>
      <w:r w:rsidR="005A7616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5A7616" w:rsidRPr="002A6FDE">
        <w:rPr>
          <w:rFonts w:ascii="Century Gothic" w:hAnsi="Century Gothic" w:cs="Tahoma"/>
          <w:sz w:val="20"/>
          <w:szCs w:val="20"/>
          <w:lang w:val="fr-FR" w:eastAsia="fr-FR"/>
        </w:rPr>
        <w:t>s’est passé, c’est qu’en Europe et</w:t>
      </w:r>
      <w:r w:rsidR="005A7616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5A7616" w:rsidRPr="002A6FDE">
        <w:rPr>
          <w:rFonts w:ascii="Century Gothic" w:hAnsi="Century Gothic" w:cs="Tahoma"/>
          <w:sz w:val="20"/>
          <w:szCs w:val="20"/>
          <w:lang w:val="fr-FR" w:eastAsia="fr-FR"/>
        </w:rPr>
        <w:t>en Amérique du Nord, on est</w:t>
      </w:r>
      <w:r w:rsidR="005A7616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5A7616" w:rsidRPr="002A6FDE">
        <w:rPr>
          <w:rFonts w:ascii="Century Gothic" w:hAnsi="Century Gothic" w:cs="Tahoma"/>
          <w:sz w:val="20"/>
          <w:szCs w:val="20"/>
          <w:lang w:val="fr-FR" w:eastAsia="fr-FR"/>
        </w:rPr>
        <w:t>passé d’une fécondité et d’une</w:t>
      </w:r>
      <w:r w:rsidR="005A7616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5A7616" w:rsidRPr="002A6FDE">
        <w:rPr>
          <w:rFonts w:ascii="Century Gothic" w:hAnsi="Century Gothic" w:cs="Tahoma"/>
          <w:sz w:val="20"/>
          <w:szCs w:val="20"/>
          <w:lang w:val="fr-FR" w:eastAsia="fr-FR"/>
        </w:rPr>
        <w:t xml:space="preserve">mortalité </w:t>
      </w:r>
      <w:proofErr w:type="gramStart"/>
      <w:r w:rsidR="005A7616" w:rsidRPr="002A6FDE">
        <w:rPr>
          <w:rFonts w:ascii="Century Gothic" w:hAnsi="Century Gothic" w:cs="Tahoma"/>
          <w:sz w:val="20"/>
          <w:szCs w:val="20"/>
          <w:lang w:val="fr-FR" w:eastAsia="fr-FR"/>
        </w:rPr>
        <w:t xml:space="preserve">élevées à une </w:t>
      </w:r>
      <w:proofErr w:type="spellStart"/>
      <w:r w:rsidR="005A7616" w:rsidRPr="002A6FDE">
        <w:rPr>
          <w:rFonts w:ascii="Century Gothic" w:hAnsi="Century Gothic" w:cs="Tahoma"/>
          <w:sz w:val="20"/>
          <w:szCs w:val="20"/>
          <w:lang w:val="fr-FR" w:eastAsia="fr-FR"/>
        </w:rPr>
        <w:t>fécon</w:t>
      </w:r>
      <w:r w:rsidR="005A7616" w:rsidRPr="002A6FDE">
        <w:rPr>
          <w:rFonts w:ascii="Century Gothic" w:hAnsi="Century Gothic" w:cs="Tahoma"/>
          <w:sz w:val="20"/>
          <w:szCs w:val="20"/>
          <w:lang w:val="fr-FR" w:eastAsia="fr-FR"/>
        </w:rPr>
        <w:softHyphen/>
        <w:t>dité</w:t>
      </w:r>
      <w:proofErr w:type="spellEnd"/>
      <w:proofErr w:type="gramEnd"/>
      <w:r w:rsidR="005A7616" w:rsidRPr="002A6FDE">
        <w:rPr>
          <w:rFonts w:ascii="Century Gothic" w:hAnsi="Century Gothic" w:cs="Tahoma"/>
          <w:sz w:val="20"/>
          <w:szCs w:val="20"/>
          <w:lang w:val="fr-FR" w:eastAsia="fr-FR"/>
        </w:rPr>
        <w:t xml:space="preserve"> et une mortalité faibles. Pourquoi ?</w:t>
      </w:r>
      <w:r w:rsidR="005A7616" w:rsidRPr="00DA6F2C">
        <w:rPr>
          <w:rFonts w:ascii="Century Gothic" w:hAnsi="Century Gothic" w:cs="Tahoma"/>
          <w:sz w:val="20"/>
          <w:szCs w:val="20"/>
          <w:lang w:val="fr-FR" w:eastAsia="fr-FR"/>
        </w:rPr>
        <w:t xml:space="preserve"> </w:t>
      </w:r>
      <w:r w:rsidR="005A7616" w:rsidRPr="002A6FDE">
        <w:rPr>
          <w:rFonts w:ascii="Century Gothic" w:hAnsi="Century Gothic" w:cs="Tahoma"/>
          <w:sz w:val="20"/>
          <w:szCs w:val="20"/>
          <w:lang w:val="fr-FR" w:eastAsia="fr-FR"/>
        </w:rPr>
        <w:t xml:space="preserve">La vie est </w:t>
      </w:r>
      <w:proofErr w:type="spellStart"/>
      <w:r w:rsidR="005A7616" w:rsidRPr="002A6FDE">
        <w:rPr>
          <w:rFonts w:ascii="Century Gothic" w:hAnsi="Century Gothic" w:cs="Tahoma"/>
          <w:sz w:val="20"/>
          <w:szCs w:val="20"/>
          <w:lang w:val="fr-FR" w:eastAsia="fr-FR"/>
        </w:rPr>
        <w:t>deve</w:t>
      </w:r>
      <w:r w:rsidR="005A7616" w:rsidRPr="002A6FDE">
        <w:rPr>
          <w:rFonts w:ascii="Century Gothic" w:hAnsi="Century Gothic" w:cs="Tahoma"/>
          <w:sz w:val="20"/>
          <w:szCs w:val="20"/>
          <w:lang w:val="fr-FR" w:eastAsia="fr-FR"/>
        </w:rPr>
        <w:softHyphen/>
        <w:t>nue</w:t>
      </w:r>
      <w:proofErr w:type="spellEnd"/>
      <w:r w:rsidR="005A7616" w:rsidRPr="002A6FDE">
        <w:rPr>
          <w:rFonts w:ascii="Century Gothic" w:hAnsi="Century Gothic" w:cs="Tahoma"/>
          <w:sz w:val="20"/>
          <w:szCs w:val="20"/>
          <w:lang w:val="fr-FR" w:eastAsia="fr-FR"/>
        </w:rPr>
        <w:t xml:space="preserve"> un peu moins dure, on a</w:t>
      </w:r>
      <w:r w:rsidR="005A7616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5A7616" w:rsidRPr="002A6FDE">
        <w:rPr>
          <w:rFonts w:ascii="Century Gothic" w:hAnsi="Century Gothic" w:cs="Tahoma"/>
          <w:sz w:val="20"/>
          <w:szCs w:val="20"/>
          <w:lang w:val="fr-FR" w:eastAsia="fr-FR"/>
        </w:rPr>
        <w:t>réussi à mieux conserver la</w:t>
      </w:r>
      <w:r w:rsidR="005A7616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5A7616" w:rsidRPr="002A6FDE">
        <w:rPr>
          <w:rFonts w:ascii="Century Gothic" w:hAnsi="Century Gothic" w:cs="Tahoma"/>
          <w:sz w:val="20"/>
          <w:szCs w:val="20"/>
          <w:lang w:val="fr-FR" w:eastAsia="fr-FR"/>
        </w:rPr>
        <w:t>nourriture pour survivre aux</w:t>
      </w:r>
      <w:r w:rsidR="005A7616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5A7616" w:rsidRPr="002A6FDE">
        <w:rPr>
          <w:rFonts w:ascii="Century Gothic" w:hAnsi="Century Gothic" w:cs="Tahoma"/>
          <w:sz w:val="20"/>
          <w:szCs w:val="20"/>
          <w:lang w:val="fr-FR" w:eastAsia="fr-FR"/>
        </w:rPr>
        <w:t>mois d’hiver, les machines sont</w:t>
      </w:r>
      <w:r w:rsidR="005A7616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5A7616" w:rsidRPr="002A6FDE">
        <w:rPr>
          <w:rFonts w:ascii="Century Gothic" w:hAnsi="Century Gothic" w:cs="Tahoma"/>
          <w:sz w:val="20"/>
          <w:szCs w:val="20"/>
          <w:lang w:val="fr-FR" w:eastAsia="fr-FR"/>
        </w:rPr>
        <w:t>venues en appui du travail à la</w:t>
      </w:r>
      <w:r w:rsidR="005A7616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5A7616" w:rsidRPr="002A6FDE">
        <w:rPr>
          <w:rFonts w:ascii="Century Gothic" w:hAnsi="Century Gothic" w:cs="Tahoma"/>
          <w:sz w:val="20"/>
          <w:szCs w:val="20"/>
          <w:lang w:val="fr-FR" w:eastAsia="fr-FR"/>
        </w:rPr>
        <w:t>main, etc. Bref, ces évolutions</w:t>
      </w:r>
      <w:r w:rsidR="005A7616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5A7616" w:rsidRPr="002A6FDE">
        <w:rPr>
          <w:rFonts w:ascii="Century Gothic" w:hAnsi="Century Gothic" w:cs="Tahoma"/>
          <w:sz w:val="20"/>
          <w:szCs w:val="20"/>
          <w:lang w:val="fr-FR" w:eastAsia="fr-FR"/>
        </w:rPr>
        <w:t>ont fait dégringoler les décès. Le</w:t>
      </w:r>
      <w:r w:rsidR="005A7616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5A7616" w:rsidRPr="002A6FDE">
        <w:rPr>
          <w:rFonts w:ascii="Century Gothic" w:hAnsi="Century Gothic" w:cs="Tahoma"/>
          <w:sz w:val="20"/>
          <w:szCs w:val="20"/>
          <w:lang w:val="fr-FR" w:eastAsia="fr-FR"/>
        </w:rPr>
        <w:t>nombre d’habitants a alors</w:t>
      </w:r>
      <w:r w:rsidR="005A7616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5A7616" w:rsidRPr="002A6FDE">
        <w:rPr>
          <w:rFonts w:ascii="Century Gothic" w:hAnsi="Century Gothic" w:cs="Tahoma"/>
          <w:sz w:val="20"/>
          <w:szCs w:val="20"/>
          <w:lang w:val="fr-FR" w:eastAsia="fr-FR"/>
        </w:rPr>
        <w:t>grimpé. Les progrès ont aussi</w:t>
      </w:r>
      <w:r w:rsidR="005A7616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5A7616" w:rsidRPr="002A6FDE">
        <w:rPr>
          <w:rFonts w:ascii="Century Gothic" w:hAnsi="Century Gothic" w:cs="Tahoma"/>
          <w:sz w:val="20"/>
          <w:szCs w:val="20"/>
          <w:lang w:val="fr-FR" w:eastAsia="fr-FR"/>
        </w:rPr>
        <w:t>permis de diminuer le nombre</w:t>
      </w:r>
      <w:r w:rsidR="005A7616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5A7616" w:rsidRPr="002A6FDE">
        <w:rPr>
          <w:rFonts w:ascii="Century Gothic" w:hAnsi="Century Gothic" w:cs="Tahoma"/>
          <w:sz w:val="20"/>
          <w:szCs w:val="20"/>
          <w:lang w:val="fr-FR" w:eastAsia="fr-FR"/>
        </w:rPr>
        <w:t>de décès de bébés ou de jeunes</w:t>
      </w:r>
      <w:r w:rsidR="005A7616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5A7616" w:rsidRPr="002A6FDE">
        <w:rPr>
          <w:rFonts w:ascii="Century Gothic" w:hAnsi="Century Gothic" w:cs="Tahoma"/>
          <w:sz w:val="20"/>
          <w:szCs w:val="20"/>
          <w:lang w:val="fr-FR" w:eastAsia="fr-FR"/>
        </w:rPr>
        <w:t>enfants. On pense que ce qui</w:t>
      </w:r>
      <w:r w:rsidR="005A7616" w:rsidRPr="00DA6F2C">
        <w:rPr>
          <w:rFonts w:ascii="Century Gothic" w:hAnsi="Century Gothic" w:cs="Arial"/>
          <w:sz w:val="20"/>
          <w:szCs w:val="20"/>
        </w:rPr>
        <w:t xml:space="preserve"> </w:t>
      </w:r>
      <w:r w:rsidR="005A7616" w:rsidRPr="002A6FDE">
        <w:rPr>
          <w:rFonts w:ascii="Century Gothic" w:hAnsi="Century Gothic" w:cs="Tahoma"/>
          <w:sz w:val="20"/>
          <w:szCs w:val="20"/>
          <w:lang w:val="fr-FR" w:eastAsia="fr-FR"/>
        </w:rPr>
        <w:t>s’est passé en Amérique du Nord</w:t>
      </w:r>
      <w:r w:rsidR="005A7616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5A7616" w:rsidRPr="002A6FDE">
        <w:rPr>
          <w:rFonts w:ascii="Century Gothic" w:hAnsi="Century Gothic" w:cs="Tahoma"/>
          <w:sz w:val="20"/>
          <w:szCs w:val="20"/>
          <w:lang w:val="fr-FR" w:eastAsia="fr-FR"/>
        </w:rPr>
        <w:t>et en Europe est en train d’</w:t>
      </w:r>
      <w:proofErr w:type="spellStart"/>
      <w:r w:rsidR="005A7616" w:rsidRPr="002A6FDE">
        <w:rPr>
          <w:rFonts w:ascii="Century Gothic" w:hAnsi="Century Gothic" w:cs="Tahoma"/>
          <w:sz w:val="20"/>
          <w:szCs w:val="20"/>
          <w:lang w:val="fr-FR" w:eastAsia="fr-FR"/>
        </w:rPr>
        <w:t>arri</w:t>
      </w:r>
      <w:r w:rsidR="005A7616" w:rsidRPr="002A6FDE">
        <w:rPr>
          <w:rFonts w:ascii="Century Gothic" w:hAnsi="Century Gothic" w:cs="Tahoma"/>
          <w:sz w:val="20"/>
          <w:szCs w:val="20"/>
          <w:lang w:val="fr-FR" w:eastAsia="fr-FR"/>
        </w:rPr>
        <w:softHyphen/>
        <w:t>ver</w:t>
      </w:r>
      <w:proofErr w:type="spellEnd"/>
      <w:r w:rsidR="005A7616" w:rsidRPr="002A6FDE">
        <w:rPr>
          <w:rFonts w:ascii="Century Gothic" w:hAnsi="Century Gothic" w:cs="Tahoma"/>
          <w:sz w:val="20"/>
          <w:szCs w:val="20"/>
          <w:lang w:val="fr-FR" w:eastAsia="fr-FR"/>
        </w:rPr>
        <w:t xml:space="preserve"> dans les pays pauvres. Mais</w:t>
      </w:r>
      <w:r w:rsidR="005A7616" w:rsidRPr="002A6FDE">
        <w:rPr>
          <w:rFonts w:ascii="Century Gothic" w:hAnsi="Century Gothic" w:cs="Arial"/>
          <w:sz w:val="20"/>
          <w:szCs w:val="20"/>
          <w:lang w:val="fr-FR" w:eastAsia="fr-FR"/>
        </w:rPr>
        <w:t xml:space="preserve"> </w:t>
      </w:r>
      <w:r w:rsidR="005A7616" w:rsidRPr="002A6FDE">
        <w:rPr>
          <w:rFonts w:ascii="Century Gothic" w:hAnsi="Century Gothic" w:cs="Tahoma"/>
          <w:sz w:val="20"/>
          <w:szCs w:val="20"/>
          <w:lang w:val="fr-FR" w:eastAsia="fr-FR"/>
        </w:rPr>
        <w:t>ce</w:t>
      </w:r>
      <w:r w:rsidR="005A7616">
        <w:rPr>
          <w:rFonts w:ascii="Century Gothic" w:hAnsi="Century Gothic" w:cs="Tahoma"/>
          <w:sz w:val="20"/>
          <w:szCs w:val="20"/>
          <w:lang w:val="fr-FR" w:eastAsia="fr-FR"/>
        </w:rPr>
        <w:t>la se réalise à des rythmes dif</w:t>
      </w:r>
      <w:r w:rsidR="005A7616" w:rsidRPr="002A6FDE">
        <w:rPr>
          <w:rFonts w:ascii="Century Gothic" w:hAnsi="Century Gothic" w:cs="Tahoma"/>
          <w:sz w:val="20"/>
          <w:szCs w:val="20"/>
          <w:lang w:val="fr-FR" w:eastAsia="fr-FR"/>
        </w:rPr>
        <w:t>férents d’une région à l’autre.</w:t>
      </w:r>
    </w:p>
    <w:p w:rsidR="005A7616" w:rsidRPr="00B4799F" w:rsidRDefault="005A7616" w:rsidP="005A7616">
      <w:pPr>
        <w:widowControl w:val="0"/>
        <w:kinsoku w:val="0"/>
        <w:jc w:val="center"/>
        <w:rPr>
          <w:rFonts w:ascii="Century Gothic" w:hAnsi="Century Gothic" w:cs="Arial"/>
          <w:b/>
          <w:sz w:val="24"/>
          <w:szCs w:val="24"/>
          <w:lang w:eastAsia="fr-FR"/>
        </w:rPr>
      </w:pPr>
    </w:p>
    <w:p w:rsidR="005A7616" w:rsidRPr="008E7B8B" w:rsidRDefault="005A7616" w:rsidP="005A7616">
      <w:pPr>
        <w:widowControl w:val="0"/>
        <w:kinsoku w:val="0"/>
        <w:rPr>
          <w:rFonts w:ascii="Century Gothic" w:hAnsi="Century Gothic" w:cs="Arial"/>
          <w:b/>
          <w:smallCaps/>
          <w:sz w:val="24"/>
          <w:szCs w:val="24"/>
          <w:lang w:val="fr-FR" w:eastAsia="fr-FR"/>
        </w:rPr>
      </w:pPr>
      <w:r w:rsidRPr="008E7B8B">
        <w:rPr>
          <w:rFonts w:ascii="Century Gothic" w:hAnsi="Century Gothic" w:cs="Arial"/>
          <w:b/>
          <w:smallCaps/>
          <w:sz w:val="24"/>
          <w:szCs w:val="24"/>
          <w:lang w:val="fr-FR" w:eastAsia="fr-FR"/>
        </w:rPr>
        <w:t>Que faire avec tant de monde ?</w:t>
      </w:r>
    </w:p>
    <w:p w:rsidR="005A7616" w:rsidRDefault="005A7616" w:rsidP="005A7616">
      <w:pPr>
        <w:widowControl w:val="0"/>
        <w:kinsoku w:val="0"/>
        <w:jc w:val="both"/>
        <w:rPr>
          <w:rFonts w:ascii="Century Gothic" w:hAnsi="Century Gothic" w:cs="Tahoma"/>
          <w:color w:val="171005"/>
          <w:lang w:val="fr-FR" w:eastAsia="fr-FR"/>
        </w:rPr>
      </w:pPr>
      <w:r w:rsidRPr="00BB25E8">
        <w:rPr>
          <w:rFonts w:ascii="Century Gothic" w:hAnsi="Century Gothic" w:cs="Tahoma"/>
          <w:color w:val="171005"/>
          <w:lang w:val="fr-FR" w:eastAsia="fr-FR"/>
        </w:rPr>
        <w:t>Dans les 40 prochaines</w:t>
      </w:r>
      <w:r w:rsidRPr="00BB25E8"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BB25E8">
        <w:rPr>
          <w:rFonts w:ascii="Century Gothic" w:hAnsi="Century Gothic" w:cs="Tahoma"/>
          <w:color w:val="171005"/>
          <w:lang w:val="fr-FR" w:eastAsia="fr-FR"/>
        </w:rPr>
        <w:t>années, la population devrait</w:t>
      </w:r>
      <w:r w:rsidRPr="00BB25E8"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955036">
        <w:rPr>
          <w:rFonts w:ascii="Century Gothic" w:hAnsi="Century Gothic" w:cs="Arial"/>
          <w:color w:val="171005"/>
          <w:lang w:val="fr-FR" w:eastAsia="fr-FR"/>
        </w:rPr>
        <w:t xml:space="preserve">donc </w:t>
      </w:r>
      <w:r w:rsidRPr="00BB25E8">
        <w:rPr>
          <w:rFonts w:ascii="Century Gothic" w:hAnsi="Century Gothic" w:cs="Tahoma"/>
          <w:color w:val="171005"/>
          <w:lang w:val="fr-FR" w:eastAsia="fr-FR"/>
        </w:rPr>
        <w:t>augmenter de 2 milliards</w:t>
      </w:r>
      <w:r w:rsidRPr="00BB25E8"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BB25E8">
        <w:rPr>
          <w:rFonts w:ascii="Century Gothic" w:hAnsi="Century Gothic" w:cs="Tahoma"/>
          <w:color w:val="171005"/>
          <w:lang w:val="fr-FR" w:eastAsia="fr-FR"/>
        </w:rPr>
        <w:t>d’humains.</w:t>
      </w:r>
      <w:r w:rsidRPr="00955036">
        <w:rPr>
          <w:rFonts w:ascii="Century Gothic" w:hAnsi="Century Gothic" w:cs="Tahoma"/>
          <w:color w:val="171005"/>
          <w:lang w:val="fr-FR" w:eastAsia="fr-FR"/>
        </w:rPr>
        <w:t xml:space="preserve"> Mais c</w:t>
      </w:r>
      <w:r w:rsidRPr="00BB25E8">
        <w:rPr>
          <w:rFonts w:ascii="Century Gothic" w:hAnsi="Century Gothic" w:cs="Tahoma"/>
          <w:color w:val="171005"/>
          <w:lang w:val="fr-FR" w:eastAsia="fr-FR"/>
        </w:rPr>
        <w:t>omment</w:t>
      </w:r>
      <w:r w:rsidRPr="00BB25E8"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BB25E8">
        <w:rPr>
          <w:rFonts w:ascii="Century Gothic" w:hAnsi="Century Gothic" w:cs="Tahoma"/>
          <w:color w:val="171005"/>
          <w:lang w:val="fr-FR" w:eastAsia="fr-FR"/>
        </w:rPr>
        <w:t>contenter les besoins</w:t>
      </w:r>
      <w:r w:rsidRPr="00955036">
        <w:rPr>
          <w:rFonts w:ascii="Century Gothic" w:hAnsi="Century Gothic" w:cs="Tahoma"/>
          <w:color w:val="171005"/>
          <w:lang w:val="fr-FR" w:eastAsia="fr-FR"/>
        </w:rPr>
        <w:t xml:space="preserve"> </w:t>
      </w:r>
      <w:r w:rsidRPr="00BB25E8">
        <w:rPr>
          <w:rFonts w:ascii="Century Gothic" w:hAnsi="Century Gothic" w:cs="Tahoma"/>
          <w:color w:val="171005"/>
          <w:lang w:val="fr-FR" w:eastAsia="fr-FR"/>
        </w:rPr>
        <w:t>de base de tous ?</w:t>
      </w:r>
      <w:r w:rsidR="0013204E">
        <w:rPr>
          <w:rFonts w:ascii="Century Gothic" w:hAnsi="Century Gothic" w:cs="Tahoma"/>
          <w:color w:val="171005"/>
          <w:lang w:val="fr-FR" w:eastAsia="fr-FR"/>
        </w:rPr>
        <w:t xml:space="preserve"> C</w:t>
      </w:r>
      <w:r w:rsidRPr="00955036">
        <w:rPr>
          <w:rFonts w:ascii="Century Gothic" w:hAnsi="Century Gothic" w:cs="Tahoma"/>
          <w:color w:val="171005"/>
          <w:lang w:val="fr-FR" w:eastAsia="fr-FR"/>
        </w:rPr>
        <w:t>e dossier va tenter d’aborder ce…problème.</w:t>
      </w:r>
      <w:r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BB25E8">
        <w:rPr>
          <w:rFonts w:ascii="Century Gothic" w:hAnsi="Century Gothic" w:cs="Tahoma"/>
          <w:color w:val="171005"/>
          <w:lang w:val="fr-FR" w:eastAsia="fr-FR"/>
        </w:rPr>
        <w:t>La Terre</w:t>
      </w:r>
      <w:r w:rsidRPr="00BB25E8">
        <w:rPr>
          <w:rFonts w:ascii="Century Gothic" w:hAnsi="Century Gothic" w:cs="Arial"/>
          <w:color w:val="171005"/>
          <w:lang w:val="fr-FR" w:eastAsia="fr-FR"/>
        </w:rPr>
        <w:t xml:space="preserve"> </w:t>
      </w:r>
      <w:proofErr w:type="spellStart"/>
      <w:r w:rsidRPr="00BB25E8">
        <w:rPr>
          <w:rFonts w:ascii="Century Gothic" w:hAnsi="Century Gothic" w:cs="Tahoma"/>
          <w:color w:val="171005"/>
          <w:lang w:val="fr-FR" w:eastAsia="fr-FR"/>
        </w:rPr>
        <w:t>peut­elle</w:t>
      </w:r>
      <w:proofErr w:type="spellEnd"/>
      <w:r w:rsidRPr="00BB25E8">
        <w:rPr>
          <w:rFonts w:ascii="Century Gothic" w:hAnsi="Century Gothic" w:cs="Tahoma"/>
          <w:color w:val="171005"/>
          <w:lang w:val="fr-FR" w:eastAsia="fr-FR"/>
        </w:rPr>
        <w:t xml:space="preserve"> abriter et nourrir</w:t>
      </w:r>
      <w:r w:rsidRPr="00BB25E8"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BB25E8">
        <w:rPr>
          <w:rFonts w:ascii="Century Gothic" w:hAnsi="Century Gothic" w:cs="Tahoma"/>
          <w:color w:val="171005"/>
          <w:lang w:val="fr-FR" w:eastAsia="fr-FR"/>
        </w:rPr>
        <w:t>ces milliards de personnes</w:t>
      </w:r>
      <w:r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BB25E8">
        <w:rPr>
          <w:rFonts w:ascii="Century Gothic" w:hAnsi="Century Gothic" w:cs="Tahoma"/>
          <w:color w:val="171005"/>
          <w:lang w:val="fr-FR" w:eastAsia="fr-FR"/>
        </w:rPr>
        <w:t>supplémentaires ?</w:t>
      </w:r>
      <w:r w:rsidRPr="00D502A2"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BB25E8">
        <w:rPr>
          <w:rFonts w:ascii="Century Gothic" w:hAnsi="Century Gothic" w:cs="Tahoma"/>
          <w:color w:val="171005"/>
          <w:lang w:val="fr-FR" w:eastAsia="fr-FR"/>
        </w:rPr>
        <w:t xml:space="preserve">Où </w:t>
      </w:r>
      <w:proofErr w:type="spellStart"/>
      <w:r w:rsidRPr="00BB25E8">
        <w:rPr>
          <w:rFonts w:ascii="Century Gothic" w:hAnsi="Century Gothic" w:cs="Tahoma"/>
          <w:color w:val="171005"/>
          <w:lang w:val="fr-FR" w:eastAsia="fr-FR"/>
        </w:rPr>
        <w:t>vivront­elles</w:t>
      </w:r>
      <w:proofErr w:type="spellEnd"/>
      <w:r w:rsidRPr="00BB25E8">
        <w:rPr>
          <w:rFonts w:ascii="Century Gothic" w:hAnsi="Century Gothic" w:cs="Tahoma"/>
          <w:color w:val="171005"/>
          <w:lang w:val="fr-FR" w:eastAsia="fr-FR"/>
        </w:rPr>
        <w:t xml:space="preserve"> ? </w:t>
      </w:r>
      <w:proofErr w:type="spellStart"/>
      <w:r w:rsidRPr="00BB25E8">
        <w:rPr>
          <w:rFonts w:ascii="Century Gothic" w:hAnsi="Century Gothic" w:cs="Tahoma"/>
          <w:color w:val="171005"/>
          <w:lang w:val="fr-FR" w:eastAsia="fr-FR"/>
        </w:rPr>
        <w:t>Vraisem</w:t>
      </w:r>
      <w:r w:rsidRPr="00BB25E8">
        <w:rPr>
          <w:rFonts w:ascii="Century Gothic" w:hAnsi="Century Gothic" w:cs="Tahoma"/>
          <w:color w:val="171005"/>
          <w:lang w:val="fr-FR" w:eastAsia="fr-FR"/>
        </w:rPr>
        <w:softHyphen/>
        <w:t>blablement</w:t>
      </w:r>
      <w:proofErr w:type="spellEnd"/>
      <w:r w:rsidRPr="00BB25E8">
        <w:rPr>
          <w:rFonts w:ascii="Century Gothic" w:hAnsi="Century Gothic" w:cs="Tahoma"/>
          <w:color w:val="171005"/>
          <w:lang w:val="fr-FR" w:eastAsia="fr-FR"/>
        </w:rPr>
        <w:t xml:space="preserve"> en ville. L’année</w:t>
      </w:r>
      <w:r w:rsidRPr="00BB25E8"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BB25E8">
        <w:rPr>
          <w:rFonts w:ascii="Century Gothic" w:hAnsi="Century Gothic" w:cs="Tahoma"/>
          <w:color w:val="171005"/>
          <w:lang w:val="fr-FR" w:eastAsia="fr-FR"/>
        </w:rPr>
        <w:t>2008 a été celle où le nombre</w:t>
      </w:r>
      <w:r w:rsidRPr="00BB25E8"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BB25E8">
        <w:rPr>
          <w:rFonts w:ascii="Century Gothic" w:hAnsi="Century Gothic" w:cs="Tahoma"/>
          <w:color w:val="171005"/>
          <w:lang w:val="fr-FR" w:eastAsia="fr-FR"/>
        </w:rPr>
        <w:t>de citadins (gens qui vivent</w:t>
      </w:r>
      <w:r w:rsidRPr="00BB25E8"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BB25E8">
        <w:rPr>
          <w:rFonts w:ascii="Century Gothic" w:hAnsi="Century Gothic" w:cs="Tahoma"/>
          <w:color w:val="171005"/>
          <w:lang w:val="fr-FR" w:eastAsia="fr-FR"/>
        </w:rPr>
        <w:t>en ville) a dépassé le nombre</w:t>
      </w:r>
      <w:r w:rsidRPr="00BB25E8"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BB25E8">
        <w:rPr>
          <w:rFonts w:ascii="Century Gothic" w:hAnsi="Century Gothic" w:cs="Tahoma"/>
          <w:color w:val="171005"/>
          <w:lang w:val="fr-FR" w:eastAsia="fr-FR"/>
        </w:rPr>
        <w:t xml:space="preserve">de campagnards. Cette </w:t>
      </w:r>
      <w:proofErr w:type="spellStart"/>
      <w:r w:rsidRPr="00BB25E8">
        <w:rPr>
          <w:rFonts w:ascii="Century Gothic" w:hAnsi="Century Gothic" w:cs="Tahoma"/>
          <w:color w:val="171005"/>
          <w:lang w:val="fr-FR" w:eastAsia="fr-FR"/>
        </w:rPr>
        <w:t>ten</w:t>
      </w:r>
      <w:r w:rsidRPr="00BB25E8">
        <w:rPr>
          <w:rFonts w:ascii="Century Gothic" w:hAnsi="Century Gothic" w:cs="Tahoma"/>
          <w:color w:val="171005"/>
          <w:lang w:val="fr-FR" w:eastAsia="fr-FR"/>
        </w:rPr>
        <w:softHyphen/>
        <w:t>dance</w:t>
      </w:r>
      <w:proofErr w:type="spellEnd"/>
      <w:r w:rsidRPr="00BB25E8">
        <w:rPr>
          <w:rFonts w:ascii="Century Gothic" w:hAnsi="Century Gothic" w:cs="Tahoma"/>
          <w:color w:val="171005"/>
          <w:lang w:val="fr-FR" w:eastAsia="fr-FR"/>
        </w:rPr>
        <w:t xml:space="preserve"> devrait se poursuivre,</w:t>
      </w:r>
      <w:r w:rsidRPr="00BB25E8"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BB25E8">
        <w:rPr>
          <w:rFonts w:ascii="Century Gothic" w:hAnsi="Century Gothic" w:cs="Tahoma"/>
          <w:color w:val="171005"/>
          <w:lang w:val="fr-FR" w:eastAsia="fr-FR"/>
        </w:rPr>
        <w:t>sachant que ce sont surtout</w:t>
      </w:r>
      <w:r w:rsidRPr="00BB25E8"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BB25E8">
        <w:rPr>
          <w:rFonts w:ascii="Century Gothic" w:hAnsi="Century Gothic" w:cs="Tahoma"/>
          <w:color w:val="171005"/>
          <w:lang w:val="fr-FR" w:eastAsia="fr-FR"/>
        </w:rPr>
        <w:t>les villes des pays du Sud qui</w:t>
      </w:r>
      <w:r w:rsidRPr="00D502A2"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BB25E8">
        <w:rPr>
          <w:rFonts w:ascii="Century Gothic" w:hAnsi="Century Gothic" w:cs="Tahoma"/>
          <w:color w:val="171005"/>
          <w:lang w:val="fr-FR" w:eastAsia="fr-FR"/>
        </w:rPr>
        <w:t xml:space="preserve">devront accueillir cette </w:t>
      </w:r>
      <w:proofErr w:type="spellStart"/>
      <w:r w:rsidRPr="00BB25E8">
        <w:rPr>
          <w:rFonts w:ascii="Century Gothic" w:hAnsi="Century Gothic" w:cs="Tahoma"/>
          <w:color w:val="171005"/>
          <w:lang w:val="fr-FR" w:eastAsia="fr-FR"/>
        </w:rPr>
        <w:t>crois</w:t>
      </w:r>
      <w:r w:rsidRPr="00BB25E8">
        <w:rPr>
          <w:rFonts w:ascii="Century Gothic" w:hAnsi="Century Gothic" w:cs="Tahoma"/>
          <w:color w:val="171005"/>
          <w:lang w:val="fr-FR" w:eastAsia="fr-FR"/>
        </w:rPr>
        <w:softHyphen/>
      </w:r>
      <w:r>
        <w:rPr>
          <w:rFonts w:ascii="Century Gothic" w:hAnsi="Century Gothic" w:cs="Tahoma"/>
          <w:color w:val="171005"/>
          <w:lang w:val="fr-FR" w:eastAsia="fr-FR"/>
        </w:rPr>
        <w:t>sance</w:t>
      </w:r>
      <w:proofErr w:type="spellEnd"/>
      <w:r>
        <w:rPr>
          <w:rFonts w:ascii="Century Gothic" w:hAnsi="Century Gothic" w:cs="Tahoma"/>
          <w:color w:val="171005"/>
          <w:lang w:val="fr-FR" w:eastAsia="fr-FR"/>
        </w:rPr>
        <w:t xml:space="preserve"> de population. Com</w:t>
      </w:r>
      <w:r w:rsidRPr="00BB25E8">
        <w:rPr>
          <w:rFonts w:ascii="Century Gothic" w:hAnsi="Century Gothic" w:cs="Tahoma"/>
          <w:color w:val="171005"/>
          <w:lang w:val="fr-FR" w:eastAsia="fr-FR"/>
        </w:rPr>
        <w:t xml:space="preserve">ment </w:t>
      </w:r>
      <w:proofErr w:type="spellStart"/>
      <w:r w:rsidRPr="00BB25E8">
        <w:rPr>
          <w:rFonts w:ascii="Century Gothic" w:hAnsi="Century Gothic" w:cs="Tahoma"/>
          <w:color w:val="171005"/>
          <w:lang w:val="fr-FR" w:eastAsia="fr-FR"/>
        </w:rPr>
        <w:t>vivra­t­on</w:t>
      </w:r>
      <w:proofErr w:type="spellEnd"/>
      <w:r w:rsidRPr="00BB25E8">
        <w:rPr>
          <w:rFonts w:ascii="Century Gothic" w:hAnsi="Century Gothic" w:cs="Tahoma"/>
          <w:color w:val="171005"/>
          <w:lang w:val="fr-FR" w:eastAsia="fr-FR"/>
        </w:rPr>
        <w:t xml:space="preserve"> dans ces</w:t>
      </w:r>
      <w:r w:rsidRPr="00BB25E8"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BB25E8">
        <w:rPr>
          <w:rFonts w:ascii="Century Gothic" w:hAnsi="Century Gothic" w:cs="Tahoma"/>
          <w:color w:val="171005"/>
          <w:lang w:val="fr-FR" w:eastAsia="fr-FR"/>
        </w:rPr>
        <w:t>énormes villes ?</w:t>
      </w:r>
      <w:r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BB25E8">
        <w:rPr>
          <w:rFonts w:ascii="Century Gothic" w:hAnsi="Century Gothic" w:cs="Tahoma"/>
          <w:color w:val="171005"/>
          <w:lang w:val="fr-FR" w:eastAsia="fr-FR"/>
        </w:rPr>
        <w:t>Si la planète compte un tiers</w:t>
      </w:r>
      <w:r w:rsidRPr="00BB25E8"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BB25E8">
        <w:rPr>
          <w:rFonts w:ascii="Century Gothic" w:hAnsi="Century Gothic" w:cs="Tahoma"/>
          <w:color w:val="171005"/>
          <w:lang w:val="fr-FR" w:eastAsia="fr-FR"/>
        </w:rPr>
        <w:t>de plus de bouches à nourrir</w:t>
      </w:r>
      <w:r w:rsidRPr="00BB25E8"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BB25E8">
        <w:rPr>
          <w:rFonts w:ascii="Century Gothic" w:hAnsi="Century Gothic" w:cs="Tahoma"/>
          <w:color w:val="171005"/>
          <w:lang w:val="fr-FR" w:eastAsia="fr-FR"/>
        </w:rPr>
        <w:t xml:space="preserve">qu’aujourd’hui, il faudra </w:t>
      </w:r>
      <w:proofErr w:type="spellStart"/>
      <w:r w:rsidRPr="00BB25E8">
        <w:rPr>
          <w:rFonts w:ascii="Century Gothic" w:hAnsi="Century Gothic" w:cs="Tahoma"/>
          <w:color w:val="171005"/>
          <w:lang w:val="fr-FR" w:eastAsia="fr-FR"/>
        </w:rPr>
        <w:t>pro</w:t>
      </w:r>
      <w:r w:rsidRPr="00BB25E8">
        <w:rPr>
          <w:rFonts w:ascii="Century Gothic" w:hAnsi="Century Gothic" w:cs="Tahoma"/>
          <w:color w:val="171005"/>
          <w:lang w:val="fr-FR" w:eastAsia="fr-FR"/>
        </w:rPr>
        <w:softHyphen/>
        <w:t>duire</w:t>
      </w:r>
      <w:proofErr w:type="spellEnd"/>
      <w:r w:rsidRPr="00BB25E8">
        <w:rPr>
          <w:rFonts w:ascii="Century Gothic" w:hAnsi="Century Gothic" w:cs="Tahoma"/>
          <w:color w:val="171005"/>
          <w:lang w:val="fr-FR" w:eastAsia="fr-FR"/>
        </w:rPr>
        <w:t xml:space="preserve"> plus de nourriture. </w:t>
      </w:r>
      <w:proofErr w:type="spellStart"/>
      <w:r w:rsidRPr="00BB25E8">
        <w:rPr>
          <w:rFonts w:ascii="Century Gothic" w:hAnsi="Century Gothic" w:cs="Tahoma"/>
          <w:color w:val="171005"/>
          <w:lang w:val="fr-FR" w:eastAsia="fr-FR"/>
        </w:rPr>
        <w:t>Se</w:t>
      </w:r>
      <w:r w:rsidRPr="00D502A2">
        <w:rPr>
          <w:rFonts w:ascii="Century Gothic" w:hAnsi="Century Gothic" w:cs="Tahoma"/>
          <w:color w:val="171005"/>
          <w:lang w:val="fr-FR" w:eastAsia="fr-FR"/>
        </w:rPr>
        <w:t>r</w:t>
      </w:r>
      <w:r w:rsidRPr="00BB25E8">
        <w:rPr>
          <w:rFonts w:ascii="Century Gothic" w:hAnsi="Century Gothic" w:cs="Tahoma"/>
          <w:color w:val="171005"/>
          <w:lang w:val="fr-FR" w:eastAsia="fr-FR"/>
        </w:rPr>
        <w:t>a­t­il</w:t>
      </w:r>
      <w:proofErr w:type="spellEnd"/>
      <w:r w:rsidRPr="00BB25E8">
        <w:rPr>
          <w:rFonts w:ascii="Century Gothic" w:hAnsi="Century Gothic" w:cs="Tahoma"/>
          <w:color w:val="171005"/>
          <w:lang w:val="fr-FR" w:eastAsia="fr-FR"/>
        </w:rPr>
        <w:t xml:space="preserve"> possible de le faire ?</w:t>
      </w:r>
      <w:r>
        <w:rPr>
          <w:rFonts w:ascii="Century Gothic" w:hAnsi="Century Gothic" w:cs="Arial"/>
          <w:lang w:val="fr-FR"/>
        </w:rPr>
        <w:t xml:space="preserve"> </w:t>
      </w:r>
      <w:r w:rsidRPr="00BB25E8">
        <w:rPr>
          <w:rFonts w:ascii="Century Gothic" w:hAnsi="Century Gothic" w:cs="Tahoma"/>
          <w:color w:val="171005"/>
          <w:lang w:val="fr-FR" w:eastAsia="fr-FR"/>
        </w:rPr>
        <w:t>Comment ?</w:t>
      </w:r>
      <w:r w:rsidR="0013204E">
        <w:rPr>
          <w:rFonts w:ascii="Century Gothic" w:hAnsi="Century Gothic" w:cs="Tahoma"/>
          <w:color w:val="171005"/>
          <w:lang w:val="fr-FR" w:eastAsia="fr-FR"/>
        </w:rPr>
        <w:t xml:space="preserve"> </w:t>
      </w:r>
      <w:proofErr w:type="spellStart"/>
      <w:r w:rsidRPr="00BB25E8">
        <w:rPr>
          <w:rFonts w:ascii="Century Gothic" w:hAnsi="Century Gothic" w:cs="Tahoma"/>
          <w:color w:val="171005"/>
          <w:lang w:val="fr-FR" w:eastAsia="fr-FR"/>
        </w:rPr>
        <w:t>Pourra­t­on</w:t>
      </w:r>
      <w:proofErr w:type="spellEnd"/>
      <w:r w:rsidRPr="00BB25E8">
        <w:rPr>
          <w:rFonts w:ascii="Century Gothic" w:hAnsi="Century Gothic" w:cs="Tahoma"/>
          <w:color w:val="171005"/>
          <w:lang w:val="fr-FR" w:eastAsia="fr-FR"/>
        </w:rPr>
        <w:t xml:space="preserve"> avoir</w:t>
      </w:r>
      <w:r w:rsidRPr="00BB25E8"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D502A2">
        <w:rPr>
          <w:rFonts w:ascii="Century Gothic" w:hAnsi="Century Gothic" w:cs="Tahoma"/>
          <w:color w:val="171005"/>
          <w:lang w:val="fr-FR" w:eastAsia="fr-FR"/>
        </w:rPr>
        <w:t xml:space="preserve">le même type de consommation </w:t>
      </w:r>
      <w:r w:rsidRPr="00BB25E8">
        <w:rPr>
          <w:rFonts w:ascii="Century Gothic" w:hAnsi="Century Gothic" w:cs="Tahoma"/>
          <w:color w:val="171005"/>
          <w:lang w:val="fr-FR" w:eastAsia="fr-FR"/>
        </w:rPr>
        <w:t>qu’aujourd’hui ? Sinon,</w:t>
      </w:r>
      <w:r w:rsidRPr="00BB25E8"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BB25E8">
        <w:rPr>
          <w:rFonts w:ascii="Century Gothic" w:hAnsi="Century Gothic" w:cs="Tahoma"/>
          <w:color w:val="171005"/>
          <w:lang w:val="fr-FR" w:eastAsia="fr-FR"/>
        </w:rPr>
        <w:t xml:space="preserve">que </w:t>
      </w:r>
      <w:proofErr w:type="spellStart"/>
      <w:r w:rsidRPr="00BB25E8">
        <w:rPr>
          <w:rFonts w:ascii="Century Gothic" w:hAnsi="Century Gothic" w:cs="Tahoma"/>
          <w:color w:val="171005"/>
          <w:lang w:val="fr-FR" w:eastAsia="fr-FR"/>
        </w:rPr>
        <w:t>doit­on</w:t>
      </w:r>
      <w:proofErr w:type="spellEnd"/>
      <w:r w:rsidRPr="00BB25E8">
        <w:rPr>
          <w:rFonts w:ascii="Century Gothic" w:hAnsi="Century Gothic" w:cs="Tahoma"/>
          <w:color w:val="171005"/>
          <w:lang w:val="fr-FR" w:eastAsia="fr-FR"/>
        </w:rPr>
        <w:t xml:space="preserve"> changer ?</w:t>
      </w:r>
      <w:r w:rsidRPr="00D502A2"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D502A2">
        <w:rPr>
          <w:rFonts w:ascii="Century Gothic" w:hAnsi="Century Gothic" w:cs="Tahoma"/>
          <w:color w:val="171005"/>
          <w:lang w:val="fr-FR" w:eastAsia="fr-FR"/>
        </w:rPr>
        <w:t xml:space="preserve">Dans le sud de la planète, </w:t>
      </w:r>
      <w:proofErr w:type="spellStart"/>
      <w:r w:rsidRPr="00D502A2">
        <w:rPr>
          <w:rFonts w:ascii="Century Gothic" w:hAnsi="Century Gothic" w:cs="Tahoma"/>
          <w:color w:val="171005"/>
          <w:lang w:val="fr-FR" w:eastAsia="fr-FR"/>
        </w:rPr>
        <w:t>cer</w:t>
      </w:r>
      <w:r w:rsidRPr="00D502A2">
        <w:rPr>
          <w:rFonts w:ascii="Century Gothic" w:hAnsi="Century Gothic" w:cs="Tahoma"/>
          <w:color w:val="171005"/>
          <w:lang w:val="fr-FR" w:eastAsia="fr-FR"/>
        </w:rPr>
        <w:softHyphen/>
        <w:t>tains</w:t>
      </w:r>
      <w:proofErr w:type="spellEnd"/>
      <w:r w:rsidRPr="00D502A2">
        <w:rPr>
          <w:rFonts w:ascii="Century Gothic" w:hAnsi="Century Gothic" w:cs="Tahoma"/>
          <w:color w:val="171005"/>
          <w:lang w:val="fr-FR" w:eastAsia="fr-FR"/>
        </w:rPr>
        <w:t xml:space="preserve"> pays sont plus </w:t>
      </w:r>
      <w:proofErr w:type="spellStart"/>
      <w:r w:rsidRPr="00D502A2">
        <w:rPr>
          <w:rFonts w:ascii="Century Gothic" w:hAnsi="Century Gothic" w:cs="Tahoma"/>
          <w:color w:val="171005"/>
          <w:lang w:val="fr-FR" w:eastAsia="fr-FR"/>
        </w:rPr>
        <w:t>dépen</w:t>
      </w:r>
      <w:r w:rsidRPr="00D502A2">
        <w:rPr>
          <w:rFonts w:ascii="Century Gothic" w:hAnsi="Century Gothic" w:cs="Tahoma"/>
          <w:color w:val="171005"/>
          <w:lang w:val="fr-FR" w:eastAsia="fr-FR"/>
        </w:rPr>
        <w:softHyphen/>
        <w:t>dants</w:t>
      </w:r>
      <w:proofErr w:type="spellEnd"/>
      <w:r w:rsidRPr="00D502A2">
        <w:rPr>
          <w:rFonts w:ascii="Century Gothic" w:hAnsi="Century Gothic" w:cs="Tahoma"/>
          <w:color w:val="171005"/>
          <w:lang w:val="fr-FR" w:eastAsia="fr-FR"/>
        </w:rPr>
        <w:t xml:space="preserve"> au niveau alimentaire,</w:t>
      </w:r>
      <w:r w:rsidRPr="00D502A2"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D502A2">
        <w:rPr>
          <w:rFonts w:ascii="Century Gothic" w:hAnsi="Century Gothic" w:cs="Tahoma"/>
          <w:color w:val="171005"/>
          <w:lang w:val="fr-FR" w:eastAsia="fr-FR"/>
        </w:rPr>
        <w:t xml:space="preserve">pourquoi? </w:t>
      </w:r>
      <w:proofErr w:type="spellStart"/>
      <w:r w:rsidRPr="00D502A2">
        <w:rPr>
          <w:rFonts w:ascii="Century Gothic" w:hAnsi="Century Gothic" w:cs="Tahoma"/>
          <w:color w:val="171005"/>
          <w:lang w:val="fr-FR" w:eastAsia="fr-FR"/>
        </w:rPr>
        <w:t>Existe­t­il</w:t>
      </w:r>
      <w:proofErr w:type="spellEnd"/>
      <w:r w:rsidRPr="00D502A2">
        <w:rPr>
          <w:rFonts w:ascii="Century Gothic" w:hAnsi="Century Gothic" w:cs="Tahoma"/>
          <w:color w:val="171005"/>
          <w:lang w:val="fr-FR" w:eastAsia="fr-FR"/>
        </w:rPr>
        <w:t xml:space="preserve"> déjà</w:t>
      </w:r>
      <w:r w:rsidRPr="00D502A2"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D502A2">
        <w:rPr>
          <w:rFonts w:ascii="Century Gothic" w:hAnsi="Century Gothic" w:cs="Tahoma"/>
          <w:color w:val="171005"/>
          <w:lang w:val="fr-FR" w:eastAsia="fr-FR"/>
        </w:rPr>
        <w:t>d’autres aliments ou façons</w:t>
      </w:r>
      <w:r w:rsidRPr="00D502A2"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D502A2">
        <w:rPr>
          <w:rFonts w:ascii="Century Gothic" w:hAnsi="Century Gothic" w:cs="Tahoma"/>
          <w:color w:val="171005"/>
          <w:lang w:val="fr-FR" w:eastAsia="fr-FR"/>
        </w:rPr>
        <w:t>de cultiver qui permettraient</w:t>
      </w:r>
      <w:r w:rsidRPr="00D502A2"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D502A2">
        <w:rPr>
          <w:rFonts w:ascii="Century Gothic" w:hAnsi="Century Gothic" w:cs="Tahoma"/>
          <w:color w:val="171005"/>
          <w:lang w:val="fr-FR" w:eastAsia="fr-FR"/>
        </w:rPr>
        <w:t>de nourrir un grand nombre</w:t>
      </w:r>
      <w:r w:rsidRPr="00D502A2"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D502A2">
        <w:rPr>
          <w:rFonts w:ascii="Century Gothic" w:hAnsi="Century Gothic" w:cs="Tahoma"/>
          <w:color w:val="171005"/>
          <w:lang w:val="fr-FR" w:eastAsia="fr-FR"/>
        </w:rPr>
        <w:t xml:space="preserve">de personnes ? Mais ne </w:t>
      </w:r>
      <w:proofErr w:type="spellStart"/>
      <w:r w:rsidRPr="00D502A2">
        <w:rPr>
          <w:rFonts w:ascii="Century Gothic" w:hAnsi="Century Gothic" w:cs="Tahoma"/>
          <w:color w:val="171005"/>
          <w:lang w:val="fr-FR" w:eastAsia="fr-FR"/>
        </w:rPr>
        <w:t>devrait­on</w:t>
      </w:r>
      <w:proofErr w:type="spellEnd"/>
      <w:r w:rsidRPr="00D502A2">
        <w:rPr>
          <w:rFonts w:ascii="Century Gothic" w:hAnsi="Century Gothic" w:cs="Tahoma"/>
          <w:color w:val="171005"/>
          <w:lang w:val="fr-FR" w:eastAsia="fr-FR"/>
        </w:rPr>
        <w:t xml:space="preserve"> pas aussi agir pour</w:t>
      </w:r>
      <w:r w:rsidRPr="00D502A2"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D502A2">
        <w:rPr>
          <w:rFonts w:ascii="Century Gothic" w:hAnsi="Century Gothic" w:cs="Tahoma"/>
          <w:color w:val="171005"/>
          <w:lang w:val="fr-FR" w:eastAsia="fr-FR"/>
        </w:rPr>
        <w:t>maîtriser la natalité dans les</w:t>
      </w:r>
      <w:r w:rsidRPr="00D502A2"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D502A2">
        <w:rPr>
          <w:rFonts w:ascii="Century Gothic" w:hAnsi="Century Gothic" w:cs="Tahoma"/>
          <w:color w:val="171005"/>
          <w:lang w:val="fr-FR" w:eastAsia="fr-FR"/>
        </w:rPr>
        <w:t>pays où elle augmente encore</w:t>
      </w:r>
      <w:r w:rsidRPr="00D502A2"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D502A2">
        <w:rPr>
          <w:rFonts w:ascii="Century Gothic" w:hAnsi="Century Gothic" w:cs="Tahoma"/>
          <w:color w:val="171005"/>
          <w:lang w:val="fr-FR" w:eastAsia="fr-FR"/>
        </w:rPr>
        <w:t>beaucoup ? Qu’</w:t>
      </w:r>
      <w:proofErr w:type="spellStart"/>
      <w:r w:rsidRPr="00D502A2">
        <w:rPr>
          <w:rFonts w:ascii="Century Gothic" w:hAnsi="Century Gothic" w:cs="Tahoma"/>
          <w:color w:val="171005"/>
          <w:lang w:val="fr-FR" w:eastAsia="fr-FR"/>
        </w:rPr>
        <w:t>est­ce</w:t>
      </w:r>
      <w:proofErr w:type="spellEnd"/>
      <w:r w:rsidRPr="00D502A2">
        <w:rPr>
          <w:rFonts w:ascii="Century Gothic" w:hAnsi="Century Gothic" w:cs="Tahoma"/>
          <w:color w:val="171005"/>
          <w:lang w:val="fr-FR" w:eastAsia="fr-FR"/>
        </w:rPr>
        <w:t xml:space="preserve"> qui a</w:t>
      </w:r>
      <w:r w:rsidRPr="00D502A2"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D502A2">
        <w:rPr>
          <w:rFonts w:ascii="Century Gothic" w:hAnsi="Century Gothic" w:cs="Tahoma"/>
          <w:color w:val="171005"/>
          <w:lang w:val="fr-FR" w:eastAsia="fr-FR"/>
        </w:rPr>
        <w:t>déjà été tenté ? N’</w:t>
      </w:r>
      <w:proofErr w:type="spellStart"/>
      <w:r w:rsidRPr="00D502A2">
        <w:rPr>
          <w:rFonts w:ascii="Century Gothic" w:hAnsi="Century Gothic" w:cs="Tahoma"/>
          <w:color w:val="171005"/>
          <w:lang w:val="fr-FR" w:eastAsia="fr-FR"/>
        </w:rPr>
        <w:t>est­ce</w:t>
      </w:r>
      <w:proofErr w:type="spellEnd"/>
      <w:r w:rsidRPr="00D502A2">
        <w:rPr>
          <w:rFonts w:ascii="Century Gothic" w:hAnsi="Century Gothic" w:cs="Tahoma"/>
          <w:color w:val="171005"/>
          <w:lang w:val="fr-FR" w:eastAsia="fr-FR"/>
        </w:rPr>
        <w:t xml:space="preserve"> pas au</w:t>
      </w:r>
      <w:r w:rsidRPr="00D502A2"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D502A2">
        <w:rPr>
          <w:rFonts w:ascii="Century Gothic" w:hAnsi="Century Gothic" w:cs="Tahoma"/>
          <w:color w:val="171005"/>
          <w:lang w:val="fr-FR" w:eastAsia="fr-FR"/>
        </w:rPr>
        <w:t>final, une façon de répondre à</w:t>
      </w:r>
      <w:r w:rsidRPr="00D502A2">
        <w:rPr>
          <w:rFonts w:ascii="Century Gothic" w:hAnsi="Century Gothic" w:cs="Arial"/>
          <w:color w:val="171005"/>
          <w:lang w:val="fr-FR" w:eastAsia="fr-FR"/>
        </w:rPr>
        <w:t xml:space="preserve"> </w:t>
      </w:r>
      <w:r w:rsidRPr="00D502A2">
        <w:rPr>
          <w:rFonts w:ascii="Century Gothic" w:hAnsi="Century Gothic" w:cs="Tahoma"/>
          <w:color w:val="171005"/>
          <w:lang w:val="fr-FR" w:eastAsia="fr-FR"/>
        </w:rPr>
        <w:t xml:space="preserve">la question: quelle Terre </w:t>
      </w:r>
      <w:proofErr w:type="spellStart"/>
      <w:r w:rsidRPr="00D502A2">
        <w:rPr>
          <w:rFonts w:ascii="Century Gothic" w:hAnsi="Century Gothic" w:cs="Tahoma"/>
          <w:color w:val="171005"/>
          <w:lang w:val="fr-FR" w:eastAsia="fr-FR"/>
        </w:rPr>
        <w:t>voulons­</w:t>
      </w:r>
      <w:r>
        <w:rPr>
          <w:rFonts w:ascii="Century Gothic" w:hAnsi="Century Gothic" w:cs="Tahoma"/>
          <w:color w:val="171005"/>
          <w:lang w:val="fr-FR" w:eastAsia="fr-FR"/>
        </w:rPr>
        <w:t>nous</w:t>
      </w:r>
      <w:proofErr w:type="spellEnd"/>
      <w:r>
        <w:rPr>
          <w:rFonts w:ascii="Century Gothic" w:hAnsi="Century Gothic" w:cs="Tahoma"/>
          <w:color w:val="171005"/>
          <w:lang w:val="fr-FR" w:eastAsia="fr-FR"/>
        </w:rPr>
        <w:t xml:space="preserve"> pour demain</w:t>
      </w:r>
      <w:r w:rsidRPr="00D502A2">
        <w:rPr>
          <w:rFonts w:ascii="Century Gothic" w:hAnsi="Century Gothic" w:cs="Tahoma"/>
          <w:color w:val="171005"/>
          <w:lang w:val="fr-FR" w:eastAsia="fr-FR"/>
        </w:rPr>
        <w:t>?</w:t>
      </w:r>
    </w:p>
    <w:p w:rsidR="005A7616" w:rsidRDefault="005A7616" w:rsidP="005A7616">
      <w:pPr>
        <w:widowControl w:val="0"/>
        <w:kinsoku w:val="0"/>
        <w:jc w:val="both"/>
        <w:rPr>
          <w:rFonts w:ascii="Century Gothic" w:hAnsi="Century Gothic" w:cs="Tahoma"/>
          <w:color w:val="171005"/>
          <w:lang w:val="fr-FR" w:eastAsia="fr-FR"/>
        </w:rPr>
      </w:pPr>
    </w:p>
    <w:p w:rsidR="005A7616" w:rsidRPr="008E7B8B" w:rsidRDefault="005A7616" w:rsidP="005A7616">
      <w:pPr>
        <w:widowControl w:val="0"/>
        <w:kinsoku w:val="0"/>
        <w:jc w:val="both"/>
        <w:rPr>
          <w:rFonts w:ascii="Century Gothic" w:hAnsi="Century Gothic" w:cs="Arial"/>
          <w:color w:val="171005"/>
          <w:lang w:val="fr-FR" w:eastAsia="fr-FR"/>
        </w:rPr>
      </w:pPr>
    </w:p>
    <w:p w:rsidR="005A7616" w:rsidRPr="00093480" w:rsidRDefault="005A7616" w:rsidP="005A7616">
      <w:pPr>
        <w:widowControl w:val="0"/>
        <w:kinsoku w:val="0"/>
        <w:jc w:val="right"/>
        <w:rPr>
          <w:rFonts w:ascii="Arial" w:hAnsi="Arial" w:cs="Arial"/>
          <w:i/>
          <w:sz w:val="20"/>
          <w:szCs w:val="20"/>
          <w:lang w:val="fr-FR" w:eastAsia="fr-FR"/>
        </w:rPr>
      </w:pPr>
      <w:r w:rsidRPr="00093480">
        <w:rPr>
          <w:rFonts w:ascii="Arial" w:hAnsi="Arial" w:cs="Arial"/>
          <w:i/>
          <w:sz w:val="20"/>
          <w:szCs w:val="20"/>
          <w:lang w:val="fr-FR" w:eastAsia="fr-FR"/>
        </w:rPr>
        <w:t xml:space="preserve">Dossier supplément au </w:t>
      </w:r>
      <w:r w:rsidRPr="00093480">
        <w:rPr>
          <w:rFonts w:ascii="Arial" w:hAnsi="Arial" w:cs="Arial"/>
          <w:i/>
          <w:sz w:val="20"/>
          <w:szCs w:val="20"/>
          <w:u w:val="single"/>
          <w:lang w:val="fr-FR" w:eastAsia="fr-FR"/>
        </w:rPr>
        <w:t>Journal Des Enfants</w:t>
      </w:r>
      <w:r w:rsidRPr="00093480">
        <w:rPr>
          <w:rFonts w:ascii="Arial" w:hAnsi="Arial" w:cs="Arial"/>
          <w:i/>
          <w:sz w:val="20"/>
          <w:szCs w:val="20"/>
          <w:lang w:val="fr-FR" w:eastAsia="fr-FR"/>
        </w:rPr>
        <w:t>, septembre 2011</w:t>
      </w:r>
    </w:p>
    <w:p w:rsidR="005A7616" w:rsidRPr="002355C5" w:rsidRDefault="005A7616" w:rsidP="00F95CD7">
      <w:pPr>
        <w:jc w:val="both"/>
        <w:rPr>
          <w:rFonts w:ascii="Century Gothic" w:hAnsi="Century Gothic"/>
          <w:lang w:val="fr-FR"/>
        </w:rPr>
      </w:pPr>
    </w:p>
    <w:sectPr w:rsidR="005A7616" w:rsidRPr="002355C5" w:rsidSect="00BB25E8">
      <w:type w:val="continuous"/>
      <w:pgSz w:w="16104" w:h="22565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8A37"/>
    <w:multiLevelType w:val="singleLevel"/>
    <w:tmpl w:val="C4745242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 w:cs="Symbol"/>
        <w:snapToGrid/>
        <w:color w:val="auto"/>
        <w:spacing w:val="6"/>
        <w:sz w:val="20"/>
        <w:szCs w:val="20"/>
      </w:rPr>
    </w:lvl>
  </w:abstractNum>
  <w:abstractNum w:abstractNumId="1">
    <w:nsid w:val="0F3638D0"/>
    <w:multiLevelType w:val="hybridMultilevel"/>
    <w:tmpl w:val="5C7A4DC6"/>
    <w:lvl w:ilvl="0" w:tplc="08A271B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F270D"/>
    <w:multiLevelType w:val="hybridMultilevel"/>
    <w:tmpl w:val="B60EB60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83440"/>
    <w:multiLevelType w:val="hybridMultilevel"/>
    <w:tmpl w:val="4FF4C29C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413DB3"/>
    <w:multiLevelType w:val="hybridMultilevel"/>
    <w:tmpl w:val="6F1C054C"/>
    <w:lvl w:ilvl="0" w:tplc="A204F69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EB666B"/>
    <w:multiLevelType w:val="hybridMultilevel"/>
    <w:tmpl w:val="C0CA84BE"/>
    <w:lvl w:ilvl="0" w:tplc="2102B6E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25671F"/>
    <w:multiLevelType w:val="hybridMultilevel"/>
    <w:tmpl w:val="D53E28DA"/>
    <w:lvl w:ilvl="0" w:tplc="0722F7B4">
      <w:start w:val="1"/>
      <w:numFmt w:val="bullet"/>
      <w:lvlText w:val="͟"/>
      <w:lvlJc w:val="left"/>
      <w:pPr>
        <w:ind w:left="108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9A6F3E"/>
    <w:multiLevelType w:val="hybridMultilevel"/>
    <w:tmpl w:val="CB66BC46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877109"/>
    <w:multiLevelType w:val="hybridMultilevel"/>
    <w:tmpl w:val="8B2CBEAA"/>
    <w:lvl w:ilvl="0" w:tplc="08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1E7CCD"/>
    <w:multiLevelType w:val="hybridMultilevel"/>
    <w:tmpl w:val="19A8969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57743"/>
    <w:multiLevelType w:val="hybridMultilevel"/>
    <w:tmpl w:val="35100FD8"/>
    <w:lvl w:ilvl="0" w:tplc="E4309FD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BC3055"/>
    <w:multiLevelType w:val="hybridMultilevel"/>
    <w:tmpl w:val="F5E4BCEC"/>
    <w:lvl w:ilvl="0" w:tplc="08A271B2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216"/>
          </w:tabs>
        </w:pPr>
        <w:rPr>
          <w:rFonts w:ascii="Symbol" w:hAnsi="Symbol" w:cs="Symbol"/>
          <w:snapToGrid/>
          <w:color w:val="auto"/>
          <w:spacing w:val="4"/>
          <w:sz w:val="20"/>
          <w:szCs w:val="20"/>
        </w:rPr>
      </w:lvl>
    </w:lvlOverride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6FDE"/>
    <w:rsid w:val="000124A8"/>
    <w:rsid w:val="00026763"/>
    <w:rsid w:val="00093480"/>
    <w:rsid w:val="000D066A"/>
    <w:rsid w:val="000E1002"/>
    <w:rsid w:val="000E74E6"/>
    <w:rsid w:val="000F0382"/>
    <w:rsid w:val="0013204E"/>
    <w:rsid w:val="00166C12"/>
    <w:rsid w:val="001A71C9"/>
    <w:rsid w:val="00215A95"/>
    <w:rsid w:val="002355C5"/>
    <w:rsid w:val="0027047D"/>
    <w:rsid w:val="00283427"/>
    <w:rsid w:val="002A6FDE"/>
    <w:rsid w:val="00330190"/>
    <w:rsid w:val="003743A7"/>
    <w:rsid w:val="003A54E8"/>
    <w:rsid w:val="003C0511"/>
    <w:rsid w:val="003C3B7F"/>
    <w:rsid w:val="003C45A0"/>
    <w:rsid w:val="003E6ACA"/>
    <w:rsid w:val="003F6369"/>
    <w:rsid w:val="00423214"/>
    <w:rsid w:val="00426483"/>
    <w:rsid w:val="00460477"/>
    <w:rsid w:val="0055111A"/>
    <w:rsid w:val="0056127B"/>
    <w:rsid w:val="005A7616"/>
    <w:rsid w:val="00745F4F"/>
    <w:rsid w:val="00750426"/>
    <w:rsid w:val="00767CE0"/>
    <w:rsid w:val="00776A6C"/>
    <w:rsid w:val="007B38FC"/>
    <w:rsid w:val="0081640F"/>
    <w:rsid w:val="00877A1D"/>
    <w:rsid w:val="00891866"/>
    <w:rsid w:val="008E7B8B"/>
    <w:rsid w:val="008F17DB"/>
    <w:rsid w:val="00924D76"/>
    <w:rsid w:val="00955036"/>
    <w:rsid w:val="009569E6"/>
    <w:rsid w:val="00964A0F"/>
    <w:rsid w:val="009B49C8"/>
    <w:rsid w:val="00A11E11"/>
    <w:rsid w:val="00A16516"/>
    <w:rsid w:val="00AD3B6B"/>
    <w:rsid w:val="00B01F99"/>
    <w:rsid w:val="00B4799F"/>
    <w:rsid w:val="00BB25E8"/>
    <w:rsid w:val="00BC2789"/>
    <w:rsid w:val="00BE3EDF"/>
    <w:rsid w:val="00C25266"/>
    <w:rsid w:val="00CA2997"/>
    <w:rsid w:val="00CD2072"/>
    <w:rsid w:val="00D14977"/>
    <w:rsid w:val="00D502A2"/>
    <w:rsid w:val="00D54D10"/>
    <w:rsid w:val="00D738B3"/>
    <w:rsid w:val="00D832B3"/>
    <w:rsid w:val="00DA6F2C"/>
    <w:rsid w:val="00DB749F"/>
    <w:rsid w:val="00DF2A5E"/>
    <w:rsid w:val="00E2295C"/>
    <w:rsid w:val="00E56A33"/>
    <w:rsid w:val="00EC1F7A"/>
    <w:rsid w:val="00F25757"/>
    <w:rsid w:val="00F851CD"/>
    <w:rsid w:val="00F9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3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6F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FD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B4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20E03-DFBB-49D0-8314-55DF0726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2786</Words>
  <Characters>15328</Characters>
  <Application>Microsoft Office Word</Application>
  <DocSecurity>0</DocSecurity>
  <Lines>127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professeur</cp:lastModifiedBy>
  <cp:revision>47</cp:revision>
  <cp:lastPrinted>2018-11-19T10:13:00Z</cp:lastPrinted>
  <dcterms:created xsi:type="dcterms:W3CDTF">2015-01-13T15:55:00Z</dcterms:created>
  <dcterms:modified xsi:type="dcterms:W3CDTF">2018-11-19T10:13:00Z</dcterms:modified>
</cp:coreProperties>
</file>