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7F" w:rsidRPr="00440124" w:rsidRDefault="00A9637F" w:rsidP="00440124">
      <w:pPr>
        <w:pBdr>
          <w:top w:val="single" w:sz="4" w:space="1" w:color="auto"/>
          <w:left w:val="single" w:sz="4" w:space="4" w:color="auto"/>
          <w:bottom w:val="single" w:sz="4" w:space="1" w:color="auto"/>
          <w:right w:val="single" w:sz="4" w:space="4" w:color="auto"/>
        </w:pBdr>
        <w:jc w:val="center"/>
        <w:rPr>
          <w:rFonts w:ascii="Arial Black" w:hAnsi="Arial Black"/>
        </w:rPr>
      </w:pPr>
      <w:r w:rsidRPr="00440124">
        <w:rPr>
          <w:rFonts w:ascii="Arial Black" w:hAnsi="Arial Black"/>
        </w:rPr>
        <w:t>UN PEU DE LECTURE ATTENTIVE !</w:t>
      </w:r>
    </w:p>
    <w:p w:rsidR="007B69FE" w:rsidRDefault="007B69FE" w:rsidP="007B69FE">
      <w:pPr>
        <w:pStyle w:val="NormalWeb"/>
        <w:numPr>
          <w:ilvl w:val="0"/>
          <w:numId w:val="4"/>
        </w:numPr>
        <w:spacing w:before="0" w:beforeAutospacing="0" w:after="0" w:afterAutospacing="0" w:line="360" w:lineRule="auto"/>
      </w:pPr>
      <w:r>
        <w:rPr>
          <w:rFonts w:ascii="Arial" w:hAnsi="Arial" w:cs="Arial"/>
          <w:b/>
          <w:bCs/>
          <w:sz w:val="20"/>
          <w:szCs w:val="20"/>
          <w:u w:val="single"/>
        </w:rPr>
        <w:t>Dans chaque liste, souligner le mot étiquette, celui qui peut englober tous les autres.</w:t>
      </w:r>
    </w:p>
    <w:p w:rsidR="007B69FE" w:rsidRDefault="007B69FE" w:rsidP="007B69FE">
      <w:pPr>
        <w:pStyle w:val="NormalWeb"/>
        <w:spacing w:before="0" w:beforeAutospacing="0" w:after="0" w:afterAutospacing="0" w:line="360" w:lineRule="auto"/>
        <w:rPr>
          <w:i/>
          <w:iCs/>
        </w:rPr>
      </w:pPr>
      <w:r>
        <w:rPr>
          <w:i/>
          <w:iCs/>
        </w:rPr>
        <w:t> </w:t>
      </w:r>
    </w:p>
    <w:p w:rsidR="007B69FE" w:rsidRDefault="007B69FE" w:rsidP="007B69FE">
      <w:pPr>
        <w:pStyle w:val="NormalWeb"/>
        <w:spacing w:before="0" w:beforeAutospacing="0" w:after="0" w:afterAutospacing="0" w:line="360" w:lineRule="auto"/>
      </w:pPr>
      <w:r>
        <w:rPr>
          <w:rFonts w:ascii="Arial" w:hAnsi="Arial" w:cs="Arial"/>
          <w:b/>
          <w:bCs/>
          <w:i/>
          <w:iCs/>
          <w:sz w:val="20"/>
          <w:szCs w:val="20"/>
        </w:rPr>
        <w:t xml:space="preserve">Exemple : fauteuil - </w:t>
      </w:r>
      <w:r>
        <w:rPr>
          <w:rFonts w:ascii="Arial" w:hAnsi="Arial" w:cs="Arial"/>
          <w:b/>
          <w:bCs/>
          <w:i/>
          <w:iCs/>
          <w:sz w:val="20"/>
          <w:szCs w:val="20"/>
          <w:u w:val="single"/>
        </w:rPr>
        <w:t>siège</w:t>
      </w:r>
      <w:r>
        <w:rPr>
          <w:rFonts w:ascii="Arial" w:hAnsi="Arial" w:cs="Arial"/>
          <w:b/>
          <w:bCs/>
          <w:i/>
          <w:iCs/>
          <w:sz w:val="20"/>
          <w:szCs w:val="20"/>
        </w:rPr>
        <w:t xml:space="preserve"> - tabouret - chaise</w:t>
      </w:r>
    </w:p>
    <w:p w:rsidR="007B69FE" w:rsidRDefault="007B69FE" w:rsidP="007B69FE">
      <w:pPr>
        <w:pStyle w:val="NormalWeb"/>
        <w:spacing w:before="0" w:beforeAutospacing="0" w:after="0" w:afterAutospacing="0" w:line="360" w:lineRule="auto"/>
        <w:rPr>
          <w:i/>
          <w:iCs/>
        </w:rPr>
      </w:pPr>
      <w:r>
        <w:rPr>
          <w:i/>
          <w:iCs/>
        </w:rPr>
        <w:t>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sectPr w:rsidR="007B69FE" w:rsidSect="000A3AAE">
          <w:pgSz w:w="11906" w:h="16838"/>
          <w:pgMar w:top="1417" w:right="1417" w:bottom="1417" w:left="1417" w:header="708" w:footer="708" w:gutter="0"/>
          <w:cols w:space="708"/>
          <w:docGrid w:linePitch="360"/>
        </w:sectPr>
      </w:pP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lastRenderedPageBreak/>
        <w:t xml:space="preserve">chaussure - sandale - chausson - botte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guitare - violon - piano - instrument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guépard - mammifère - lion - cheval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pierre - matière - bois - plastique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écran - clavier - ordinateur - souris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roman - album - conte - livre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moto - véhicule - vélo - auto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chiffre - opération - math - </w:t>
      </w:r>
      <w:proofErr w:type="gramStart"/>
      <w:r>
        <w:rPr>
          <w:rFonts w:ascii="Arial" w:hAnsi="Arial" w:cs="Arial"/>
          <w:sz w:val="20"/>
          <w:szCs w:val="20"/>
        </w:rPr>
        <w:t>multiplier</w:t>
      </w:r>
      <w:proofErr w:type="gramEnd"/>
      <w:r>
        <w:rPr>
          <w:rFonts w:ascii="Arial" w:hAnsi="Arial" w:cs="Arial"/>
          <w:sz w:val="20"/>
          <w:szCs w:val="20"/>
        </w:rPr>
        <w:t xml:space="preserve">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chalet - logement - villa - appartement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volcan - cratère - lave - cendre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lit - meuble - armoire - bureau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jeux - billes - marelle - chat perché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poisson - saumon - thon - sardine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plongeoir - piscine - lunettes - maillot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chauffage - radiateur - poêle - cheminée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drap - oreiller - couette - lit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maison - chambre - cuisine - salon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outils - pince - scie - lime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proofErr w:type="spellStart"/>
      <w:r>
        <w:rPr>
          <w:rFonts w:ascii="Arial" w:hAnsi="Arial" w:cs="Arial"/>
          <w:sz w:val="20"/>
          <w:szCs w:val="20"/>
        </w:rPr>
        <w:t>oeillet</w:t>
      </w:r>
      <w:proofErr w:type="spellEnd"/>
      <w:r>
        <w:rPr>
          <w:rFonts w:ascii="Arial" w:hAnsi="Arial" w:cs="Arial"/>
          <w:sz w:val="20"/>
          <w:szCs w:val="20"/>
        </w:rPr>
        <w:t xml:space="preserve"> - tulipe - fleur - hortensia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crocodile - serpent - reptile - tortue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digestion - estomac - intestin - suc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émission - télévision - publicité - film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numéro - téléphone - composer - répondeur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 xml:space="preserve">famille - mère - frère - cousine </w:t>
      </w:r>
    </w:p>
    <w:p w:rsidR="007B69FE" w:rsidRDefault="007B69FE" w:rsidP="007B69FE">
      <w:pPr>
        <w:pStyle w:val="NormalWeb"/>
        <w:numPr>
          <w:ilvl w:val="0"/>
          <w:numId w:val="2"/>
        </w:numPr>
        <w:spacing w:before="0" w:beforeAutospacing="0" w:after="0" w:afterAutospacing="0" w:line="360" w:lineRule="auto"/>
        <w:rPr>
          <w:rFonts w:ascii="Arial" w:hAnsi="Arial" w:cs="Arial"/>
          <w:sz w:val="20"/>
          <w:szCs w:val="20"/>
        </w:rPr>
      </w:pPr>
      <w:r>
        <w:rPr>
          <w:rFonts w:ascii="Arial" w:hAnsi="Arial" w:cs="Arial"/>
          <w:sz w:val="20"/>
          <w:szCs w:val="20"/>
        </w:rPr>
        <w:t>rapace - aigle - vautour – buse</w:t>
      </w:r>
    </w:p>
    <w:p w:rsidR="007B69FE" w:rsidRPr="007B69FE" w:rsidRDefault="007B69FE" w:rsidP="007B69FE">
      <w:pPr>
        <w:pStyle w:val="NormalWeb"/>
        <w:spacing w:before="0" w:beforeAutospacing="0" w:after="0" w:afterAutospacing="0" w:line="360" w:lineRule="auto"/>
        <w:rPr>
          <w:rFonts w:ascii="Arial" w:hAnsi="Arial" w:cs="Arial"/>
          <w:b/>
          <w:sz w:val="20"/>
          <w:szCs w:val="20"/>
          <w:u w:val="single"/>
        </w:rPr>
      </w:pPr>
    </w:p>
    <w:p w:rsidR="007B69FE" w:rsidRPr="007B69FE" w:rsidRDefault="007B69FE" w:rsidP="007B69FE">
      <w:pPr>
        <w:pStyle w:val="NormalWeb"/>
        <w:spacing w:before="0" w:beforeAutospacing="0" w:after="0" w:afterAutospacing="0" w:line="360" w:lineRule="auto"/>
        <w:rPr>
          <w:rFonts w:ascii="Arial" w:hAnsi="Arial" w:cs="Arial"/>
          <w:b/>
          <w:sz w:val="20"/>
          <w:szCs w:val="20"/>
          <w:u w:val="single"/>
        </w:rPr>
      </w:pP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lastRenderedPageBreak/>
        <w:t>Trophée—récompense—</w:t>
      </w:r>
      <w:proofErr w:type="spellStart"/>
      <w:r>
        <w:rPr>
          <w:rFonts w:ascii="Arial" w:hAnsi="Arial" w:cs="Arial"/>
          <w:sz w:val="20"/>
          <w:szCs w:val="20"/>
        </w:rPr>
        <w:t>médaille—coupe</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Eau—air—</w:t>
      </w:r>
      <w:proofErr w:type="spellStart"/>
      <w:r>
        <w:rPr>
          <w:rFonts w:ascii="Arial" w:hAnsi="Arial" w:cs="Arial"/>
          <w:sz w:val="20"/>
          <w:szCs w:val="20"/>
        </w:rPr>
        <w:t>vie—oxygène</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Couleur—caméléon—</w:t>
      </w:r>
      <w:proofErr w:type="spellStart"/>
      <w:r>
        <w:rPr>
          <w:rFonts w:ascii="Arial" w:hAnsi="Arial" w:cs="Arial"/>
          <w:sz w:val="20"/>
          <w:szCs w:val="20"/>
        </w:rPr>
        <w:t>langue—insecte</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Billet—pièce—</w:t>
      </w:r>
      <w:proofErr w:type="spellStart"/>
      <w:r>
        <w:rPr>
          <w:rFonts w:ascii="Arial" w:hAnsi="Arial" w:cs="Arial"/>
          <w:sz w:val="20"/>
          <w:szCs w:val="20"/>
        </w:rPr>
        <w:t>chèque—argent</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Poisson—repas—</w:t>
      </w:r>
      <w:proofErr w:type="spellStart"/>
      <w:r>
        <w:rPr>
          <w:rFonts w:ascii="Arial" w:hAnsi="Arial" w:cs="Arial"/>
          <w:sz w:val="20"/>
          <w:szCs w:val="20"/>
        </w:rPr>
        <w:t>viande—poulet</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Livre—texte—</w:t>
      </w:r>
      <w:proofErr w:type="spellStart"/>
      <w:r>
        <w:rPr>
          <w:rFonts w:ascii="Arial" w:hAnsi="Arial" w:cs="Arial"/>
          <w:sz w:val="20"/>
          <w:szCs w:val="20"/>
        </w:rPr>
        <w:t>image—document</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Pantalon—bermuda—</w:t>
      </w:r>
      <w:proofErr w:type="spellStart"/>
      <w:r>
        <w:rPr>
          <w:rFonts w:ascii="Arial" w:hAnsi="Arial" w:cs="Arial"/>
          <w:sz w:val="20"/>
          <w:szCs w:val="20"/>
        </w:rPr>
        <w:t>vêtement—pull</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Montre—aiguille—</w:t>
      </w:r>
      <w:proofErr w:type="spellStart"/>
      <w:r>
        <w:rPr>
          <w:rFonts w:ascii="Arial" w:hAnsi="Arial" w:cs="Arial"/>
          <w:sz w:val="20"/>
          <w:szCs w:val="20"/>
        </w:rPr>
        <w:t>pile—bouton</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Exercice—opération—</w:t>
      </w:r>
      <w:proofErr w:type="spellStart"/>
      <w:r>
        <w:rPr>
          <w:rFonts w:ascii="Arial" w:hAnsi="Arial" w:cs="Arial"/>
          <w:sz w:val="20"/>
          <w:szCs w:val="20"/>
        </w:rPr>
        <w:t>questionnaire—travail</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Jour—jeudi—</w:t>
      </w:r>
      <w:proofErr w:type="spellStart"/>
      <w:r>
        <w:rPr>
          <w:rFonts w:ascii="Arial" w:hAnsi="Arial" w:cs="Arial"/>
          <w:sz w:val="20"/>
          <w:szCs w:val="20"/>
        </w:rPr>
        <w:t>lundi—mardi</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Joueur—Zidane—Barthez—</w:t>
      </w:r>
      <w:proofErr w:type="spellStart"/>
      <w:r>
        <w:rPr>
          <w:rFonts w:ascii="Arial" w:hAnsi="Arial" w:cs="Arial"/>
          <w:sz w:val="20"/>
          <w:szCs w:val="20"/>
        </w:rPr>
        <w:t>Leboeuf</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Verre—branche—</w:t>
      </w:r>
      <w:proofErr w:type="spellStart"/>
      <w:r>
        <w:rPr>
          <w:rFonts w:ascii="Arial" w:hAnsi="Arial" w:cs="Arial"/>
          <w:sz w:val="20"/>
          <w:szCs w:val="20"/>
        </w:rPr>
        <w:t>lunette—patte</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Nuage—ciel—</w:t>
      </w:r>
      <w:proofErr w:type="spellStart"/>
      <w:r>
        <w:rPr>
          <w:rFonts w:ascii="Arial" w:hAnsi="Arial" w:cs="Arial"/>
          <w:sz w:val="20"/>
          <w:szCs w:val="20"/>
        </w:rPr>
        <w:t>avion—parachute</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Roue—siège—</w:t>
      </w:r>
      <w:proofErr w:type="spellStart"/>
      <w:r>
        <w:rPr>
          <w:rFonts w:ascii="Arial" w:hAnsi="Arial" w:cs="Arial"/>
          <w:sz w:val="20"/>
          <w:szCs w:val="20"/>
        </w:rPr>
        <w:t>voiture—volant</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Avion—voiture—</w:t>
      </w:r>
      <w:proofErr w:type="spellStart"/>
      <w:r>
        <w:rPr>
          <w:rFonts w:ascii="Arial" w:hAnsi="Arial" w:cs="Arial"/>
          <w:sz w:val="20"/>
          <w:szCs w:val="20"/>
        </w:rPr>
        <w:t>camion—transport</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Gâteau—brioche—</w:t>
      </w:r>
      <w:proofErr w:type="spellStart"/>
      <w:r>
        <w:rPr>
          <w:rFonts w:ascii="Arial" w:hAnsi="Arial" w:cs="Arial"/>
          <w:sz w:val="20"/>
          <w:szCs w:val="20"/>
        </w:rPr>
        <w:t>pâtisserie—croissant</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Frites—aliment—</w:t>
      </w:r>
      <w:proofErr w:type="spellStart"/>
      <w:r>
        <w:rPr>
          <w:rFonts w:ascii="Arial" w:hAnsi="Arial" w:cs="Arial"/>
          <w:sz w:val="20"/>
          <w:szCs w:val="20"/>
        </w:rPr>
        <w:t>viande—carotte</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Tarte—fraisier—</w:t>
      </w:r>
      <w:proofErr w:type="spellStart"/>
      <w:r>
        <w:rPr>
          <w:rFonts w:ascii="Arial" w:hAnsi="Arial" w:cs="Arial"/>
          <w:sz w:val="20"/>
          <w:szCs w:val="20"/>
        </w:rPr>
        <w:t>gâteau—forêt</w:t>
      </w:r>
      <w:proofErr w:type="spellEnd"/>
      <w:r>
        <w:rPr>
          <w:rFonts w:ascii="Arial" w:hAnsi="Arial" w:cs="Arial"/>
          <w:sz w:val="20"/>
          <w:szCs w:val="20"/>
        </w:rPr>
        <w:t xml:space="preserve"> noire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Bouche—visage—</w:t>
      </w:r>
      <w:proofErr w:type="spellStart"/>
      <w:r>
        <w:rPr>
          <w:rFonts w:ascii="Arial" w:hAnsi="Arial" w:cs="Arial"/>
          <w:sz w:val="20"/>
          <w:szCs w:val="20"/>
        </w:rPr>
        <w:t>œil—nez</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Salopette—chemise—</w:t>
      </w:r>
      <w:proofErr w:type="spellStart"/>
      <w:r>
        <w:rPr>
          <w:rFonts w:ascii="Arial" w:hAnsi="Arial" w:cs="Arial"/>
          <w:sz w:val="20"/>
          <w:szCs w:val="20"/>
        </w:rPr>
        <w:t>robe—habit</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proofErr w:type="spellStart"/>
      <w:r>
        <w:rPr>
          <w:rFonts w:ascii="Arial" w:hAnsi="Arial" w:cs="Arial"/>
          <w:sz w:val="20"/>
          <w:szCs w:val="20"/>
        </w:rPr>
        <w:t>Dumbo</w:t>
      </w:r>
      <w:proofErr w:type="spellEnd"/>
      <w:r>
        <w:rPr>
          <w:rFonts w:ascii="Arial" w:hAnsi="Arial" w:cs="Arial"/>
          <w:sz w:val="20"/>
          <w:szCs w:val="20"/>
        </w:rPr>
        <w:t>—Peter Pan—</w:t>
      </w:r>
      <w:proofErr w:type="spellStart"/>
      <w:r>
        <w:rPr>
          <w:rFonts w:ascii="Arial" w:hAnsi="Arial" w:cs="Arial"/>
          <w:sz w:val="20"/>
          <w:szCs w:val="20"/>
        </w:rPr>
        <w:t>Disney—Bambi</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Bar—poutre—</w:t>
      </w:r>
      <w:proofErr w:type="spellStart"/>
      <w:r>
        <w:rPr>
          <w:rFonts w:ascii="Arial" w:hAnsi="Arial" w:cs="Arial"/>
          <w:sz w:val="20"/>
          <w:szCs w:val="20"/>
        </w:rPr>
        <w:t>agrès—cheval</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Lunette—opticien—</w:t>
      </w:r>
      <w:proofErr w:type="spellStart"/>
      <w:r>
        <w:rPr>
          <w:rFonts w:ascii="Arial" w:hAnsi="Arial" w:cs="Arial"/>
          <w:sz w:val="20"/>
          <w:szCs w:val="20"/>
        </w:rPr>
        <w:t>monture—étui</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Boule—lancer—</w:t>
      </w:r>
      <w:proofErr w:type="spellStart"/>
      <w:r>
        <w:rPr>
          <w:rFonts w:ascii="Arial" w:hAnsi="Arial" w:cs="Arial"/>
          <w:sz w:val="20"/>
          <w:szCs w:val="20"/>
        </w:rPr>
        <w:t>pétanque—cochonnet</w:t>
      </w:r>
      <w:proofErr w:type="spellEnd"/>
      <w:r>
        <w:rPr>
          <w:rFonts w:ascii="Arial" w:hAnsi="Arial" w:cs="Arial"/>
          <w:sz w:val="20"/>
          <w:szCs w:val="20"/>
        </w:rPr>
        <w:t xml:space="preserve"> </w:t>
      </w:r>
    </w:p>
    <w:p w:rsidR="007B69FE" w:rsidRDefault="007B69FE" w:rsidP="007B69FE">
      <w:pPr>
        <w:pStyle w:val="NormalWeb"/>
        <w:numPr>
          <w:ilvl w:val="0"/>
          <w:numId w:val="5"/>
        </w:numPr>
        <w:spacing w:before="0" w:beforeAutospacing="0" w:after="0" w:afterAutospacing="0" w:line="360" w:lineRule="auto"/>
        <w:rPr>
          <w:rFonts w:ascii="Arial" w:hAnsi="Arial" w:cs="Arial"/>
          <w:sz w:val="20"/>
          <w:szCs w:val="20"/>
        </w:rPr>
      </w:pPr>
      <w:r>
        <w:rPr>
          <w:rFonts w:ascii="Arial" w:hAnsi="Arial" w:cs="Arial"/>
          <w:sz w:val="20"/>
          <w:szCs w:val="20"/>
        </w:rPr>
        <w:t>Frigo—plan—</w:t>
      </w:r>
      <w:proofErr w:type="spellStart"/>
      <w:r>
        <w:rPr>
          <w:rFonts w:ascii="Arial" w:hAnsi="Arial" w:cs="Arial"/>
          <w:sz w:val="20"/>
          <w:szCs w:val="20"/>
        </w:rPr>
        <w:t>cuisine—micro</w:t>
      </w:r>
      <w:proofErr w:type="spellEnd"/>
      <w:r>
        <w:rPr>
          <w:rFonts w:ascii="Arial" w:hAnsi="Arial" w:cs="Arial"/>
          <w:sz w:val="20"/>
          <w:szCs w:val="20"/>
        </w:rPr>
        <w:t xml:space="preserve"> onde </w:t>
      </w:r>
    </w:p>
    <w:p w:rsidR="007B69FE" w:rsidRDefault="007B69FE" w:rsidP="007B69FE">
      <w:pPr>
        <w:pStyle w:val="NormalWeb"/>
        <w:spacing w:before="0" w:beforeAutospacing="0" w:after="0" w:afterAutospacing="0" w:line="360" w:lineRule="auto"/>
        <w:ind w:left="360"/>
        <w:rPr>
          <w:rFonts w:ascii="Arial" w:hAnsi="Arial" w:cs="Arial"/>
          <w:sz w:val="20"/>
          <w:szCs w:val="20"/>
        </w:rPr>
        <w:sectPr w:rsidR="007B69FE" w:rsidSect="007B69FE">
          <w:type w:val="continuous"/>
          <w:pgSz w:w="11906" w:h="16838"/>
          <w:pgMar w:top="1417" w:right="1417" w:bottom="1417" w:left="1417" w:header="708" w:footer="708" w:gutter="0"/>
          <w:cols w:num="2" w:space="708"/>
          <w:docGrid w:linePitch="360"/>
        </w:sectPr>
      </w:pPr>
    </w:p>
    <w:p w:rsidR="007B69FE" w:rsidRDefault="007B69FE" w:rsidP="007B69FE">
      <w:pPr>
        <w:pStyle w:val="NormalWeb"/>
        <w:spacing w:before="0" w:beforeAutospacing="0" w:after="0" w:afterAutospacing="0" w:line="360" w:lineRule="auto"/>
        <w:ind w:left="360"/>
        <w:rPr>
          <w:rFonts w:ascii="Arial" w:hAnsi="Arial" w:cs="Arial"/>
          <w:sz w:val="20"/>
          <w:szCs w:val="20"/>
        </w:rPr>
      </w:pPr>
    </w:p>
    <w:p w:rsidR="007B69FE" w:rsidRDefault="007B69FE" w:rsidP="007B69FE">
      <w:pPr>
        <w:pStyle w:val="NormalWeb"/>
        <w:spacing w:before="0" w:beforeAutospacing="0" w:after="0" w:afterAutospacing="0" w:line="360" w:lineRule="auto"/>
        <w:ind w:left="360"/>
        <w:rPr>
          <w:rFonts w:ascii="Arial" w:hAnsi="Arial" w:cs="Arial"/>
          <w:sz w:val="20"/>
          <w:szCs w:val="20"/>
        </w:rPr>
      </w:pPr>
    </w:p>
    <w:p w:rsidR="007B69FE" w:rsidRDefault="007B69FE" w:rsidP="007B69FE">
      <w:pPr>
        <w:pStyle w:val="NormalWeb"/>
        <w:spacing w:before="0" w:beforeAutospacing="0" w:after="0" w:afterAutospacing="0" w:line="360" w:lineRule="auto"/>
        <w:ind w:left="360"/>
        <w:rPr>
          <w:rFonts w:ascii="Arial" w:hAnsi="Arial" w:cs="Arial"/>
          <w:sz w:val="20"/>
          <w:szCs w:val="20"/>
        </w:rPr>
      </w:pPr>
    </w:p>
    <w:p w:rsidR="007B69FE" w:rsidRDefault="007B69FE" w:rsidP="007B69FE">
      <w:pPr>
        <w:pStyle w:val="NormalWeb"/>
        <w:spacing w:before="0" w:beforeAutospacing="0" w:after="0" w:afterAutospacing="0" w:line="360" w:lineRule="auto"/>
        <w:ind w:left="360"/>
        <w:rPr>
          <w:rFonts w:ascii="Arial" w:hAnsi="Arial" w:cs="Arial"/>
          <w:sz w:val="20"/>
          <w:szCs w:val="20"/>
        </w:rPr>
      </w:pPr>
    </w:p>
    <w:p w:rsidR="007B69FE" w:rsidRDefault="007B69FE" w:rsidP="007B69FE">
      <w:pPr>
        <w:pStyle w:val="NormalWeb"/>
        <w:spacing w:before="0" w:beforeAutospacing="0" w:after="0" w:afterAutospacing="0" w:line="360" w:lineRule="auto"/>
        <w:ind w:left="360"/>
        <w:rPr>
          <w:rFonts w:ascii="Arial" w:hAnsi="Arial" w:cs="Arial"/>
          <w:sz w:val="20"/>
          <w:szCs w:val="20"/>
        </w:rPr>
      </w:pPr>
    </w:p>
    <w:p w:rsidR="007B69FE" w:rsidRDefault="007B69FE" w:rsidP="007B69FE">
      <w:pPr>
        <w:pStyle w:val="NormalWeb"/>
        <w:spacing w:before="0" w:beforeAutospacing="0" w:after="0" w:afterAutospacing="0" w:line="360" w:lineRule="auto"/>
        <w:ind w:left="360"/>
        <w:rPr>
          <w:rFonts w:ascii="Arial" w:hAnsi="Arial" w:cs="Arial"/>
          <w:sz w:val="20"/>
          <w:szCs w:val="20"/>
        </w:rPr>
      </w:pPr>
    </w:p>
    <w:p w:rsidR="00A9637F" w:rsidRPr="007B69FE" w:rsidRDefault="00A9637F" w:rsidP="007B69FE">
      <w:pPr>
        <w:pStyle w:val="Paragraphedeliste"/>
        <w:numPr>
          <w:ilvl w:val="0"/>
          <w:numId w:val="4"/>
        </w:numPr>
        <w:spacing w:after="0" w:line="240" w:lineRule="auto"/>
        <w:rPr>
          <w:rFonts w:ascii="Times New Roman" w:eastAsia="Times New Roman" w:hAnsi="Times New Roman" w:cs="Times New Roman"/>
          <w:sz w:val="24"/>
          <w:szCs w:val="24"/>
          <w:lang w:eastAsia="fr-BE"/>
        </w:rPr>
      </w:pPr>
      <w:r w:rsidRPr="007B69FE">
        <w:rPr>
          <w:rFonts w:ascii="Arial" w:eastAsia="Times New Roman" w:hAnsi="Arial" w:cs="Arial"/>
          <w:b/>
          <w:bCs/>
          <w:sz w:val="20"/>
          <w:szCs w:val="20"/>
          <w:u w:val="single"/>
          <w:lang w:eastAsia="fr-BE"/>
        </w:rPr>
        <w:lastRenderedPageBreak/>
        <w:t>Repérer l'intrus de chaque liste.</w:t>
      </w:r>
      <w:r w:rsidR="00B830C6">
        <w:rPr>
          <w:rFonts w:ascii="Arial" w:eastAsia="Times New Roman" w:hAnsi="Arial" w:cs="Arial"/>
          <w:b/>
          <w:bCs/>
          <w:sz w:val="20"/>
          <w:szCs w:val="20"/>
          <w:u w:val="single"/>
          <w:lang w:eastAsia="fr-BE"/>
        </w:rPr>
        <w:t xml:space="preserve"> Justifier ensuite.</w:t>
      </w:r>
    </w:p>
    <w:p w:rsidR="00A9637F" w:rsidRPr="00A9637F" w:rsidRDefault="00A9637F" w:rsidP="00A9637F">
      <w:pPr>
        <w:spacing w:after="0" w:line="240" w:lineRule="auto"/>
        <w:jc w:val="center"/>
        <w:rPr>
          <w:rFonts w:ascii="Times New Roman" w:eastAsia="Times New Roman" w:hAnsi="Times New Roman" w:cs="Times New Roman"/>
          <w:sz w:val="24"/>
          <w:szCs w:val="24"/>
          <w:lang w:eastAsia="fr-BE"/>
        </w:rPr>
      </w:pPr>
      <w:r w:rsidRPr="00A9637F">
        <w:rPr>
          <w:rFonts w:ascii="Times New Roman" w:eastAsia="Times New Roman" w:hAnsi="Times New Roman" w:cs="Times New Roman"/>
          <w:sz w:val="24"/>
          <w:szCs w:val="24"/>
          <w:lang w:eastAsia="fr-BE"/>
        </w:rPr>
        <w:t> </w:t>
      </w:r>
    </w:p>
    <w:p w:rsidR="00A9637F" w:rsidRPr="00A9637F" w:rsidRDefault="00A9637F" w:rsidP="00A9637F">
      <w:pPr>
        <w:spacing w:after="0" w:line="240" w:lineRule="auto"/>
        <w:jc w:val="center"/>
        <w:rPr>
          <w:rFonts w:ascii="Times New Roman" w:eastAsia="Times New Roman" w:hAnsi="Times New Roman" w:cs="Times New Roman"/>
          <w:sz w:val="24"/>
          <w:szCs w:val="24"/>
          <w:lang w:eastAsia="fr-BE"/>
        </w:rPr>
      </w:pPr>
      <w:r w:rsidRPr="00A9637F">
        <w:rPr>
          <w:rFonts w:ascii="Times New Roman" w:eastAsia="Times New Roman" w:hAnsi="Times New Roman" w:cs="Times New Roman"/>
          <w:sz w:val="24"/>
          <w:szCs w:val="24"/>
          <w:lang w:eastAsia="fr-BE"/>
        </w:rPr>
        <w:t> </w:t>
      </w:r>
    </w:p>
    <w:tbl>
      <w:tblPr>
        <w:tblW w:w="9345" w:type="dxa"/>
        <w:jc w:val="center"/>
        <w:tblCellMar>
          <w:left w:w="0" w:type="dxa"/>
          <w:right w:w="0" w:type="dxa"/>
        </w:tblCellMar>
        <w:tblLook w:val="04A0"/>
      </w:tblPr>
      <w:tblGrid>
        <w:gridCol w:w="2044"/>
        <w:gridCol w:w="3000"/>
        <w:gridCol w:w="2241"/>
        <w:gridCol w:w="2060"/>
      </w:tblGrid>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A</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B</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C</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D</w:t>
            </w:r>
          </w:p>
        </w:tc>
      </w:tr>
      <w:tr w:rsidR="00A9637F" w:rsidRPr="00A9637F">
        <w:trPr>
          <w:trHeight w:val="195"/>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0"/>
                <w:szCs w:val="24"/>
                <w:lang w:eastAsia="fr-BE"/>
              </w:rPr>
            </w:pP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0"/>
                <w:szCs w:val="24"/>
                <w:lang w:eastAsia="fr-BE"/>
              </w:rPr>
            </w:pP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0"/>
                <w:szCs w:val="24"/>
                <w:lang w:eastAsia="fr-BE"/>
              </w:rPr>
            </w:pP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0"/>
                <w:szCs w:val="24"/>
                <w:lang w:eastAsia="fr-BE"/>
              </w:rPr>
            </w:pP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BANANE</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CHIEN</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LYNX</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OREILLE</w:t>
            </w: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KIWI</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CHAT</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TIGRE</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OESOPHAGE</w:t>
            </w: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KÉPI</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CHEVAL</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CHAT</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ESTOMAC</w:t>
            </w: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ORANGE</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SERPENT</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GUÉPARD</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PANCRÉAS</w:t>
            </w: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POMME</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FLEUVE</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LION</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GROS INTESTIN</w:t>
            </w: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POIRE</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CANARD</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CHEVAL</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FOIE</w:t>
            </w: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CERISE</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RENARD</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LIONNE</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INTESTIN GRÊLE</w:t>
            </w: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FRAISE</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LION</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PANTHÈRE</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Pr>
                <w:rFonts w:ascii="Arial" w:eastAsia="Times New Roman" w:hAnsi="Arial" w:cs="Arial"/>
                <w:sz w:val="20"/>
                <w:szCs w:val="20"/>
                <w:lang w:eastAsia="fr-BE"/>
              </w:rPr>
              <w:t>DENTS</w:t>
            </w:r>
          </w:p>
        </w:tc>
      </w:tr>
      <w:tr w:rsidR="00A9637F" w:rsidRPr="00A9637F">
        <w:trPr>
          <w:trHeight w:val="195"/>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0"/>
                <w:szCs w:val="24"/>
                <w:lang w:eastAsia="fr-BE"/>
              </w:rPr>
            </w:pP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0"/>
                <w:szCs w:val="24"/>
                <w:lang w:eastAsia="fr-BE"/>
              </w:rPr>
            </w:pP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0"/>
                <w:szCs w:val="24"/>
                <w:lang w:eastAsia="fr-BE"/>
              </w:rPr>
            </w:pP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0"/>
                <w:szCs w:val="24"/>
                <w:lang w:eastAsia="fr-BE"/>
              </w:rPr>
            </w:pP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E</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F</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G</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H</w:t>
            </w:r>
          </w:p>
        </w:tc>
      </w:tr>
      <w:tr w:rsidR="00A9637F" w:rsidRPr="00A9637F">
        <w:trPr>
          <w:trHeight w:val="195"/>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0"/>
                <w:szCs w:val="24"/>
                <w:lang w:eastAsia="fr-BE"/>
              </w:rPr>
            </w:pP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0"/>
                <w:szCs w:val="24"/>
                <w:lang w:eastAsia="fr-BE"/>
              </w:rPr>
            </w:pP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0"/>
                <w:szCs w:val="24"/>
                <w:lang w:eastAsia="fr-BE"/>
              </w:rPr>
            </w:pP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0"/>
                <w:szCs w:val="24"/>
                <w:lang w:eastAsia="fr-BE"/>
              </w:rPr>
            </w:pP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FRANCE</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BOLET</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MINUTE</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CERCLE</w:t>
            </w: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CHINE</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MORILLE</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HEURE</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TRAPÈZE</w:t>
            </w: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JAPON</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AMANITE TUE–MOUCHE</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JOUR</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CARRÉ</w:t>
            </w: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BURKINA</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AMANITE PANTHÈRE</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GRAMME</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TRIANGLE</w:t>
            </w: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NEW YORK</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TROMPETTE DE LA MORT</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SECONDE</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HEXAGONE</w:t>
            </w: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ESPAGNE</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PIED DE MOUTON</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MILLIEME</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SYMÉTRIE</w:t>
            </w: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ÉTATS-UNIS</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VESSE DE LOUP</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CENTIEME</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RECTANGLE</w:t>
            </w: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SÉNÉGAL</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VOLCAN</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SEMAINE</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LOSANGE</w:t>
            </w:r>
          </w:p>
        </w:tc>
      </w:tr>
      <w:tr w:rsidR="00A9637F" w:rsidRPr="00A9637F">
        <w:trPr>
          <w:trHeight w:val="195"/>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0"/>
                <w:szCs w:val="24"/>
                <w:lang w:eastAsia="fr-BE"/>
              </w:rPr>
            </w:pP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0"/>
                <w:szCs w:val="24"/>
                <w:lang w:eastAsia="fr-BE"/>
              </w:rPr>
            </w:pP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0"/>
                <w:szCs w:val="24"/>
                <w:lang w:eastAsia="fr-BE"/>
              </w:rPr>
            </w:pP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0"/>
                <w:szCs w:val="24"/>
                <w:lang w:eastAsia="fr-BE"/>
              </w:rPr>
            </w:pP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I</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J</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K</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L</w:t>
            </w:r>
          </w:p>
        </w:tc>
      </w:tr>
      <w:tr w:rsidR="00A9637F" w:rsidRPr="00A9637F">
        <w:trPr>
          <w:trHeight w:val="195"/>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0"/>
                <w:szCs w:val="24"/>
                <w:lang w:eastAsia="fr-BE"/>
              </w:rPr>
            </w:pP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0"/>
                <w:szCs w:val="24"/>
                <w:lang w:eastAsia="fr-BE"/>
              </w:rPr>
            </w:pP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0"/>
                <w:szCs w:val="24"/>
                <w:lang w:eastAsia="fr-BE"/>
              </w:rPr>
            </w:pP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0"/>
                <w:szCs w:val="24"/>
                <w:lang w:eastAsia="fr-BE"/>
              </w:rPr>
            </w:pP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LOIRE</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MOT</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BONBON</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TABLE</w:t>
            </w: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EMBOUCHURE</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DÉFINITION</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ARGENT</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FEUTRE</w:t>
            </w: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SEINE</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LETTRE</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SUCETTE</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CISEAU</w:t>
            </w: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DELTA</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PAGE</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CHEWING-GUM</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EFFACEUR</w:t>
            </w: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RHÔNE</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DICTIONNAIRE</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GUIMAUVE</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TAILLE-CRAYON</w:t>
            </w: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RHIN</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CALCUL</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MALABAR</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COLLE</w:t>
            </w: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CHARLEMAGNE</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ALPHABET</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RÉGLISSE</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CRAYON</w:t>
            </w:r>
          </w:p>
        </w:tc>
      </w:tr>
      <w:tr w:rsidR="00A9637F" w:rsidRPr="00A9637F">
        <w:trPr>
          <w:trHeight w:val="330"/>
          <w:jc w:val="center"/>
        </w:trPr>
        <w:tc>
          <w:tcPr>
            <w:tcW w:w="186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RIVIÈRE</w:t>
            </w:r>
          </w:p>
        </w:tc>
        <w:tc>
          <w:tcPr>
            <w:tcW w:w="273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ARTICLE</w:t>
            </w:r>
          </w:p>
        </w:tc>
        <w:tc>
          <w:tcPr>
            <w:tcW w:w="2040"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CARAMBAR</w:t>
            </w:r>
          </w:p>
        </w:tc>
        <w:tc>
          <w:tcPr>
            <w:tcW w:w="1875" w:type="dxa"/>
            <w:hideMark/>
          </w:tcPr>
          <w:p w:rsidR="00A9637F" w:rsidRPr="00A9637F" w:rsidRDefault="00A9637F" w:rsidP="00A9637F">
            <w:pPr>
              <w:spacing w:after="0" w:line="240" w:lineRule="auto"/>
              <w:rPr>
                <w:rFonts w:ascii="Times New Roman" w:eastAsia="Times New Roman" w:hAnsi="Times New Roman" w:cs="Times New Roman"/>
                <w:sz w:val="24"/>
                <w:szCs w:val="24"/>
                <w:lang w:eastAsia="fr-BE"/>
              </w:rPr>
            </w:pPr>
            <w:r w:rsidRPr="00A9637F">
              <w:rPr>
                <w:rFonts w:ascii="Arial" w:eastAsia="Times New Roman" w:hAnsi="Arial" w:cs="Arial"/>
                <w:sz w:val="20"/>
                <w:szCs w:val="20"/>
                <w:lang w:eastAsia="fr-BE"/>
              </w:rPr>
              <w:t>GOMME</w:t>
            </w:r>
          </w:p>
        </w:tc>
      </w:tr>
    </w:tbl>
    <w:p w:rsidR="00927BA5" w:rsidRDefault="00927BA5" w:rsidP="00A9637F">
      <w:pPr>
        <w:spacing w:after="0" w:line="240" w:lineRule="auto"/>
        <w:jc w:val="center"/>
        <w:rPr>
          <w:rFonts w:ascii="Arial" w:eastAsia="Times New Roman" w:hAnsi="Arial" w:cs="Arial"/>
          <w:color w:val="FF0000"/>
          <w:sz w:val="20"/>
          <w:szCs w:val="20"/>
          <w:lang w:eastAsia="fr-BE"/>
        </w:rPr>
      </w:pPr>
    </w:p>
    <w:p w:rsidR="00927BA5" w:rsidRDefault="00927BA5" w:rsidP="00A9637F">
      <w:pPr>
        <w:spacing w:after="0" w:line="240" w:lineRule="auto"/>
        <w:jc w:val="center"/>
        <w:rPr>
          <w:rFonts w:ascii="Arial" w:eastAsia="Times New Roman" w:hAnsi="Arial" w:cs="Arial"/>
          <w:color w:val="FF0000"/>
          <w:sz w:val="20"/>
          <w:szCs w:val="20"/>
          <w:lang w:eastAsia="fr-BE"/>
        </w:rPr>
      </w:pPr>
    </w:p>
    <w:p w:rsidR="00927BA5" w:rsidRDefault="00927BA5" w:rsidP="00A9637F">
      <w:pPr>
        <w:spacing w:after="0" w:line="240" w:lineRule="auto"/>
        <w:jc w:val="center"/>
        <w:rPr>
          <w:rFonts w:ascii="Arial" w:eastAsia="Times New Roman" w:hAnsi="Arial" w:cs="Arial"/>
          <w:color w:val="FF0000"/>
          <w:sz w:val="20"/>
          <w:szCs w:val="20"/>
          <w:lang w:eastAsia="fr-BE"/>
        </w:rPr>
      </w:pPr>
    </w:p>
    <w:p w:rsidR="00927BA5" w:rsidRDefault="00927BA5" w:rsidP="00A9637F">
      <w:pPr>
        <w:spacing w:after="0" w:line="240" w:lineRule="auto"/>
        <w:jc w:val="center"/>
        <w:rPr>
          <w:rFonts w:ascii="Arial" w:eastAsia="Times New Roman" w:hAnsi="Arial" w:cs="Arial"/>
          <w:color w:val="FF0000"/>
          <w:sz w:val="20"/>
          <w:szCs w:val="20"/>
          <w:lang w:eastAsia="fr-BE"/>
        </w:rPr>
      </w:pPr>
    </w:p>
    <w:p w:rsidR="00927BA5" w:rsidRDefault="00927BA5" w:rsidP="00A9637F">
      <w:pPr>
        <w:spacing w:after="0" w:line="240" w:lineRule="auto"/>
        <w:jc w:val="center"/>
        <w:rPr>
          <w:rFonts w:ascii="Arial" w:eastAsia="Times New Roman" w:hAnsi="Arial" w:cs="Arial"/>
          <w:color w:val="FF0000"/>
          <w:sz w:val="20"/>
          <w:szCs w:val="20"/>
          <w:lang w:eastAsia="fr-BE"/>
        </w:rPr>
      </w:pPr>
    </w:p>
    <w:p w:rsidR="00927BA5" w:rsidRDefault="00927BA5" w:rsidP="00A9637F">
      <w:pPr>
        <w:spacing w:after="0" w:line="240" w:lineRule="auto"/>
        <w:jc w:val="center"/>
        <w:rPr>
          <w:rFonts w:ascii="Arial" w:eastAsia="Times New Roman" w:hAnsi="Arial" w:cs="Arial"/>
          <w:color w:val="FF0000"/>
          <w:sz w:val="20"/>
          <w:szCs w:val="20"/>
          <w:lang w:eastAsia="fr-BE"/>
        </w:rPr>
      </w:pPr>
    </w:p>
    <w:p w:rsidR="00927BA5" w:rsidRDefault="00927BA5" w:rsidP="00A9637F">
      <w:pPr>
        <w:spacing w:after="0" w:line="240" w:lineRule="auto"/>
        <w:jc w:val="center"/>
        <w:rPr>
          <w:rFonts w:ascii="Arial" w:eastAsia="Times New Roman" w:hAnsi="Arial" w:cs="Arial"/>
          <w:color w:val="FF0000"/>
          <w:sz w:val="20"/>
          <w:szCs w:val="20"/>
          <w:lang w:eastAsia="fr-BE"/>
        </w:rPr>
      </w:pPr>
    </w:p>
    <w:p w:rsidR="00927BA5" w:rsidRDefault="00927BA5" w:rsidP="00A9637F">
      <w:pPr>
        <w:spacing w:after="0" w:line="240" w:lineRule="auto"/>
        <w:jc w:val="center"/>
        <w:rPr>
          <w:rFonts w:ascii="Arial" w:eastAsia="Times New Roman" w:hAnsi="Arial" w:cs="Arial"/>
          <w:color w:val="FF0000"/>
          <w:sz w:val="20"/>
          <w:szCs w:val="20"/>
          <w:lang w:eastAsia="fr-BE"/>
        </w:rPr>
      </w:pPr>
    </w:p>
    <w:p w:rsidR="00927BA5" w:rsidRDefault="00927BA5" w:rsidP="00A9637F">
      <w:pPr>
        <w:spacing w:after="0" w:line="240" w:lineRule="auto"/>
        <w:jc w:val="center"/>
        <w:rPr>
          <w:rFonts w:ascii="Arial" w:eastAsia="Times New Roman" w:hAnsi="Arial" w:cs="Arial"/>
          <w:color w:val="FF0000"/>
          <w:sz w:val="20"/>
          <w:szCs w:val="20"/>
          <w:lang w:eastAsia="fr-BE"/>
        </w:rPr>
      </w:pPr>
    </w:p>
    <w:p w:rsidR="00927BA5" w:rsidRDefault="00927BA5" w:rsidP="00A9637F">
      <w:pPr>
        <w:spacing w:after="0" w:line="240" w:lineRule="auto"/>
        <w:jc w:val="center"/>
        <w:rPr>
          <w:rFonts w:ascii="Arial" w:eastAsia="Times New Roman" w:hAnsi="Arial" w:cs="Arial"/>
          <w:color w:val="FF0000"/>
          <w:sz w:val="20"/>
          <w:szCs w:val="20"/>
          <w:lang w:eastAsia="fr-BE"/>
        </w:rPr>
      </w:pPr>
    </w:p>
    <w:p w:rsidR="00927BA5" w:rsidRDefault="00927BA5" w:rsidP="00A9637F">
      <w:pPr>
        <w:spacing w:after="0" w:line="240" w:lineRule="auto"/>
        <w:jc w:val="center"/>
        <w:rPr>
          <w:rFonts w:ascii="Arial" w:eastAsia="Times New Roman" w:hAnsi="Arial" w:cs="Arial"/>
          <w:color w:val="FF0000"/>
          <w:sz w:val="20"/>
          <w:szCs w:val="20"/>
          <w:lang w:eastAsia="fr-BE"/>
        </w:rPr>
      </w:pPr>
    </w:p>
    <w:p w:rsidR="00927BA5" w:rsidRDefault="00927BA5" w:rsidP="00A9637F">
      <w:pPr>
        <w:spacing w:after="0" w:line="240" w:lineRule="auto"/>
        <w:jc w:val="center"/>
        <w:rPr>
          <w:rFonts w:ascii="Arial" w:eastAsia="Times New Roman" w:hAnsi="Arial" w:cs="Arial"/>
          <w:color w:val="FF0000"/>
          <w:sz w:val="20"/>
          <w:szCs w:val="20"/>
          <w:lang w:eastAsia="fr-BE"/>
        </w:rPr>
      </w:pPr>
    </w:p>
    <w:p w:rsidR="00927BA5" w:rsidRDefault="00927BA5" w:rsidP="00A9637F">
      <w:pPr>
        <w:spacing w:after="0" w:line="240" w:lineRule="auto"/>
        <w:jc w:val="center"/>
        <w:rPr>
          <w:rFonts w:ascii="Arial" w:eastAsia="Times New Roman" w:hAnsi="Arial" w:cs="Arial"/>
          <w:color w:val="FF0000"/>
          <w:sz w:val="20"/>
          <w:szCs w:val="20"/>
          <w:lang w:eastAsia="fr-BE"/>
        </w:rPr>
      </w:pPr>
    </w:p>
    <w:p w:rsidR="00A9637F" w:rsidRPr="00A9637F" w:rsidRDefault="00A9637F" w:rsidP="00A9637F">
      <w:pPr>
        <w:spacing w:after="0" w:line="240" w:lineRule="auto"/>
        <w:jc w:val="center"/>
        <w:rPr>
          <w:rFonts w:ascii="Times New Roman" w:eastAsia="Times New Roman" w:hAnsi="Times New Roman" w:cs="Times New Roman"/>
          <w:sz w:val="24"/>
          <w:szCs w:val="24"/>
          <w:lang w:eastAsia="fr-BE"/>
        </w:rPr>
      </w:pPr>
      <w:r w:rsidRPr="00A9637F">
        <w:rPr>
          <w:rFonts w:ascii="Arial" w:eastAsia="Times New Roman" w:hAnsi="Arial" w:cs="Arial"/>
          <w:color w:val="FF0000"/>
          <w:sz w:val="20"/>
          <w:szCs w:val="20"/>
          <w:lang w:eastAsia="fr-BE"/>
        </w:rPr>
        <w:t> </w:t>
      </w:r>
    </w:p>
    <w:p w:rsidR="00CE1EAC" w:rsidRPr="00CE1EAC" w:rsidRDefault="00CE1EAC" w:rsidP="00CE1EAC">
      <w:pPr>
        <w:pStyle w:val="Paragraphedeliste"/>
        <w:numPr>
          <w:ilvl w:val="0"/>
          <w:numId w:val="4"/>
        </w:numPr>
        <w:spacing w:after="0" w:line="360" w:lineRule="auto"/>
        <w:rPr>
          <w:rFonts w:ascii="Arial" w:eastAsia="Times New Roman" w:hAnsi="Arial" w:cs="Arial"/>
          <w:sz w:val="20"/>
          <w:szCs w:val="20"/>
          <w:lang w:eastAsia="fr-BE"/>
        </w:rPr>
      </w:pPr>
      <w:r w:rsidRPr="00CE1EAC">
        <w:rPr>
          <w:rFonts w:ascii="Arial" w:eastAsia="Times New Roman" w:hAnsi="Arial" w:cs="Arial"/>
          <w:b/>
          <w:bCs/>
          <w:sz w:val="20"/>
          <w:szCs w:val="20"/>
          <w:u w:val="single"/>
          <w:lang w:eastAsia="fr-BE"/>
        </w:rPr>
        <w:lastRenderedPageBreak/>
        <w:t>Écris les mots du tableau à leur place dans le</w:t>
      </w:r>
      <w:r>
        <w:rPr>
          <w:rFonts w:ascii="Arial" w:eastAsia="Times New Roman" w:hAnsi="Arial" w:cs="Arial"/>
          <w:b/>
          <w:bCs/>
          <w:sz w:val="20"/>
          <w:szCs w:val="20"/>
          <w:u w:val="single"/>
          <w:lang w:eastAsia="fr-BE"/>
        </w:rPr>
        <w:t>s</w:t>
      </w:r>
      <w:r w:rsidRPr="00CE1EAC">
        <w:rPr>
          <w:rFonts w:ascii="Arial" w:eastAsia="Times New Roman" w:hAnsi="Arial" w:cs="Arial"/>
          <w:b/>
          <w:bCs/>
          <w:sz w:val="20"/>
          <w:szCs w:val="20"/>
          <w:u w:val="single"/>
          <w:lang w:eastAsia="fr-BE"/>
        </w:rPr>
        <w:t xml:space="preserve"> texte</w:t>
      </w:r>
      <w:r>
        <w:rPr>
          <w:rFonts w:ascii="Arial" w:eastAsia="Times New Roman" w:hAnsi="Arial" w:cs="Arial"/>
          <w:b/>
          <w:bCs/>
          <w:sz w:val="20"/>
          <w:szCs w:val="20"/>
          <w:u w:val="single"/>
          <w:lang w:eastAsia="fr-BE"/>
        </w:rPr>
        <w:t>s</w:t>
      </w:r>
      <w:r w:rsidRPr="00CE1EAC">
        <w:rPr>
          <w:rFonts w:ascii="Arial" w:eastAsia="Times New Roman" w:hAnsi="Arial" w:cs="Arial"/>
          <w:b/>
          <w:bCs/>
          <w:sz w:val="20"/>
          <w:szCs w:val="20"/>
          <w:u w:val="single"/>
          <w:lang w:eastAsia="fr-BE"/>
        </w:rPr>
        <w:t>.</w:t>
      </w:r>
    </w:p>
    <w:p w:rsidR="00CE1EAC" w:rsidRPr="00CE1EAC" w:rsidRDefault="00CE1EAC" w:rsidP="00CE1EAC">
      <w:pPr>
        <w:spacing w:after="0" w:line="360" w:lineRule="auto"/>
        <w:rPr>
          <w:rFonts w:ascii="Arial" w:eastAsia="Times New Roman" w:hAnsi="Arial" w:cs="Arial"/>
          <w:b/>
          <w:sz w:val="20"/>
          <w:szCs w:val="20"/>
          <w:lang w:eastAsia="fr-BE"/>
        </w:rPr>
      </w:pPr>
      <w:r w:rsidRPr="00CE1EAC">
        <w:rPr>
          <w:rFonts w:ascii="Arial" w:eastAsia="Times New Roman" w:hAnsi="Arial" w:cs="Arial"/>
          <w:b/>
          <w:sz w:val="20"/>
          <w:szCs w:val="20"/>
          <w:lang w:eastAsia="fr-BE"/>
        </w:rPr>
        <w:t>Texte</w:t>
      </w:r>
      <w:r>
        <w:rPr>
          <w:rFonts w:ascii="Arial" w:eastAsia="Times New Roman" w:hAnsi="Arial" w:cs="Arial"/>
          <w:b/>
          <w:sz w:val="20"/>
          <w:szCs w:val="20"/>
          <w:lang w:eastAsia="fr-BE"/>
        </w:rPr>
        <w:t xml:space="preserve"> </w:t>
      </w:r>
      <w:r w:rsidRPr="00CE1EAC">
        <w:rPr>
          <w:rFonts w:ascii="Arial" w:eastAsia="Times New Roman" w:hAnsi="Arial" w:cs="Arial"/>
          <w:b/>
          <w:sz w:val="20"/>
          <w:szCs w:val="20"/>
          <w:lang w:eastAsia="fr-BE"/>
        </w:rPr>
        <w:t>1</w:t>
      </w:r>
    </w:p>
    <w:tbl>
      <w:tblPr>
        <w:tblW w:w="8895" w:type="dxa"/>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800"/>
        <w:gridCol w:w="889"/>
        <w:gridCol w:w="1067"/>
        <w:gridCol w:w="890"/>
        <w:gridCol w:w="978"/>
        <w:gridCol w:w="623"/>
        <w:gridCol w:w="978"/>
        <w:gridCol w:w="890"/>
        <w:gridCol w:w="890"/>
        <w:gridCol w:w="890"/>
      </w:tblGrid>
      <w:tr w:rsidR="00CE1EAC" w:rsidRPr="00CE1EAC" w:rsidTr="00CE1EAC">
        <w:trPr>
          <w:trHeight w:val="360"/>
          <w:jc w:val="center"/>
        </w:trPr>
        <w:tc>
          <w:tcPr>
            <w:tcW w:w="45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before="100" w:beforeAutospacing="1" w:after="100" w:afterAutospacing="1"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elles</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before="100" w:beforeAutospacing="1" w:after="100" w:afterAutospacing="1"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attentif</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before="100" w:beforeAutospacing="1" w:after="100" w:afterAutospacing="1"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attitudes</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before="100" w:beforeAutospacing="1" w:after="100" w:afterAutospacing="1"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oreilles</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before="100" w:beforeAutospacing="1" w:after="100" w:afterAutospacing="1"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parlante</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before="100" w:beforeAutospacing="1" w:after="100" w:afterAutospacing="1"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il</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before="100" w:beforeAutospacing="1" w:after="100" w:afterAutospacing="1"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humeur</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before="100" w:beforeAutospacing="1" w:after="100" w:afterAutospacing="1"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par</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before="100" w:beforeAutospacing="1" w:after="100" w:afterAutospacing="1"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droite</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before="100" w:beforeAutospacing="1" w:after="100" w:afterAutospacing="1"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posture</w:t>
            </w:r>
          </w:p>
        </w:tc>
      </w:tr>
    </w:tbl>
    <w:p w:rsidR="00CE1EAC" w:rsidRPr="00CE1EAC" w:rsidRDefault="00CE1EAC" w:rsidP="00CE1EAC">
      <w:pPr>
        <w:pStyle w:val="Paragraphedeliste"/>
        <w:spacing w:after="0" w:line="480" w:lineRule="auto"/>
        <w:ind w:left="360"/>
        <w:rPr>
          <w:rFonts w:ascii="Arial" w:eastAsia="Times New Roman" w:hAnsi="Arial" w:cs="Arial"/>
          <w:sz w:val="20"/>
          <w:szCs w:val="20"/>
          <w:lang w:eastAsia="fr-BE"/>
        </w:rPr>
      </w:pPr>
    </w:p>
    <w:p w:rsidR="00CE1EAC" w:rsidRPr="00CE1EAC" w:rsidRDefault="00CE1EAC" w:rsidP="00CE1EAC">
      <w:pPr>
        <w:spacing w:after="0" w:line="480" w:lineRule="auto"/>
        <w:rPr>
          <w:rFonts w:ascii="Arial" w:eastAsia="Times New Roman" w:hAnsi="Arial" w:cs="Arial"/>
          <w:sz w:val="20"/>
          <w:szCs w:val="20"/>
          <w:lang w:eastAsia="fr-BE"/>
        </w:rPr>
      </w:pPr>
      <w:r w:rsidRPr="00CE1EAC">
        <w:rPr>
          <w:rFonts w:ascii="Arial" w:eastAsia="Times New Roman" w:hAnsi="Arial" w:cs="Arial"/>
          <w:sz w:val="20"/>
          <w:szCs w:val="20"/>
          <w:lang w:eastAsia="fr-BE"/>
        </w:rPr>
        <w:t xml:space="preserve">Les chevaux communiquent beaucoup ....……………........... </w:t>
      </w:r>
      <w:proofErr w:type="gramStart"/>
      <w:r w:rsidRPr="00CE1EAC">
        <w:rPr>
          <w:rFonts w:ascii="Arial" w:eastAsia="Times New Roman" w:hAnsi="Arial" w:cs="Arial"/>
          <w:sz w:val="20"/>
          <w:szCs w:val="20"/>
          <w:lang w:eastAsia="fr-BE"/>
        </w:rPr>
        <w:t>leurs</w:t>
      </w:r>
      <w:proofErr w:type="gramEnd"/>
      <w:r w:rsidRPr="00CE1EAC">
        <w:rPr>
          <w:rFonts w:ascii="Arial" w:eastAsia="Times New Roman" w:hAnsi="Arial" w:cs="Arial"/>
          <w:sz w:val="20"/>
          <w:szCs w:val="20"/>
          <w:lang w:eastAsia="fr-BE"/>
        </w:rPr>
        <w:t xml:space="preserve"> ……………........... La position des oreilles, par exemple, est très révélatrice. Lorsqu’....……………........... </w:t>
      </w:r>
      <w:proofErr w:type="gramStart"/>
      <w:r w:rsidRPr="00CE1EAC">
        <w:rPr>
          <w:rFonts w:ascii="Arial" w:eastAsia="Times New Roman" w:hAnsi="Arial" w:cs="Arial"/>
          <w:sz w:val="20"/>
          <w:szCs w:val="20"/>
          <w:lang w:eastAsia="fr-BE"/>
        </w:rPr>
        <w:t>sont</w:t>
      </w:r>
      <w:proofErr w:type="gramEnd"/>
      <w:r w:rsidRPr="00CE1EAC">
        <w:rPr>
          <w:rFonts w:ascii="Arial" w:eastAsia="Times New Roman" w:hAnsi="Arial" w:cs="Arial"/>
          <w:sz w:val="20"/>
          <w:szCs w:val="20"/>
          <w:lang w:eastAsia="fr-BE"/>
        </w:rPr>
        <w:t xml:space="preserve"> plaquées sur la nuque, ....……………........... </w:t>
      </w:r>
      <w:proofErr w:type="gramStart"/>
      <w:r w:rsidRPr="00CE1EAC">
        <w:rPr>
          <w:rFonts w:ascii="Arial" w:eastAsia="Times New Roman" w:hAnsi="Arial" w:cs="Arial"/>
          <w:sz w:val="20"/>
          <w:szCs w:val="20"/>
          <w:lang w:eastAsia="fr-BE"/>
        </w:rPr>
        <w:t>est</w:t>
      </w:r>
      <w:proofErr w:type="gramEnd"/>
      <w:r w:rsidRPr="00CE1EAC">
        <w:rPr>
          <w:rFonts w:ascii="Arial" w:eastAsia="Times New Roman" w:hAnsi="Arial" w:cs="Arial"/>
          <w:sz w:val="20"/>
          <w:szCs w:val="20"/>
          <w:lang w:eastAsia="fr-BE"/>
        </w:rPr>
        <w:t xml:space="preserve"> très agressif. Simplement tournées vers l’arrière, il est de très mauvaise....……………........... Si elles sont pointées bien droites vers l’avant, il est confiant. Si l’une est </w:t>
      </w:r>
      <w:proofErr w:type="gramStart"/>
      <w:r w:rsidRPr="00CE1EAC">
        <w:rPr>
          <w:rFonts w:ascii="Arial" w:eastAsia="Times New Roman" w:hAnsi="Arial" w:cs="Arial"/>
          <w:sz w:val="20"/>
          <w:szCs w:val="20"/>
          <w:lang w:eastAsia="fr-BE"/>
        </w:rPr>
        <w:t>....……………...........,</w:t>
      </w:r>
      <w:proofErr w:type="gramEnd"/>
      <w:r w:rsidRPr="00CE1EAC">
        <w:rPr>
          <w:rFonts w:ascii="Arial" w:eastAsia="Times New Roman" w:hAnsi="Arial" w:cs="Arial"/>
          <w:sz w:val="20"/>
          <w:szCs w:val="20"/>
          <w:lang w:eastAsia="fr-BE"/>
        </w:rPr>
        <w:t xml:space="preserve"> l’autre vers l’arrière, il est....……………........... Celui qui bouge sans arrêt les ....……………........... </w:t>
      </w:r>
      <w:proofErr w:type="gramStart"/>
      <w:r w:rsidRPr="00CE1EAC">
        <w:rPr>
          <w:rFonts w:ascii="Arial" w:eastAsia="Times New Roman" w:hAnsi="Arial" w:cs="Arial"/>
          <w:sz w:val="20"/>
          <w:szCs w:val="20"/>
          <w:lang w:eastAsia="fr-BE"/>
        </w:rPr>
        <w:t>est</w:t>
      </w:r>
      <w:proofErr w:type="gramEnd"/>
      <w:r w:rsidRPr="00CE1EAC">
        <w:rPr>
          <w:rFonts w:ascii="Arial" w:eastAsia="Times New Roman" w:hAnsi="Arial" w:cs="Arial"/>
          <w:sz w:val="20"/>
          <w:szCs w:val="20"/>
          <w:lang w:eastAsia="fr-BE"/>
        </w:rPr>
        <w:t xml:space="preserve"> inquiet. La ....……………........... </w:t>
      </w:r>
      <w:proofErr w:type="gramStart"/>
      <w:r w:rsidRPr="00CE1EAC">
        <w:rPr>
          <w:rFonts w:ascii="Arial" w:eastAsia="Times New Roman" w:hAnsi="Arial" w:cs="Arial"/>
          <w:sz w:val="20"/>
          <w:szCs w:val="20"/>
          <w:lang w:eastAsia="fr-BE"/>
        </w:rPr>
        <w:t>du</w:t>
      </w:r>
      <w:proofErr w:type="gramEnd"/>
      <w:r w:rsidRPr="00CE1EAC">
        <w:rPr>
          <w:rFonts w:ascii="Arial" w:eastAsia="Times New Roman" w:hAnsi="Arial" w:cs="Arial"/>
          <w:sz w:val="20"/>
          <w:szCs w:val="20"/>
          <w:lang w:eastAsia="fr-BE"/>
        </w:rPr>
        <w:t xml:space="preserve"> corps est aussi très ....……………...........</w:t>
      </w:r>
    </w:p>
    <w:p w:rsidR="00CE1EAC" w:rsidRPr="00CE1EAC" w:rsidRDefault="00CE1EAC" w:rsidP="00CE1EAC">
      <w:pPr>
        <w:spacing w:after="0" w:line="480" w:lineRule="auto"/>
        <w:rPr>
          <w:rFonts w:ascii="Arial" w:eastAsia="Times New Roman" w:hAnsi="Arial" w:cs="Arial"/>
          <w:b/>
          <w:sz w:val="20"/>
          <w:szCs w:val="20"/>
          <w:lang w:eastAsia="fr-BE"/>
        </w:rPr>
      </w:pPr>
      <w:r w:rsidRPr="00CE1EAC">
        <w:rPr>
          <w:rFonts w:ascii="Arial" w:eastAsia="Times New Roman" w:hAnsi="Arial" w:cs="Arial"/>
          <w:b/>
          <w:sz w:val="20"/>
          <w:szCs w:val="20"/>
          <w:lang w:eastAsia="fr-BE"/>
        </w:rPr>
        <w:t>Texte 2</w:t>
      </w:r>
    </w:p>
    <w:tbl>
      <w:tblPr>
        <w:tblW w:w="8805" w:type="dxa"/>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1334"/>
        <w:gridCol w:w="800"/>
        <w:gridCol w:w="623"/>
        <w:gridCol w:w="534"/>
        <w:gridCol w:w="889"/>
        <w:gridCol w:w="889"/>
        <w:gridCol w:w="979"/>
        <w:gridCol w:w="889"/>
        <w:gridCol w:w="889"/>
        <w:gridCol w:w="979"/>
      </w:tblGrid>
      <w:tr w:rsidR="00CE1EAC" w:rsidRPr="00CE1EAC" w:rsidTr="00CE1EAC">
        <w:trPr>
          <w:trHeight w:val="360"/>
          <w:jc w:val="center"/>
        </w:trPr>
        <w:tc>
          <w:tcPr>
            <w:tcW w:w="75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before="100" w:beforeAutospacing="1" w:after="100" w:afterAutospacing="1"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Angleterre</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before="100" w:beforeAutospacing="1" w:after="100" w:afterAutospacing="1"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petit</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before="100" w:beforeAutospacing="1" w:after="100" w:afterAutospacing="1"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haut</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before="100" w:beforeAutospacing="1" w:after="100" w:afterAutospacing="1"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race</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before="100" w:beforeAutospacing="1" w:after="100" w:afterAutospacing="1"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hauteur</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before="100" w:beforeAutospacing="1" w:after="100" w:afterAutospacing="1"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genou</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before="100" w:beforeAutospacing="1" w:after="100" w:afterAutospacing="1"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descend</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before="100" w:beforeAutospacing="1" w:after="100" w:afterAutospacing="1"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étalon</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before="100" w:beforeAutospacing="1" w:after="100" w:afterAutospacing="1"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élevé</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before="100" w:beforeAutospacing="1" w:after="100" w:afterAutospacing="1"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trotte</w:t>
            </w:r>
          </w:p>
        </w:tc>
      </w:tr>
    </w:tbl>
    <w:p w:rsidR="00CE1EAC" w:rsidRPr="00CE1EAC" w:rsidRDefault="00CE1EAC" w:rsidP="00CE1EAC">
      <w:pPr>
        <w:spacing w:after="0" w:line="480" w:lineRule="auto"/>
        <w:rPr>
          <w:rFonts w:ascii="Arial" w:eastAsia="Times New Roman" w:hAnsi="Arial" w:cs="Arial"/>
          <w:sz w:val="20"/>
          <w:szCs w:val="20"/>
          <w:lang w:eastAsia="fr-BE"/>
        </w:rPr>
      </w:pPr>
      <w:r w:rsidRPr="00CE1EAC">
        <w:rPr>
          <w:rFonts w:ascii="Arial" w:eastAsia="Times New Roman" w:hAnsi="Arial" w:cs="Arial"/>
          <w:sz w:val="20"/>
          <w:szCs w:val="20"/>
          <w:lang w:eastAsia="fr-BE"/>
        </w:rPr>
        <w:t> </w:t>
      </w:r>
    </w:p>
    <w:p w:rsidR="00CE1EAC" w:rsidRPr="00CE1EAC" w:rsidRDefault="00CE1EAC" w:rsidP="00CE1EAC">
      <w:pPr>
        <w:spacing w:after="0" w:line="480" w:lineRule="auto"/>
        <w:rPr>
          <w:rFonts w:ascii="Arial" w:eastAsia="Times New Roman" w:hAnsi="Arial" w:cs="Arial"/>
          <w:sz w:val="20"/>
          <w:szCs w:val="20"/>
          <w:lang w:eastAsia="fr-BE"/>
        </w:rPr>
      </w:pPr>
      <w:r w:rsidRPr="00CE1EAC">
        <w:rPr>
          <w:rFonts w:ascii="Arial" w:eastAsia="Times New Roman" w:hAnsi="Arial" w:cs="Arial"/>
          <w:sz w:val="20"/>
          <w:szCs w:val="20"/>
          <w:lang w:eastAsia="fr-BE"/>
        </w:rPr>
        <w:t xml:space="preserve">Un </w:t>
      </w:r>
      <w:proofErr w:type="spellStart"/>
      <w:r w:rsidRPr="00CE1EAC">
        <w:rPr>
          <w:rFonts w:ascii="Arial" w:eastAsia="Times New Roman" w:hAnsi="Arial" w:cs="Arial"/>
          <w:sz w:val="20"/>
          <w:szCs w:val="20"/>
          <w:lang w:eastAsia="fr-BE"/>
        </w:rPr>
        <w:t>Hackney</w:t>
      </w:r>
      <w:proofErr w:type="spellEnd"/>
      <w:r w:rsidRPr="00CE1EAC">
        <w:rPr>
          <w:rFonts w:ascii="Arial" w:eastAsia="Times New Roman" w:hAnsi="Arial" w:cs="Arial"/>
          <w:sz w:val="20"/>
          <w:szCs w:val="20"/>
          <w:lang w:eastAsia="fr-BE"/>
        </w:rPr>
        <w:t xml:space="preserve"> a une ....……………........... </w:t>
      </w:r>
      <w:proofErr w:type="gramStart"/>
      <w:r w:rsidRPr="00CE1EAC">
        <w:rPr>
          <w:rFonts w:ascii="Arial" w:eastAsia="Times New Roman" w:hAnsi="Arial" w:cs="Arial"/>
          <w:sz w:val="20"/>
          <w:szCs w:val="20"/>
          <w:lang w:eastAsia="fr-BE"/>
        </w:rPr>
        <w:t>au</w:t>
      </w:r>
      <w:proofErr w:type="gramEnd"/>
      <w:r w:rsidRPr="00CE1EAC">
        <w:rPr>
          <w:rFonts w:ascii="Arial" w:eastAsia="Times New Roman" w:hAnsi="Arial" w:cs="Arial"/>
          <w:sz w:val="20"/>
          <w:szCs w:val="20"/>
          <w:lang w:eastAsia="fr-BE"/>
        </w:rPr>
        <w:t xml:space="preserve"> garrot moyenne de 1,55 m. Le poney est plus ....……………........... </w:t>
      </w:r>
      <w:proofErr w:type="gramStart"/>
      <w:r w:rsidRPr="00CE1EAC">
        <w:rPr>
          <w:rFonts w:ascii="Arial" w:eastAsia="Times New Roman" w:hAnsi="Arial" w:cs="Arial"/>
          <w:sz w:val="20"/>
          <w:szCs w:val="20"/>
          <w:lang w:eastAsia="fr-BE"/>
        </w:rPr>
        <w:t>de</w:t>
      </w:r>
      <w:proofErr w:type="gramEnd"/>
      <w:r w:rsidRPr="00CE1EAC">
        <w:rPr>
          <w:rFonts w:ascii="Arial" w:eastAsia="Times New Roman" w:hAnsi="Arial" w:cs="Arial"/>
          <w:sz w:val="20"/>
          <w:szCs w:val="20"/>
          <w:lang w:eastAsia="fr-BE"/>
        </w:rPr>
        <w:t xml:space="preserve"> 10 cm. Le pas du </w:t>
      </w:r>
      <w:proofErr w:type="spellStart"/>
      <w:r w:rsidRPr="00CE1EAC">
        <w:rPr>
          <w:rFonts w:ascii="Arial" w:eastAsia="Times New Roman" w:hAnsi="Arial" w:cs="Arial"/>
          <w:sz w:val="20"/>
          <w:szCs w:val="20"/>
          <w:lang w:eastAsia="fr-BE"/>
        </w:rPr>
        <w:t>Hackney</w:t>
      </w:r>
      <w:proofErr w:type="spellEnd"/>
      <w:r w:rsidRPr="00CE1EAC">
        <w:rPr>
          <w:rFonts w:ascii="Arial" w:eastAsia="Times New Roman" w:hAnsi="Arial" w:cs="Arial"/>
          <w:sz w:val="20"/>
          <w:szCs w:val="20"/>
          <w:lang w:eastAsia="fr-BE"/>
        </w:rPr>
        <w:t xml:space="preserve"> est très particulier. Il ....……………........... </w:t>
      </w:r>
      <w:proofErr w:type="gramStart"/>
      <w:r w:rsidRPr="00CE1EAC">
        <w:rPr>
          <w:rFonts w:ascii="Arial" w:eastAsia="Times New Roman" w:hAnsi="Arial" w:cs="Arial"/>
          <w:sz w:val="20"/>
          <w:szCs w:val="20"/>
          <w:lang w:eastAsia="fr-BE"/>
        </w:rPr>
        <w:t>avec</w:t>
      </w:r>
      <w:proofErr w:type="gramEnd"/>
      <w:r w:rsidRPr="00CE1EAC">
        <w:rPr>
          <w:rFonts w:ascii="Arial" w:eastAsia="Times New Roman" w:hAnsi="Arial" w:cs="Arial"/>
          <w:sz w:val="20"/>
          <w:szCs w:val="20"/>
          <w:lang w:eastAsia="fr-BE"/>
        </w:rPr>
        <w:t xml:space="preserve"> de longues foulées. Le </w:t>
      </w:r>
      <w:proofErr w:type="spellStart"/>
      <w:r w:rsidRPr="00CE1EAC">
        <w:rPr>
          <w:rFonts w:ascii="Arial" w:eastAsia="Times New Roman" w:hAnsi="Arial" w:cs="Arial"/>
          <w:sz w:val="20"/>
          <w:szCs w:val="20"/>
          <w:lang w:eastAsia="fr-BE"/>
        </w:rPr>
        <w:t>Hackney</w:t>
      </w:r>
      <w:proofErr w:type="spellEnd"/>
      <w:r w:rsidRPr="00CE1EAC">
        <w:rPr>
          <w:rFonts w:ascii="Arial" w:eastAsia="Times New Roman" w:hAnsi="Arial" w:cs="Arial"/>
          <w:sz w:val="20"/>
          <w:szCs w:val="20"/>
          <w:lang w:eastAsia="fr-BE"/>
        </w:rPr>
        <w:t xml:space="preserve"> a été ....……………........... </w:t>
      </w:r>
      <w:proofErr w:type="gramStart"/>
      <w:r w:rsidRPr="00CE1EAC">
        <w:rPr>
          <w:rFonts w:ascii="Arial" w:eastAsia="Times New Roman" w:hAnsi="Arial" w:cs="Arial"/>
          <w:sz w:val="20"/>
          <w:szCs w:val="20"/>
          <w:lang w:eastAsia="fr-BE"/>
        </w:rPr>
        <w:t>pour</w:t>
      </w:r>
      <w:proofErr w:type="gramEnd"/>
      <w:r w:rsidRPr="00CE1EAC">
        <w:rPr>
          <w:rFonts w:ascii="Arial" w:eastAsia="Times New Roman" w:hAnsi="Arial" w:cs="Arial"/>
          <w:sz w:val="20"/>
          <w:szCs w:val="20"/>
          <w:lang w:eastAsia="fr-BE"/>
        </w:rPr>
        <w:t xml:space="preserve"> la première fois à Norfolk, en Angleterre. Le </w:t>
      </w:r>
      <w:proofErr w:type="spellStart"/>
      <w:r w:rsidRPr="00CE1EAC">
        <w:rPr>
          <w:rFonts w:ascii="Arial" w:eastAsia="Times New Roman" w:hAnsi="Arial" w:cs="Arial"/>
          <w:sz w:val="20"/>
          <w:szCs w:val="20"/>
          <w:lang w:eastAsia="fr-BE"/>
        </w:rPr>
        <w:t>Hackney</w:t>
      </w:r>
      <w:proofErr w:type="spellEnd"/>
      <w:r w:rsidRPr="00CE1EAC">
        <w:rPr>
          <w:rFonts w:ascii="Arial" w:eastAsia="Times New Roman" w:hAnsi="Arial" w:cs="Arial"/>
          <w:sz w:val="20"/>
          <w:szCs w:val="20"/>
          <w:lang w:eastAsia="fr-BE"/>
        </w:rPr>
        <w:t xml:space="preserve"> se caractérise par son mouvement du ....……………........... Il soulève ses genoux très ....……………........... </w:t>
      </w:r>
      <w:proofErr w:type="gramStart"/>
      <w:r w:rsidRPr="00CE1EAC">
        <w:rPr>
          <w:rFonts w:ascii="Arial" w:eastAsia="Times New Roman" w:hAnsi="Arial" w:cs="Arial"/>
          <w:sz w:val="20"/>
          <w:szCs w:val="20"/>
          <w:lang w:eastAsia="fr-BE"/>
        </w:rPr>
        <w:t>de</w:t>
      </w:r>
      <w:proofErr w:type="gramEnd"/>
      <w:r w:rsidRPr="00CE1EAC">
        <w:rPr>
          <w:rFonts w:ascii="Arial" w:eastAsia="Times New Roman" w:hAnsi="Arial" w:cs="Arial"/>
          <w:sz w:val="20"/>
          <w:szCs w:val="20"/>
          <w:lang w:eastAsia="fr-BE"/>
        </w:rPr>
        <w:t xml:space="preserve"> façon à ce que les fléchisseurs de retrouvent sous le corps. Le </w:t>
      </w:r>
      <w:proofErr w:type="spellStart"/>
      <w:r w:rsidRPr="00CE1EAC">
        <w:rPr>
          <w:rFonts w:ascii="Arial" w:eastAsia="Times New Roman" w:hAnsi="Arial" w:cs="Arial"/>
          <w:sz w:val="20"/>
          <w:szCs w:val="20"/>
          <w:lang w:eastAsia="fr-BE"/>
        </w:rPr>
        <w:t>Hackney</w:t>
      </w:r>
      <w:proofErr w:type="spellEnd"/>
      <w:r w:rsidRPr="00CE1EAC">
        <w:rPr>
          <w:rFonts w:ascii="Arial" w:eastAsia="Times New Roman" w:hAnsi="Arial" w:cs="Arial"/>
          <w:sz w:val="20"/>
          <w:szCs w:val="20"/>
          <w:lang w:eastAsia="fr-BE"/>
        </w:rPr>
        <w:t xml:space="preserve"> ....……………........... </w:t>
      </w:r>
      <w:proofErr w:type="gramStart"/>
      <w:r w:rsidRPr="00CE1EAC">
        <w:rPr>
          <w:rFonts w:ascii="Arial" w:eastAsia="Times New Roman" w:hAnsi="Arial" w:cs="Arial"/>
          <w:sz w:val="20"/>
          <w:szCs w:val="20"/>
          <w:lang w:eastAsia="fr-BE"/>
        </w:rPr>
        <w:t>du</w:t>
      </w:r>
      <w:proofErr w:type="gramEnd"/>
      <w:r w:rsidRPr="00CE1EAC">
        <w:rPr>
          <w:rFonts w:ascii="Arial" w:eastAsia="Times New Roman" w:hAnsi="Arial" w:cs="Arial"/>
          <w:sz w:val="20"/>
          <w:szCs w:val="20"/>
          <w:lang w:eastAsia="fr-BE"/>
        </w:rPr>
        <w:t xml:space="preserve"> Norfolk Trotter qui est originaire d’ ....……………........... C’est l’ ....……………........... Shales (1755) qui a eu le plus d’influences sur la ....……………........... </w:t>
      </w:r>
    </w:p>
    <w:p w:rsidR="00CE1EAC" w:rsidRPr="00CE1EAC" w:rsidRDefault="00CE1EAC" w:rsidP="00CE1EAC">
      <w:pPr>
        <w:spacing w:after="0" w:line="240" w:lineRule="auto"/>
        <w:rPr>
          <w:rFonts w:ascii="Arial" w:eastAsia="Times New Roman" w:hAnsi="Arial" w:cs="Arial"/>
          <w:b/>
          <w:sz w:val="20"/>
          <w:szCs w:val="20"/>
          <w:lang w:eastAsia="fr-BE"/>
        </w:rPr>
      </w:pPr>
      <w:r w:rsidRPr="00CE1EAC">
        <w:rPr>
          <w:rFonts w:ascii="Arial" w:eastAsia="Times New Roman" w:hAnsi="Arial" w:cs="Arial"/>
          <w:b/>
          <w:sz w:val="20"/>
          <w:szCs w:val="20"/>
          <w:lang w:eastAsia="fr-BE"/>
        </w:rPr>
        <w:t>Texte 3</w:t>
      </w:r>
    </w:p>
    <w:p w:rsidR="00CE1EAC" w:rsidRPr="00CE1EAC" w:rsidRDefault="00CE1EAC" w:rsidP="00CE1EAC">
      <w:pPr>
        <w:spacing w:after="0" w:line="240" w:lineRule="auto"/>
        <w:rPr>
          <w:rFonts w:ascii="Arial" w:eastAsia="Times New Roman" w:hAnsi="Arial" w:cs="Arial"/>
          <w:sz w:val="20"/>
          <w:szCs w:val="20"/>
          <w:lang w:eastAsia="fr-BE"/>
        </w:rPr>
      </w:pPr>
    </w:p>
    <w:tbl>
      <w:tblPr>
        <w:tblW w:w="8580" w:type="dxa"/>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514"/>
        <w:gridCol w:w="944"/>
        <w:gridCol w:w="944"/>
        <w:gridCol w:w="601"/>
        <w:gridCol w:w="1115"/>
        <w:gridCol w:w="858"/>
        <w:gridCol w:w="686"/>
        <w:gridCol w:w="1030"/>
        <w:gridCol w:w="1287"/>
        <w:gridCol w:w="601"/>
      </w:tblGrid>
      <w:tr w:rsidR="00CE1EAC" w:rsidRPr="00CE1EAC">
        <w:trPr>
          <w:trHeight w:val="450"/>
          <w:jc w:val="center"/>
        </w:trPr>
        <w:tc>
          <w:tcPr>
            <w:tcW w:w="30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after="0"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noir</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after="0"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morses</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after="0"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lançant</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after="0"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on</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after="0"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neige</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after="0"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ours</w:t>
            </w:r>
          </w:p>
        </w:tc>
        <w:tc>
          <w:tcPr>
            <w:tcW w:w="40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after="0"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sortes</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after="0"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Certains</w:t>
            </w:r>
          </w:p>
        </w:tc>
        <w:tc>
          <w:tcPr>
            <w:tcW w:w="75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after="0"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Explorateurs</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after="0"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glace</w:t>
            </w:r>
          </w:p>
        </w:tc>
      </w:tr>
    </w:tbl>
    <w:p w:rsidR="00CE1EAC" w:rsidRPr="00CE1EAC" w:rsidRDefault="00CE1EAC" w:rsidP="00CE1EAC">
      <w:pPr>
        <w:spacing w:after="0" w:line="240" w:lineRule="auto"/>
        <w:jc w:val="center"/>
        <w:rPr>
          <w:rFonts w:ascii="Arial" w:eastAsia="Times New Roman" w:hAnsi="Arial" w:cs="Arial"/>
          <w:sz w:val="20"/>
          <w:szCs w:val="20"/>
          <w:lang w:eastAsia="fr-BE"/>
        </w:rPr>
      </w:pPr>
      <w:r w:rsidRPr="00CE1EAC">
        <w:rPr>
          <w:rFonts w:ascii="Arial" w:eastAsia="Times New Roman" w:hAnsi="Arial" w:cs="Arial"/>
          <w:sz w:val="20"/>
          <w:szCs w:val="20"/>
          <w:lang w:eastAsia="fr-BE"/>
        </w:rPr>
        <w:t> </w:t>
      </w:r>
    </w:p>
    <w:p w:rsidR="00CE1EAC" w:rsidRPr="00CE1EAC" w:rsidRDefault="00CE1EAC" w:rsidP="00CE1EAC">
      <w:pPr>
        <w:spacing w:after="0" w:line="240" w:lineRule="auto"/>
        <w:jc w:val="center"/>
        <w:rPr>
          <w:rFonts w:ascii="Arial" w:eastAsia="Times New Roman" w:hAnsi="Arial" w:cs="Arial"/>
          <w:sz w:val="20"/>
          <w:szCs w:val="20"/>
          <w:lang w:eastAsia="fr-BE"/>
        </w:rPr>
      </w:pPr>
      <w:r w:rsidRPr="00CE1EAC">
        <w:rPr>
          <w:rFonts w:ascii="Arial" w:eastAsia="Times New Roman" w:hAnsi="Arial" w:cs="Arial"/>
          <w:sz w:val="20"/>
          <w:szCs w:val="20"/>
          <w:u w:val="single"/>
          <w:lang w:eastAsia="fr-BE"/>
        </w:rPr>
        <w:t>L'ours polaire</w:t>
      </w:r>
    </w:p>
    <w:p w:rsidR="00CE1EAC" w:rsidRPr="00CE1EAC" w:rsidRDefault="00CE1EAC" w:rsidP="00CE1EAC">
      <w:pPr>
        <w:spacing w:after="0" w:line="240" w:lineRule="auto"/>
        <w:jc w:val="center"/>
        <w:rPr>
          <w:rFonts w:ascii="Arial" w:eastAsia="Times New Roman" w:hAnsi="Arial" w:cs="Arial"/>
          <w:sz w:val="20"/>
          <w:szCs w:val="20"/>
          <w:lang w:eastAsia="fr-BE"/>
        </w:rPr>
      </w:pPr>
      <w:r w:rsidRPr="00CE1EAC">
        <w:rPr>
          <w:rFonts w:ascii="Arial" w:eastAsia="Times New Roman" w:hAnsi="Arial" w:cs="Arial"/>
          <w:sz w:val="20"/>
          <w:szCs w:val="20"/>
          <w:lang w:eastAsia="fr-BE"/>
        </w:rPr>
        <w:t> </w:t>
      </w:r>
    </w:p>
    <w:p w:rsidR="00CE1EAC" w:rsidRPr="00CE1EAC" w:rsidRDefault="00CE1EAC" w:rsidP="00CE1EAC">
      <w:pPr>
        <w:spacing w:after="0" w:line="480" w:lineRule="auto"/>
        <w:rPr>
          <w:rFonts w:ascii="Arial" w:eastAsia="Times New Roman" w:hAnsi="Arial" w:cs="Arial"/>
          <w:sz w:val="20"/>
          <w:szCs w:val="20"/>
          <w:lang w:eastAsia="fr-BE"/>
        </w:rPr>
      </w:pPr>
      <w:proofErr w:type="gramStart"/>
      <w:r w:rsidRPr="00CE1EAC">
        <w:rPr>
          <w:rFonts w:ascii="Arial" w:eastAsia="Times New Roman" w:hAnsi="Arial" w:cs="Arial"/>
          <w:sz w:val="20"/>
          <w:szCs w:val="20"/>
          <w:lang w:eastAsia="fr-BE"/>
        </w:rPr>
        <w:t>…..…………….…</w:t>
      </w:r>
      <w:proofErr w:type="gramEnd"/>
      <w:r w:rsidRPr="00CE1EAC">
        <w:rPr>
          <w:rFonts w:ascii="Arial" w:eastAsia="Times New Roman" w:hAnsi="Arial" w:cs="Arial"/>
          <w:sz w:val="20"/>
          <w:szCs w:val="20"/>
          <w:lang w:eastAsia="fr-BE"/>
        </w:rPr>
        <w:t xml:space="preserve"> et chasseurs de baleines racontent toutes .....………........ </w:t>
      </w:r>
      <w:proofErr w:type="gramStart"/>
      <w:r w:rsidRPr="00CE1EAC">
        <w:rPr>
          <w:rFonts w:ascii="Arial" w:eastAsia="Times New Roman" w:hAnsi="Arial" w:cs="Arial"/>
          <w:sz w:val="20"/>
          <w:szCs w:val="20"/>
          <w:lang w:eastAsia="fr-BE"/>
        </w:rPr>
        <w:t>d'histoires</w:t>
      </w:r>
      <w:proofErr w:type="gramEnd"/>
      <w:r w:rsidRPr="00CE1EAC">
        <w:rPr>
          <w:rFonts w:ascii="Arial" w:eastAsia="Times New Roman" w:hAnsi="Arial" w:cs="Arial"/>
          <w:sz w:val="20"/>
          <w:szCs w:val="20"/>
          <w:lang w:eastAsia="fr-BE"/>
        </w:rPr>
        <w:t xml:space="preserve"> à propos de l'...……........ </w:t>
      </w:r>
      <w:proofErr w:type="gramStart"/>
      <w:r w:rsidRPr="00CE1EAC">
        <w:rPr>
          <w:rFonts w:ascii="Arial" w:eastAsia="Times New Roman" w:hAnsi="Arial" w:cs="Arial"/>
          <w:sz w:val="20"/>
          <w:szCs w:val="20"/>
          <w:lang w:eastAsia="fr-BE"/>
        </w:rPr>
        <w:t>blanc</w:t>
      </w:r>
      <w:proofErr w:type="gramEnd"/>
      <w:r w:rsidRPr="00CE1EAC">
        <w:rPr>
          <w:rFonts w:ascii="Arial" w:eastAsia="Times New Roman" w:hAnsi="Arial" w:cs="Arial"/>
          <w:sz w:val="20"/>
          <w:szCs w:val="20"/>
          <w:lang w:eastAsia="fr-BE"/>
        </w:rPr>
        <w:t xml:space="preserve"> : il briserait les crânes des .......................... </w:t>
      </w:r>
      <w:proofErr w:type="gramStart"/>
      <w:r w:rsidRPr="00CE1EAC">
        <w:rPr>
          <w:rFonts w:ascii="Arial" w:eastAsia="Times New Roman" w:hAnsi="Arial" w:cs="Arial"/>
          <w:sz w:val="20"/>
          <w:szCs w:val="20"/>
          <w:lang w:eastAsia="fr-BE"/>
        </w:rPr>
        <w:t>avec</w:t>
      </w:r>
      <w:proofErr w:type="gramEnd"/>
      <w:r w:rsidRPr="00CE1EAC">
        <w:rPr>
          <w:rFonts w:ascii="Arial" w:eastAsia="Times New Roman" w:hAnsi="Arial" w:cs="Arial"/>
          <w:sz w:val="20"/>
          <w:szCs w:val="20"/>
          <w:lang w:eastAsia="fr-BE"/>
        </w:rPr>
        <w:t xml:space="preserve"> un bloc de ............................. </w:t>
      </w:r>
      <w:proofErr w:type="gramStart"/>
      <w:r w:rsidRPr="00CE1EAC">
        <w:rPr>
          <w:rFonts w:ascii="Arial" w:eastAsia="Times New Roman" w:hAnsi="Arial" w:cs="Arial"/>
          <w:sz w:val="20"/>
          <w:szCs w:val="20"/>
          <w:lang w:eastAsia="fr-BE"/>
        </w:rPr>
        <w:t>tenu</w:t>
      </w:r>
      <w:proofErr w:type="gramEnd"/>
      <w:r w:rsidRPr="00CE1EAC">
        <w:rPr>
          <w:rFonts w:ascii="Arial" w:eastAsia="Times New Roman" w:hAnsi="Arial" w:cs="Arial"/>
          <w:sz w:val="20"/>
          <w:szCs w:val="20"/>
          <w:lang w:eastAsia="fr-BE"/>
        </w:rPr>
        <w:t xml:space="preserve"> entre ses pattes antérieures ; il camouflerait son mufle ....................... </w:t>
      </w:r>
      <w:proofErr w:type="gramStart"/>
      <w:r w:rsidRPr="00CE1EAC">
        <w:rPr>
          <w:rFonts w:ascii="Arial" w:eastAsia="Times New Roman" w:hAnsi="Arial" w:cs="Arial"/>
          <w:sz w:val="20"/>
          <w:szCs w:val="20"/>
          <w:lang w:eastAsia="fr-BE"/>
        </w:rPr>
        <w:t>avec</w:t>
      </w:r>
      <w:proofErr w:type="gramEnd"/>
      <w:r w:rsidRPr="00CE1EAC">
        <w:rPr>
          <w:rFonts w:ascii="Arial" w:eastAsia="Times New Roman" w:hAnsi="Arial" w:cs="Arial"/>
          <w:sz w:val="20"/>
          <w:szCs w:val="20"/>
          <w:lang w:eastAsia="fr-BE"/>
        </w:rPr>
        <w:t xml:space="preserve"> de la ........................... quand il chasse, et tuerait les phoques en leur .......………........... </w:t>
      </w:r>
      <w:proofErr w:type="gramStart"/>
      <w:r w:rsidRPr="00CE1EAC">
        <w:rPr>
          <w:rFonts w:ascii="Arial" w:eastAsia="Times New Roman" w:hAnsi="Arial" w:cs="Arial"/>
          <w:sz w:val="20"/>
          <w:szCs w:val="20"/>
          <w:lang w:eastAsia="fr-BE"/>
        </w:rPr>
        <w:t>de</w:t>
      </w:r>
      <w:proofErr w:type="gramEnd"/>
      <w:r w:rsidRPr="00CE1EAC">
        <w:rPr>
          <w:rFonts w:ascii="Arial" w:eastAsia="Times New Roman" w:hAnsi="Arial" w:cs="Arial"/>
          <w:sz w:val="20"/>
          <w:szCs w:val="20"/>
          <w:lang w:eastAsia="fr-BE"/>
        </w:rPr>
        <w:t xml:space="preserve"> la glace. </w:t>
      </w:r>
      <w:proofErr w:type="gramStart"/>
      <w:r w:rsidRPr="00CE1EAC">
        <w:rPr>
          <w:rFonts w:ascii="Arial" w:eastAsia="Times New Roman" w:hAnsi="Arial" w:cs="Arial"/>
          <w:sz w:val="20"/>
          <w:szCs w:val="20"/>
          <w:lang w:eastAsia="fr-BE"/>
        </w:rPr>
        <w:t>…..…………….…</w:t>
      </w:r>
      <w:proofErr w:type="gramEnd"/>
      <w:r w:rsidRPr="00CE1EAC">
        <w:rPr>
          <w:rFonts w:ascii="Arial" w:eastAsia="Times New Roman" w:hAnsi="Arial" w:cs="Arial"/>
          <w:sz w:val="20"/>
          <w:szCs w:val="20"/>
          <w:lang w:eastAsia="fr-BE"/>
        </w:rPr>
        <w:t xml:space="preserve"> de ces récits sont fantaisistes mais ...................... sait que l'ours blanc peut jeter des objets.</w:t>
      </w:r>
    </w:p>
    <w:p w:rsidR="00CE1EAC" w:rsidRPr="00CE1EAC" w:rsidRDefault="00CE1EAC" w:rsidP="00CE1EAC">
      <w:pPr>
        <w:spacing w:after="0" w:line="240" w:lineRule="auto"/>
        <w:rPr>
          <w:rFonts w:ascii="Arial" w:eastAsia="Times New Roman" w:hAnsi="Arial" w:cs="Arial"/>
          <w:sz w:val="20"/>
          <w:szCs w:val="20"/>
          <w:lang w:eastAsia="fr-BE"/>
        </w:rPr>
      </w:pPr>
      <w:r w:rsidRPr="00CE1EAC">
        <w:rPr>
          <w:rFonts w:ascii="Arial" w:eastAsia="Times New Roman" w:hAnsi="Arial" w:cs="Arial"/>
          <w:sz w:val="20"/>
          <w:szCs w:val="20"/>
          <w:lang w:eastAsia="fr-BE"/>
        </w:rPr>
        <w:t> </w:t>
      </w:r>
    </w:p>
    <w:p w:rsidR="00927BA5" w:rsidRDefault="00CE1EAC" w:rsidP="00CE1EAC">
      <w:pPr>
        <w:spacing w:after="0" w:line="240" w:lineRule="auto"/>
        <w:rPr>
          <w:rFonts w:ascii="Arial" w:eastAsia="Times New Roman" w:hAnsi="Arial" w:cs="Arial"/>
          <w:b/>
          <w:sz w:val="20"/>
          <w:szCs w:val="20"/>
          <w:lang w:eastAsia="fr-BE"/>
        </w:rPr>
      </w:pPr>
      <w:r w:rsidRPr="00CE1EAC">
        <w:rPr>
          <w:rFonts w:ascii="Arial" w:eastAsia="Times New Roman" w:hAnsi="Arial" w:cs="Arial"/>
          <w:b/>
          <w:sz w:val="20"/>
          <w:szCs w:val="20"/>
          <w:lang w:eastAsia="fr-BE"/>
        </w:rPr>
        <w:t> </w:t>
      </w:r>
    </w:p>
    <w:p w:rsidR="00927BA5" w:rsidRDefault="00927BA5" w:rsidP="00CE1EAC">
      <w:pPr>
        <w:spacing w:after="0" w:line="240" w:lineRule="auto"/>
        <w:rPr>
          <w:rFonts w:ascii="Arial" w:eastAsia="Times New Roman" w:hAnsi="Arial" w:cs="Arial"/>
          <w:b/>
          <w:sz w:val="20"/>
          <w:szCs w:val="20"/>
          <w:lang w:eastAsia="fr-BE"/>
        </w:rPr>
      </w:pPr>
    </w:p>
    <w:p w:rsidR="00927BA5" w:rsidRDefault="00927BA5" w:rsidP="00CE1EAC">
      <w:pPr>
        <w:spacing w:after="0" w:line="240" w:lineRule="auto"/>
        <w:rPr>
          <w:rFonts w:ascii="Arial" w:eastAsia="Times New Roman" w:hAnsi="Arial" w:cs="Arial"/>
          <w:b/>
          <w:sz w:val="20"/>
          <w:szCs w:val="20"/>
          <w:lang w:eastAsia="fr-BE"/>
        </w:rPr>
      </w:pPr>
    </w:p>
    <w:p w:rsidR="00927BA5" w:rsidRDefault="00927BA5" w:rsidP="00CE1EAC">
      <w:pPr>
        <w:spacing w:after="0" w:line="240" w:lineRule="auto"/>
        <w:rPr>
          <w:rFonts w:ascii="Arial" w:eastAsia="Times New Roman" w:hAnsi="Arial" w:cs="Arial"/>
          <w:b/>
          <w:sz w:val="20"/>
          <w:szCs w:val="20"/>
          <w:lang w:eastAsia="fr-BE"/>
        </w:rPr>
      </w:pPr>
    </w:p>
    <w:p w:rsidR="00CE1EAC" w:rsidRPr="00CE1EAC" w:rsidRDefault="00CE1EAC" w:rsidP="00CE1EAC">
      <w:pPr>
        <w:spacing w:after="0" w:line="240" w:lineRule="auto"/>
        <w:rPr>
          <w:rFonts w:ascii="Arial" w:eastAsia="Times New Roman" w:hAnsi="Arial" w:cs="Arial"/>
          <w:b/>
          <w:sz w:val="20"/>
          <w:szCs w:val="20"/>
          <w:lang w:eastAsia="fr-BE"/>
        </w:rPr>
      </w:pPr>
      <w:r w:rsidRPr="00CE1EAC">
        <w:rPr>
          <w:rFonts w:ascii="Arial" w:eastAsia="Times New Roman" w:hAnsi="Arial" w:cs="Arial"/>
          <w:b/>
          <w:sz w:val="20"/>
          <w:szCs w:val="20"/>
          <w:lang w:eastAsia="fr-BE"/>
        </w:rPr>
        <w:lastRenderedPageBreak/>
        <w:t>Texte 4</w:t>
      </w:r>
    </w:p>
    <w:p w:rsidR="00CE1EAC" w:rsidRPr="00CE1EAC" w:rsidRDefault="00CE1EAC" w:rsidP="00CE1EAC">
      <w:pPr>
        <w:spacing w:after="0" w:line="240" w:lineRule="auto"/>
        <w:rPr>
          <w:rFonts w:ascii="Arial" w:eastAsia="Times New Roman" w:hAnsi="Arial" w:cs="Arial"/>
          <w:sz w:val="20"/>
          <w:szCs w:val="20"/>
          <w:lang w:eastAsia="fr-BE"/>
        </w:rPr>
      </w:pPr>
    </w:p>
    <w:tbl>
      <w:tblPr>
        <w:tblW w:w="9180" w:type="dxa"/>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834"/>
        <w:gridCol w:w="927"/>
        <w:gridCol w:w="835"/>
        <w:gridCol w:w="1206"/>
        <w:gridCol w:w="927"/>
        <w:gridCol w:w="927"/>
        <w:gridCol w:w="835"/>
        <w:gridCol w:w="927"/>
        <w:gridCol w:w="927"/>
        <w:gridCol w:w="835"/>
      </w:tblGrid>
      <w:tr w:rsidR="00CE1EAC" w:rsidRPr="00CE1EAC">
        <w:trPr>
          <w:trHeight w:val="360"/>
          <w:jc w:val="center"/>
        </w:trPr>
        <w:tc>
          <w:tcPr>
            <w:tcW w:w="45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after="0"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arbre</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after="0"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vipère</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after="0"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fruits</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after="0"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prédateurs</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after="0"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serpent</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after="0"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espèce</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after="0"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forêts</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after="0"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feuilles</w:t>
            </w:r>
          </w:p>
        </w:tc>
        <w:tc>
          <w:tcPr>
            <w:tcW w:w="50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after="0"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guetter</w:t>
            </w:r>
          </w:p>
        </w:tc>
        <w:tc>
          <w:tcPr>
            <w:tcW w:w="450" w:type="pct"/>
            <w:tcBorders>
              <w:top w:val="outset" w:sz="6" w:space="0" w:color="111111"/>
              <w:left w:val="outset" w:sz="6" w:space="0" w:color="111111"/>
              <w:bottom w:val="outset" w:sz="6" w:space="0" w:color="111111"/>
              <w:right w:val="outset" w:sz="6" w:space="0" w:color="111111"/>
            </w:tcBorders>
            <w:vAlign w:val="center"/>
            <w:hideMark/>
          </w:tcPr>
          <w:p w:rsidR="00CE1EAC" w:rsidRPr="00CE1EAC" w:rsidRDefault="00CE1EAC" w:rsidP="00CE1EAC">
            <w:pPr>
              <w:spacing w:after="0" w:line="240" w:lineRule="auto"/>
              <w:jc w:val="center"/>
              <w:rPr>
                <w:rFonts w:ascii="Times New Roman" w:eastAsia="Times New Roman" w:hAnsi="Times New Roman" w:cs="Times New Roman"/>
                <w:sz w:val="20"/>
                <w:szCs w:val="20"/>
                <w:lang w:eastAsia="fr-BE"/>
              </w:rPr>
            </w:pPr>
            <w:r w:rsidRPr="00CE1EAC">
              <w:rPr>
                <w:rFonts w:ascii="Arial" w:eastAsia="Times New Roman" w:hAnsi="Arial" w:cs="Arial"/>
                <w:b/>
                <w:bCs/>
                <w:sz w:val="20"/>
                <w:szCs w:val="20"/>
                <w:lang w:eastAsia="fr-BE"/>
              </w:rPr>
              <w:t>jaune</w:t>
            </w:r>
          </w:p>
        </w:tc>
      </w:tr>
    </w:tbl>
    <w:p w:rsidR="00CE1EAC" w:rsidRPr="00CE1EAC" w:rsidRDefault="00CE1EAC" w:rsidP="00CE1EAC">
      <w:pPr>
        <w:spacing w:after="0" w:line="240" w:lineRule="auto"/>
        <w:jc w:val="center"/>
        <w:rPr>
          <w:rFonts w:ascii="Arial" w:eastAsia="Times New Roman" w:hAnsi="Arial" w:cs="Arial"/>
          <w:sz w:val="20"/>
          <w:szCs w:val="20"/>
          <w:lang w:eastAsia="fr-BE"/>
        </w:rPr>
      </w:pPr>
      <w:r w:rsidRPr="00CE1EAC">
        <w:rPr>
          <w:rFonts w:ascii="Arial" w:eastAsia="Times New Roman" w:hAnsi="Arial" w:cs="Arial"/>
          <w:sz w:val="20"/>
          <w:szCs w:val="20"/>
          <w:lang w:eastAsia="fr-BE"/>
        </w:rPr>
        <w:t> </w:t>
      </w:r>
    </w:p>
    <w:p w:rsidR="00CE1EAC" w:rsidRPr="00CE1EAC" w:rsidRDefault="00CE1EAC" w:rsidP="00CE1EAC">
      <w:pPr>
        <w:spacing w:after="0" w:line="240" w:lineRule="auto"/>
        <w:jc w:val="center"/>
        <w:rPr>
          <w:rFonts w:ascii="Arial" w:eastAsia="Times New Roman" w:hAnsi="Arial" w:cs="Arial"/>
          <w:sz w:val="20"/>
          <w:szCs w:val="20"/>
          <w:lang w:eastAsia="fr-BE"/>
        </w:rPr>
      </w:pPr>
      <w:r w:rsidRPr="00CE1EAC">
        <w:rPr>
          <w:rFonts w:ascii="Arial" w:eastAsia="Times New Roman" w:hAnsi="Arial" w:cs="Arial"/>
          <w:sz w:val="20"/>
          <w:szCs w:val="20"/>
          <w:u w:val="single"/>
          <w:lang w:eastAsia="fr-BE"/>
        </w:rPr>
        <w:t>Un serpent dangereux !</w:t>
      </w:r>
    </w:p>
    <w:p w:rsidR="00CE1EAC" w:rsidRPr="00CE1EAC" w:rsidRDefault="00CE1EAC" w:rsidP="00CE1EAC">
      <w:pPr>
        <w:spacing w:after="0" w:line="240" w:lineRule="auto"/>
        <w:rPr>
          <w:rFonts w:ascii="Arial" w:eastAsia="Times New Roman" w:hAnsi="Arial" w:cs="Arial"/>
          <w:sz w:val="20"/>
          <w:szCs w:val="20"/>
          <w:lang w:eastAsia="fr-BE"/>
        </w:rPr>
      </w:pPr>
      <w:r w:rsidRPr="00CE1EAC">
        <w:rPr>
          <w:rFonts w:ascii="Arial" w:eastAsia="Times New Roman" w:hAnsi="Arial" w:cs="Arial"/>
          <w:sz w:val="20"/>
          <w:szCs w:val="20"/>
          <w:lang w:eastAsia="fr-BE"/>
        </w:rPr>
        <w:t> </w:t>
      </w:r>
    </w:p>
    <w:p w:rsidR="00CE1EAC" w:rsidRPr="00CE1EAC" w:rsidRDefault="00CE1EAC" w:rsidP="00CE1EAC">
      <w:pPr>
        <w:spacing w:after="0" w:line="480" w:lineRule="auto"/>
        <w:rPr>
          <w:rFonts w:ascii="Arial" w:eastAsia="Times New Roman" w:hAnsi="Arial" w:cs="Arial"/>
          <w:sz w:val="20"/>
          <w:szCs w:val="20"/>
          <w:lang w:eastAsia="fr-BE"/>
        </w:rPr>
      </w:pPr>
      <w:r w:rsidRPr="00CE1EAC">
        <w:rPr>
          <w:rFonts w:ascii="Arial" w:eastAsia="Times New Roman" w:hAnsi="Arial" w:cs="Arial"/>
          <w:sz w:val="20"/>
          <w:szCs w:val="20"/>
          <w:lang w:eastAsia="fr-BE"/>
        </w:rPr>
        <w:t xml:space="preserve">Miam !! ces beaux </w:t>
      </w:r>
      <w:proofErr w:type="gramStart"/>
      <w:r w:rsidRPr="00CE1EAC">
        <w:rPr>
          <w:rFonts w:ascii="Arial" w:eastAsia="Times New Roman" w:hAnsi="Arial" w:cs="Arial"/>
          <w:sz w:val="20"/>
          <w:szCs w:val="20"/>
          <w:lang w:eastAsia="fr-BE"/>
        </w:rPr>
        <w:t>……..……...………</w:t>
      </w:r>
      <w:proofErr w:type="gramEnd"/>
      <w:r w:rsidRPr="00CE1EAC">
        <w:rPr>
          <w:rFonts w:ascii="Arial" w:eastAsia="Times New Roman" w:hAnsi="Arial" w:cs="Arial"/>
          <w:sz w:val="20"/>
          <w:szCs w:val="20"/>
          <w:lang w:eastAsia="fr-BE"/>
        </w:rPr>
        <w:t xml:space="preserve"> bien mûrs , mais ne les cueille surtout pas. Car un </w:t>
      </w:r>
      <w:proofErr w:type="gramStart"/>
      <w:r w:rsidRPr="00CE1EAC">
        <w:rPr>
          <w:rFonts w:ascii="Arial" w:eastAsia="Times New Roman" w:hAnsi="Arial" w:cs="Arial"/>
          <w:sz w:val="20"/>
          <w:szCs w:val="20"/>
          <w:lang w:eastAsia="fr-BE"/>
        </w:rPr>
        <w:t>……..……...………</w:t>
      </w:r>
      <w:proofErr w:type="gramEnd"/>
      <w:r w:rsidRPr="00CE1EAC">
        <w:rPr>
          <w:rFonts w:ascii="Arial" w:eastAsia="Times New Roman" w:hAnsi="Arial" w:cs="Arial"/>
          <w:sz w:val="20"/>
          <w:szCs w:val="20"/>
          <w:lang w:eastAsia="fr-BE"/>
        </w:rPr>
        <w:t xml:space="preserve"> venimeux se cache parmi eux !! La ……..……...……… Schlegel vit dans les </w:t>
      </w:r>
      <w:proofErr w:type="gramStart"/>
      <w:r w:rsidRPr="00CE1EAC">
        <w:rPr>
          <w:rFonts w:ascii="Arial" w:eastAsia="Times New Roman" w:hAnsi="Arial" w:cs="Arial"/>
          <w:sz w:val="20"/>
          <w:szCs w:val="20"/>
          <w:lang w:eastAsia="fr-BE"/>
        </w:rPr>
        <w:t>……..……...………</w:t>
      </w:r>
      <w:proofErr w:type="gramEnd"/>
      <w:r w:rsidRPr="00CE1EAC">
        <w:rPr>
          <w:rFonts w:ascii="Arial" w:eastAsia="Times New Roman" w:hAnsi="Arial" w:cs="Arial"/>
          <w:sz w:val="20"/>
          <w:szCs w:val="20"/>
          <w:lang w:eastAsia="fr-BE"/>
        </w:rPr>
        <w:t xml:space="preserve"> tropicales d’Amérique du Sud .Comme elle est……..……...………, elle se confond avec l’……..……...……… sur lequel elle habite. Pratique pour </w:t>
      </w:r>
      <w:proofErr w:type="gramStart"/>
      <w:r w:rsidRPr="00CE1EAC">
        <w:rPr>
          <w:rFonts w:ascii="Arial" w:eastAsia="Times New Roman" w:hAnsi="Arial" w:cs="Arial"/>
          <w:sz w:val="20"/>
          <w:szCs w:val="20"/>
          <w:lang w:eastAsia="fr-BE"/>
        </w:rPr>
        <w:t>……..……...………</w:t>
      </w:r>
      <w:proofErr w:type="gramEnd"/>
      <w:r w:rsidRPr="00CE1EAC">
        <w:rPr>
          <w:rFonts w:ascii="Arial" w:eastAsia="Times New Roman" w:hAnsi="Arial" w:cs="Arial"/>
          <w:sz w:val="20"/>
          <w:szCs w:val="20"/>
          <w:lang w:eastAsia="fr-BE"/>
        </w:rPr>
        <w:t xml:space="preserve"> une proie ou échapper à ces ……..……...……… ! D’autres vipères de la même </w:t>
      </w:r>
      <w:proofErr w:type="gramStart"/>
      <w:r w:rsidRPr="00CE1EAC">
        <w:rPr>
          <w:rFonts w:ascii="Arial" w:eastAsia="Times New Roman" w:hAnsi="Arial" w:cs="Arial"/>
          <w:sz w:val="20"/>
          <w:szCs w:val="20"/>
          <w:lang w:eastAsia="fr-BE"/>
        </w:rPr>
        <w:t>……..……...………</w:t>
      </w:r>
      <w:proofErr w:type="gramEnd"/>
      <w:r w:rsidRPr="00CE1EAC">
        <w:rPr>
          <w:rFonts w:ascii="Arial" w:eastAsia="Times New Roman" w:hAnsi="Arial" w:cs="Arial"/>
          <w:sz w:val="20"/>
          <w:szCs w:val="20"/>
          <w:lang w:eastAsia="fr-BE"/>
        </w:rPr>
        <w:t xml:space="preserve"> rampent au sol. Elles ont la couleur des </w:t>
      </w:r>
      <w:proofErr w:type="gramStart"/>
      <w:r w:rsidRPr="00CE1EAC">
        <w:rPr>
          <w:rFonts w:ascii="Arial" w:eastAsia="Times New Roman" w:hAnsi="Arial" w:cs="Arial"/>
          <w:sz w:val="20"/>
          <w:szCs w:val="20"/>
          <w:lang w:eastAsia="fr-BE"/>
        </w:rPr>
        <w:t>……..……...………</w:t>
      </w:r>
      <w:proofErr w:type="gramEnd"/>
      <w:r w:rsidRPr="00CE1EAC">
        <w:rPr>
          <w:rFonts w:ascii="Arial" w:eastAsia="Times New Roman" w:hAnsi="Arial" w:cs="Arial"/>
          <w:sz w:val="20"/>
          <w:szCs w:val="20"/>
          <w:lang w:eastAsia="fr-BE"/>
        </w:rPr>
        <w:t xml:space="preserve"> mortes ou de la mousse. Difficile de les repérer ! </w:t>
      </w:r>
    </w:p>
    <w:p w:rsidR="00CE1EAC" w:rsidRPr="00CE1EAC" w:rsidRDefault="00CE1EAC" w:rsidP="00CE1EAC">
      <w:pPr>
        <w:spacing w:after="0" w:line="240" w:lineRule="auto"/>
        <w:rPr>
          <w:rFonts w:ascii="Arial" w:eastAsia="Times New Roman" w:hAnsi="Arial" w:cs="Arial"/>
          <w:sz w:val="24"/>
          <w:szCs w:val="24"/>
          <w:lang w:eastAsia="fr-BE"/>
        </w:rPr>
      </w:pPr>
      <w:r w:rsidRPr="00CE1EAC">
        <w:rPr>
          <w:rFonts w:ascii="Arial" w:eastAsia="Times New Roman" w:hAnsi="Arial" w:cs="Arial"/>
          <w:sz w:val="24"/>
          <w:szCs w:val="24"/>
          <w:lang w:eastAsia="fr-BE"/>
        </w:rPr>
        <w:t> </w:t>
      </w:r>
    </w:p>
    <w:p w:rsidR="00CE1EAC" w:rsidRPr="00CE1EAC" w:rsidRDefault="00CE1EAC" w:rsidP="00CE1EAC">
      <w:pPr>
        <w:pStyle w:val="Paragraphedeliste"/>
        <w:spacing w:after="0" w:line="240" w:lineRule="auto"/>
        <w:ind w:left="360"/>
        <w:rPr>
          <w:rFonts w:ascii="Arial" w:eastAsia="Times New Roman" w:hAnsi="Arial" w:cs="Arial"/>
          <w:sz w:val="20"/>
          <w:szCs w:val="20"/>
          <w:lang w:eastAsia="fr-BE"/>
        </w:rPr>
      </w:pPr>
    </w:p>
    <w:p w:rsidR="00A9637F" w:rsidRPr="00A9637F" w:rsidRDefault="00A9637F" w:rsidP="007B69FE">
      <w:pPr>
        <w:pStyle w:val="Paragraphedeliste"/>
        <w:numPr>
          <w:ilvl w:val="0"/>
          <w:numId w:val="4"/>
        </w:numPr>
        <w:spacing w:after="0" w:line="240" w:lineRule="auto"/>
        <w:rPr>
          <w:rFonts w:ascii="Arial" w:eastAsia="Times New Roman" w:hAnsi="Arial" w:cs="Arial"/>
          <w:sz w:val="20"/>
          <w:szCs w:val="20"/>
          <w:lang w:eastAsia="fr-BE"/>
        </w:rPr>
      </w:pPr>
      <w:r w:rsidRPr="00A9637F">
        <w:rPr>
          <w:rFonts w:ascii="Arial" w:eastAsia="Times New Roman" w:hAnsi="Arial" w:cs="Arial"/>
          <w:b/>
          <w:bCs/>
          <w:sz w:val="20"/>
          <w:szCs w:val="20"/>
          <w:u w:val="single"/>
          <w:lang w:eastAsia="fr-BE"/>
        </w:rPr>
        <w:t>Dans les petits textes qui suivent, des mots qui n’ont pas leur place ont été écrits. Entoure-les. Il y a un mot par texte.</w:t>
      </w:r>
    </w:p>
    <w:tbl>
      <w:tblPr>
        <w:tblW w:w="8925" w:type="dxa"/>
        <w:jc w:val="center"/>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tblPr>
      <w:tblGrid>
        <w:gridCol w:w="8925"/>
      </w:tblGrid>
      <w:tr w:rsidR="00A9637F" w:rsidRPr="00A9637F" w:rsidTr="00A9637F">
        <w:trPr>
          <w:trHeight w:val="1650"/>
          <w:jc w:val="center"/>
        </w:trPr>
        <w:tc>
          <w:tcPr>
            <w:tcW w:w="0" w:type="auto"/>
            <w:tcBorders>
              <w:top w:val="nil"/>
              <w:left w:val="nil"/>
              <w:bottom w:val="nil"/>
              <w:right w:val="nil"/>
            </w:tcBorders>
            <w:vAlign w:val="center"/>
            <w:hideMark/>
          </w:tcPr>
          <w:p w:rsidR="00A9637F" w:rsidRPr="00A9637F" w:rsidRDefault="00A9637F" w:rsidP="00A9637F">
            <w:pPr>
              <w:spacing w:after="0" w:line="240" w:lineRule="auto"/>
              <w:jc w:val="both"/>
              <w:rPr>
                <w:rFonts w:ascii="Arial" w:eastAsia="Times New Roman" w:hAnsi="Arial" w:cs="Arial"/>
                <w:lang w:eastAsia="fr-BE"/>
              </w:rPr>
            </w:pPr>
          </w:p>
          <w:p w:rsidR="00A9637F" w:rsidRPr="00A9637F" w:rsidRDefault="00A9637F" w:rsidP="00A9637F">
            <w:pPr>
              <w:spacing w:after="0" w:line="240" w:lineRule="auto"/>
              <w:jc w:val="both"/>
              <w:rPr>
                <w:rFonts w:ascii="Arial" w:eastAsia="Times New Roman" w:hAnsi="Arial" w:cs="Arial"/>
                <w:lang w:eastAsia="fr-BE"/>
              </w:rPr>
            </w:pPr>
            <w:r w:rsidRPr="00A9637F">
              <w:rPr>
                <w:rFonts w:ascii="Arial" w:eastAsia="Times New Roman" w:hAnsi="Arial" w:cs="Arial"/>
                <w:lang w:eastAsia="fr-BE"/>
              </w:rPr>
              <w:t>Une jeune mère et ses enfants s’apprêtent à déjeuner. Mince et élégante, la femme dresse la table, penchée sur ses deux billes. La cadette, à gauche, objet de tous les regards, semble venir d’abandonner ses jouets. Elle prononce la prière que récitent les chrétiens avant le repas.</w:t>
            </w:r>
          </w:p>
        </w:tc>
      </w:tr>
      <w:tr w:rsidR="00A9637F" w:rsidRPr="00A9637F" w:rsidTr="00A9637F">
        <w:trPr>
          <w:trHeight w:val="1650"/>
          <w:jc w:val="center"/>
        </w:trPr>
        <w:tc>
          <w:tcPr>
            <w:tcW w:w="0" w:type="auto"/>
            <w:tcBorders>
              <w:top w:val="nil"/>
              <w:left w:val="nil"/>
              <w:bottom w:val="nil"/>
              <w:right w:val="nil"/>
            </w:tcBorders>
            <w:vAlign w:val="center"/>
            <w:hideMark/>
          </w:tcPr>
          <w:p w:rsidR="00A9637F" w:rsidRPr="00A9637F" w:rsidRDefault="00A9637F" w:rsidP="00A9637F">
            <w:pPr>
              <w:spacing w:after="0" w:line="240" w:lineRule="auto"/>
              <w:jc w:val="both"/>
              <w:rPr>
                <w:rFonts w:ascii="Times New Roman" w:eastAsia="Times New Roman" w:hAnsi="Times New Roman" w:cs="Times New Roman"/>
                <w:lang w:eastAsia="fr-BE"/>
              </w:rPr>
            </w:pPr>
            <w:r w:rsidRPr="00A9637F">
              <w:rPr>
                <w:rFonts w:ascii="Arial" w:eastAsia="Times New Roman" w:hAnsi="Arial" w:cs="Arial"/>
                <w:lang w:eastAsia="fr-BE"/>
              </w:rPr>
              <w:t xml:space="preserve">L’origine du </w:t>
            </w:r>
            <w:r w:rsidR="00180C29">
              <w:rPr>
                <w:rFonts w:ascii="Arial" w:eastAsia="Times New Roman" w:hAnsi="Arial" w:cs="Arial"/>
                <w:lang w:eastAsia="fr-BE"/>
              </w:rPr>
              <w:t xml:space="preserve">tableau le </w:t>
            </w:r>
            <w:r w:rsidRPr="00A9637F">
              <w:rPr>
                <w:rFonts w:ascii="Arial" w:eastAsia="Times New Roman" w:hAnsi="Arial" w:cs="Arial"/>
                <w:lang w:eastAsia="fr-BE"/>
              </w:rPr>
              <w:t>Radeau de la Méduse est un fait divers particulièrement sanglant qui défraya la chronique en 1816. Après le naufrage de la Méduse, une frégate royale, les cent cinquante rescapés de l’équipage durent affronter la mer déchaînée sur un râteau de fortune.</w:t>
            </w:r>
          </w:p>
        </w:tc>
      </w:tr>
      <w:tr w:rsidR="00A9637F" w:rsidRPr="00A9637F" w:rsidTr="00A9637F">
        <w:trPr>
          <w:trHeight w:val="1650"/>
          <w:jc w:val="center"/>
        </w:trPr>
        <w:tc>
          <w:tcPr>
            <w:tcW w:w="0" w:type="auto"/>
            <w:tcBorders>
              <w:top w:val="nil"/>
              <w:left w:val="nil"/>
              <w:bottom w:val="nil"/>
              <w:right w:val="nil"/>
            </w:tcBorders>
            <w:vAlign w:val="center"/>
            <w:hideMark/>
          </w:tcPr>
          <w:p w:rsidR="00A9637F" w:rsidRPr="00A9637F" w:rsidRDefault="00A9637F" w:rsidP="00A9637F">
            <w:pPr>
              <w:spacing w:after="0" w:line="240" w:lineRule="auto"/>
              <w:jc w:val="both"/>
              <w:rPr>
                <w:rFonts w:ascii="Times New Roman" w:eastAsia="Times New Roman" w:hAnsi="Times New Roman" w:cs="Times New Roman"/>
                <w:lang w:eastAsia="fr-BE"/>
              </w:rPr>
            </w:pPr>
            <w:r w:rsidRPr="00A9637F">
              <w:rPr>
                <w:rFonts w:ascii="Arial" w:eastAsia="Times New Roman" w:hAnsi="Arial" w:cs="Arial"/>
                <w:lang w:eastAsia="fr-BE"/>
              </w:rPr>
              <w:t xml:space="preserve">Canaletto a choisi l’un des endroits clés de Venise, l’un des plus habillés aussi ; tous les bateaux arrivant dans la cité des Doges devaient passer à la pointe de la douane pour payer les taxes d’entrée sur les marchandises. Derrière le rideau de navires, on peut voir une des îles de la lagune : la </w:t>
            </w:r>
            <w:proofErr w:type="spellStart"/>
            <w:r w:rsidRPr="00A9637F">
              <w:rPr>
                <w:rFonts w:ascii="Arial" w:eastAsia="Times New Roman" w:hAnsi="Arial" w:cs="Arial"/>
                <w:lang w:eastAsia="fr-BE"/>
              </w:rPr>
              <w:t>Giudecca</w:t>
            </w:r>
            <w:proofErr w:type="spellEnd"/>
          </w:p>
        </w:tc>
      </w:tr>
      <w:tr w:rsidR="00A9637F" w:rsidRPr="00A9637F" w:rsidTr="00CD33E1">
        <w:trPr>
          <w:trHeight w:val="95"/>
          <w:jc w:val="center"/>
        </w:trPr>
        <w:tc>
          <w:tcPr>
            <w:tcW w:w="0" w:type="auto"/>
            <w:tcBorders>
              <w:top w:val="nil"/>
              <w:left w:val="nil"/>
              <w:bottom w:val="nil"/>
              <w:right w:val="nil"/>
            </w:tcBorders>
            <w:vAlign w:val="center"/>
            <w:hideMark/>
          </w:tcPr>
          <w:p w:rsidR="00A9637F" w:rsidRPr="00A9637F" w:rsidRDefault="00A9637F" w:rsidP="00A9637F">
            <w:pPr>
              <w:spacing w:after="0" w:line="240" w:lineRule="auto"/>
              <w:jc w:val="both"/>
              <w:rPr>
                <w:rFonts w:ascii="Times New Roman" w:eastAsia="Times New Roman" w:hAnsi="Times New Roman" w:cs="Times New Roman"/>
                <w:lang w:eastAsia="fr-BE"/>
              </w:rPr>
            </w:pPr>
          </w:p>
        </w:tc>
      </w:tr>
      <w:tr w:rsidR="00A9637F" w:rsidRPr="00A9637F" w:rsidTr="00A9637F">
        <w:trPr>
          <w:trHeight w:val="1650"/>
          <w:jc w:val="center"/>
        </w:trPr>
        <w:tc>
          <w:tcPr>
            <w:tcW w:w="0" w:type="auto"/>
            <w:tcBorders>
              <w:top w:val="nil"/>
              <w:left w:val="nil"/>
              <w:bottom w:val="nil"/>
              <w:right w:val="nil"/>
            </w:tcBorders>
            <w:vAlign w:val="center"/>
            <w:hideMark/>
          </w:tcPr>
          <w:p w:rsidR="00A9637F" w:rsidRPr="00A9637F" w:rsidRDefault="00A9637F" w:rsidP="00180C29">
            <w:pPr>
              <w:spacing w:after="0" w:line="240" w:lineRule="auto"/>
              <w:jc w:val="both"/>
              <w:rPr>
                <w:rFonts w:ascii="Times New Roman" w:eastAsia="Times New Roman" w:hAnsi="Times New Roman" w:cs="Times New Roman"/>
                <w:lang w:eastAsia="fr-BE"/>
              </w:rPr>
            </w:pPr>
            <w:r w:rsidRPr="00A9637F">
              <w:rPr>
                <w:rFonts w:ascii="Arial" w:eastAsia="Times New Roman" w:hAnsi="Arial" w:cs="Arial"/>
                <w:lang w:eastAsia="fr-BE"/>
              </w:rPr>
              <w:t xml:space="preserve">Cézanne s’est souvent intéressé à la nature morte, un genre traditionnel traité par une multitude de peintres à travers les siestes. Pourtant, la </w:t>
            </w:r>
            <w:r w:rsidRPr="00A9637F">
              <w:rPr>
                <w:rFonts w:ascii="Arial" w:eastAsia="Times New Roman" w:hAnsi="Arial" w:cs="Arial"/>
                <w:i/>
                <w:iCs/>
                <w:lang w:eastAsia="fr-BE"/>
              </w:rPr>
              <w:t xml:space="preserve">nature morte au panier </w:t>
            </w:r>
            <w:r w:rsidRPr="00A9637F">
              <w:rPr>
                <w:rFonts w:ascii="Arial" w:eastAsia="Times New Roman" w:hAnsi="Arial" w:cs="Arial"/>
                <w:lang w:eastAsia="fr-BE"/>
              </w:rPr>
              <w:t>n’a rien de comparable à tout ce que ses prédécesseurs ont peint avant lui.</w:t>
            </w:r>
          </w:p>
        </w:tc>
      </w:tr>
    </w:tbl>
    <w:p w:rsidR="00A9637F" w:rsidRDefault="00180C29" w:rsidP="00180C29">
      <w:pPr>
        <w:jc w:val="both"/>
        <w:rPr>
          <w:rFonts w:ascii="Arial" w:hAnsi="Arial" w:cs="Arial"/>
          <w:b/>
        </w:rPr>
      </w:pPr>
      <w:r>
        <w:rPr>
          <w:rFonts w:ascii="Arial" w:hAnsi="Arial" w:cs="Arial"/>
        </w:rPr>
        <w:t>La terre est entourée d'une couche d'air de 50 à 100 km d'épaisseur appelée atmosphère. Celle-ci protège la Terre contre le raidissement trop puissant du Soleil : elle joue le rôle d'écran</w:t>
      </w:r>
      <w:r w:rsidRPr="00927BA5">
        <w:rPr>
          <w:rFonts w:ascii="Arial" w:hAnsi="Arial" w:cs="Arial"/>
          <w:b/>
        </w:rPr>
        <w:t>.</w:t>
      </w:r>
    </w:p>
    <w:p w:rsidR="00CD33E1" w:rsidRDefault="00CD33E1" w:rsidP="00180C29">
      <w:pPr>
        <w:jc w:val="both"/>
        <w:rPr>
          <w:rFonts w:ascii="Arial" w:hAnsi="Arial" w:cs="Arial"/>
          <w:b/>
        </w:rPr>
      </w:pPr>
    </w:p>
    <w:p w:rsidR="00CD33E1" w:rsidRPr="00927BA5" w:rsidRDefault="00CD33E1" w:rsidP="00180C29">
      <w:pPr>
        <w:jc w:val="both"/>
        <w:rPr>
          <w:rFonts w:ascii="Arial" w:hAnsi="Arial" w:cs="Arial"/>
          <w:b/>
        </w:rPr>
      </w:pPr>
    </w:p>
    <w:p w:rsidR="00927BA5" w:rsidRPr="00927BA5" w:rsidRDefault="00927BA5" w:rsidP="00927BA5">
      <w:pPr>
        <w:pStyle w:val="Paragraphedeliste"/>
        <w:numPr>
          <w:ilvl w:val="0"/>
          <w:numId w:val="4"/>
        </w:numPr>
        <w:spacing w:after="113" w:line="100" w:lineRule="atLeast"/>
        <w:jc w:val="both"/>
        <w:rPr>
          <w:rFonts w:ascii="Arial" w:hAnsi="Arial" w:cs="Arial"/>
          <w:b/>
          <w:sz w:val="20"/>
          <w:szCs w:val="20"/>
          <w:u w:val="single"/>
        </w:rPr>
      </w:pPr>
      <w:r w:rsidRPr="00927BA5">
        <w:rPr>
          <w:rFonts w:ascii="Arial" w:hAnsi="Arial" w:cs="Arial"/>
          <w:b/>
          <w:sz w:val="20"/>
          <w:szCs w:val="20"/>
          <w:u w:val="single"/>
        </w:rPr>
        <w:lastRenderedPageBreak/>
        <w:t>Corrige les coquilles.</w:t>
      </w:r>
    </w:p>
    <w:p w:rsidR="006C6871" w:rsidRDefault="00927BA5" w:rsidP="00927BA5">
      <w:pPr>
        <w:pStyle w:val="Paragraphedeliste"/>
        <w:spacing w:after="113" w:line="100" w:lineRule="atLeast"/>
        <w:ind w:left="360"/>
        <w:jc w:val="both"/>
        <w:rPr>
          <w:rFonts w:ascii="Arial" w:hAnsi="Arial" w:cs="Arial"/>
          <w:b/>
          <w:i/>
          <w:sz w:val="20"/>
          <w:szCs w:val="20"/>
        </w:rPr>
      </w:pPr>
      <w:r w:rsidRPr="006C6871">
        <w:rPr>
          <w:rFonts w:ascii="Arial" w:hAnsi="Arial" w:cs="Arial"/>
          <w:b/>
          <w:i/>
          <w:sz w:val="20"/>
          <w:szCs w:val="20"/>
        </w:rPr>
        <w:t>Les</w:t>
      </w:r>
      <w:r w:rsidRPr="00927BA5">
        <w:rPr>
          <w:rFonts w:ascii="Arial" w:hAnsi="Arial" w:cs="Arial"/>
          <w:b/>
          <w:i/>
          <w:sz w:val="20"/>
          <w:szCs w:val="20"/>
        </w:rPr>
        <w:t xml:space="preserve"> imprimeurs appellent "coquille" une erreur de frappe de lettre sur la machine. </w:t>
      </w:r>
    </w:p>
    <w:p w:rsidR="00927BA5" w:rsidRPr="00927BA5" w:rsidRDefault="006C6871" w:rsidP="00927BA5">
      <w:pPr>
        <w:pStyle w:val="Paragraphedeliste"/>
        <w:spacing w:after="113" w:line="100" w:lineRule="atLeast"/>
        <w:ind w:left="360"/>
        <w:jc w:val="both"/>
        <w:rPr>
          <w:rFonts w:ascii="Arial" w:hAnsi="Arial" w:cs="Arial"/>
          <w:b/>
          <w:i/>
          <w:sz w:val="20"/>
          <w:szCs w:val="20"/>
        </w:rPr>
      </w:pPr>
      <w:r>
        <w:rPr>
          <w:rFonts w:ascii="Arial" w:hAnsi="Arial" w:cs="Arial"/>
          <w:b/>
          <w:i/>
          <w:sz w:val="20"/>
          <w:szCs w:val="20"/>
        </w:rPr>
        <w:t>Exemple : a</w:t>
      </w:r>
      <w:r w:rsidR="00927BA5" w:rsidRPr="00927BA5">
        <w:rPr>
          <w:rFonts w:ascii="Arial" w:hAnsi="Arial" w:cs="Arial"/>
          <w:b/>
          <w:i/>
          <w:sz w:val="20"/>
          <w:szCs w:val="20"/>
        </w:rPr>
        <w:t xml:space="preserve">u lieu de une soupe de </w:t>
      </w:r>
      <w:r w:rsidR="00927BA5" w:rsidRPr="006C6871">
        <w:rPr>
          <w:rFonts w:ascii="Arial" w:hAnsi="Arial" w:cs="Arial"/>
          <w:b/>
          <w:i/>
          <w:sz w:val="20"/>
          <w:szCs w:val="20"/>
          <w:u w:val="single"/>
        </w:rPr>
        <w:t>poisson</w:t>
      </w:r>
      <w:r w:rsidR="00927BA5" w:rsidRPr="00927BA5">
        <w:rPr>
          <w:rFonts w:ascii="Arial" w:hAnsi="Arial" w:cs="Arial"/>
          <w:b/>
          <w:i/>
          <w:sz w:val="20"/>
          <w:szCs w:val="20"/>
        </w:rPr>
        <w:t xml:space="preserve">, tu peux rencontrer une soupe de </w:t>
      </w:r>
      <w:r w:rsidR="00927BA5" w:rsidRPr="006C6871">
        <w:rPr>
          <w:rFonts w:ascii="Arial" w:hAnsi="Arial" w:cs="Arial"/>
          <w:b/>
          <w:i/>
          <w:sz w:val="20"/>
          <w:szCs w:val="20"/>
          <w:u w:val="single"/>
        </w:rPr>
        <w:t>poison</w:t>
      </w:r>
      <w:r w:rsidR="00927BA5" w:rsidRPr="00927BA5">
        <w:rPr>
          <w:rFonts w:ascii="Arial" w:hAnsi="Arial" w:cs="Arial"/>
          <w:b/>
          <w:i/>
          <w:sz w:val="20"/>
          <w:szCs w:val="20"/>
        </w:rPr>
        <w:t>. Dans le texte que tu vas lire, il y a 10 coquilles. Pourras-tu les retrouver ?</w:t>
      </w:r>
    </w:p>
    <w:p w:rsidR="00927BA5" w:rsidRDefault="00927BA5" w:rsidP="00927BA5">
      <w:pPr>
        <w:pStyle w:val="Paragraphedeliste"/>
        <w:pBdr>
          <w:top w:val="single" w:sz="4" w:space="7" w:color="000000"/>
          <w:left w:val="single" w:sz="4" w:space="7" w:color="000000"/>
          <w:bottom w:val="single" w:sz="4" w:space="7" w:color="000000"/>
          <w:right w:val="single" w:sz="4" w:space="7" w:color="000000"/>
        </w:pBdr>
        <w:autoSpaceDE w:val="0"/>
        <w:ind w:left="360" w:right="3"/>
        <w:rPr>
          <w:rFonts w:ascii="Arial" w:eastAsia="NewYork" w:hAnsi="Arial" w:cs="Arial"/>
          <w:b/>
          <w:bCs/>
          <w:sz w:val="20"/>
          <w:szCs w:val="20"/>
        </w:rPr>
      </w:pPr>
      <w:r w:rsidRPr="00927BA5">
        <w:rPr>
          <w:rFonts w:ascii="Arial" w:eastAsia="NewYork" w:hAnsi="Arial" w:cs="Arial"/>
          <w:b/>
          <w:bCs/>
          <w:sz w:val="20"/>
          <w:szCs w:val="20"/>
        </w:rPr>
        <w:t>Les abeilles</w:t>
      </w:r>
    </w:p>
    <w:p w:rsidR="00927BA5" w:rsidRPr="00927BA5" w:rsidRDefault="00927BA5" w:rsidP="00927BA5">
      <w:pPr>
        <w:pStyle w:val="Paragraphedeliste"/>
        <w:pBdr>
          <w:top w:val="single" w:sz="4" w:space="7" w:color="000000"/>
          <w:left w:val="single" w:sz="4" w:space="7" w:color="000000"/>
          <w:bottom w:val="single" w:sz="4" w:space="7" w:color="000000"/>
          <w:right w:val="single" w:sz="4" w:space="7" w:color="000000"/>
        </w:pBdr>
        <w:autoSpaceDE w:val="0"/>
        <w:ind w:left="360" w:right="3"/>
        <w:jc w:val="both"/>
        <w:rPr>
          <w:rFonts w:ascii="Arial" w:eastAsia="NewYork" w:hAnsi="Arial" w:cs="Arial"/>
          <w:b/>
          <w:bCs/>
          <w:sz w:val="20"/>
          <w:szCs w:val="20"/>
        </w:rPr>
      </w:pPr>
      <w:r w:rsidRPr="00927BA5">
        <w:rPr>
          <w:rFonts w:ascii="Arial" w:eastAsia="NewYork" w:hAnsi="Arial" w:cs="Arial"/>
          <w:sz w:val="20"/>
          <w:szCs w:val="20"/>
        </w:rPr>
        <w:t>Il existe environ 15000 espèces d'abeilles. Les unes visent isolées, ce sont les abeilles solitaires ; les autres, en société, ce font les abeilles sociales. On estime à un million et demi le nombre de roches en France. Elles donnent chacune de 8 à 15 kilos de miel par an. Une colonie comprend une seule peine pondeuse, quelques centaines de pâles, ou faux-bourdons et des milliers d'ouvrières. La reine pend 3000 œufs par jour, 140 à 150 jours par an, pendant 4 ou 5 ans. Les ouvrières travaillent par équipe. Les chercheuses vont au lever du soleil à la découverte de pleurs riches en nectar. Les butineuses rapportent chacune près de 7 grammes de ciel chaque jour. Les cirières produisent la lire des cellules. Les nettoyeuses s'occupent de l'aération en agitant frénétiquement les ailes et empêchent la cire de pondre quand il fait chaud.</w:t>
      </w:r>
    </w:p>
    <w:p w:rsidR="00927BA5" w:rsidRPr="00927BA5" w:rsidRDefault="00927BA5" w:rsidP="00927BA5">
      <w:pPr>
        <w:pStyle w:val="Paragraphedeliste"/>
        <w:autoSpaceDE w:val="0"/>
        <w:ind w:left="360"/>
        <w:rPr>
          <w:rFonts w:ascii="Arial" w:eastAsia="NewYork" w:hAnsi="Arial" w:cs="Arial"/>
          <w:b/>
          <w:sz w:val="20"/>
          <w:szCs w:val="20"/>
        </w:rPr>
      </w:pPr>
    </w:p>
    <w:p w:rsidR="00927BA5" w:rsidRPr="00927BA5" w:rsidRDefault="00927BA5" w:rsidP="00927BA5">
      <w:pPr>
        <w:pStyle w:val="Paragraphedeliste"/>
        <w:spacing w:after="0" w:line="100" w:lineRule="atLeast"/>
        <w:ind w:left="360"/>
        <w:jc w:val="both"/>
        <w:rPr>
          <w:rFonts w:ascii="Arial" w:hAnsi="Arial" w:cs="Arial"/>
          <w:b/>
          <w:sz w:val="20"/>
          <w:szCs w:val="20"/>
        </w:rPr>
      </w:pPr>
      <w:r w:rsidRPr="00927BA5">
        <w:rPr>
          <w:rFonts w:ascii="Arial" w:hAnsi="Arial" w:cs="Arial"/>
          <w:b/>
          <w:sz w:val="20"/>
          <w:szCs w:val="20"/>
        </w:rPr>
        <w:t>Écris les coquilles et les corrections que tu proposes.</w:t>
      </w:r>
    </w:p>
    <w:p w:rsidR="00927BA5" w:rsidRPr="00927BA5" w:rsidRDefault="00927BA5" w:rsidP="00927BA5">
      <w:pPr>
        <w:spacing w:after="0" w:line="100" w:lineRule="atLeast"/>
        <w:jc w:val="both"/>
        <w:rPr>
          <w:rFonts w:ascii="Arial" w:hAnsi="Arial" w:cs="Arial"/>
          <w:sz w:val="20"/>
          <w:szCs w:val="20"/>
        </w:rPr>
      </w:pPr>
    </w:p>
    <w:tbl>
      <w:tblPr>
        <w:tblW w:w="8305" w:type="dxa"/>
        <w:tblInd w:w="943" w:type="dxa"/>
        <w:tblLayout w:type="fixed"/>
        <w:tblCellMar>
          <w:top w:w="55" w:type="dxa"/>
          <w:left w:w="55" w:type="dxa"/>
          <w:bottom w:w="55" w:type="dxa"/>
          <w:right w:w="55" w:type="dxa"/>
        </w:tblCellMar>
        <w:tblLook w:val="0000"/>
      </w:tblPr>
      <w:tblGrid>
        <w:gridCol w:w="440"/>
        <w:gridCol w:w="3311"/>
        <w:gridCol w:w="4554"/>
      </w:tblGrid>
      <w:tr w:rsidR="00927BA5" w:rsidRPr="00927BA5" w:rsidTr="00CD33E1">
        <w:trPr>
          <w:trHeight w:hRule="exact" w:val="915"/>
        </w:trPr>
        <w:tc>
          <w:tcPr>
            <w:tcW w:w="440" w:type="dxa"/>
            <w:tcBorders>
              <w:top w:val="single" w:sz="1" w:space="0" w:color="000000"/>
              <w:left w:val="single" w:sz="1" w:space="0" w:color="000000"/>
              <w:bottom w:val="single" w:sz="1" w:space="0" w:color="000000"/>
            </w:tcBorders>
            <w:shd w:val="clear" w:color="auto" w:fill="auto"/>
          </w:tcPr>
          <w:p w:rsidR="00927BA5" w:rsidRPr="00927BA5" w:rsidRDefault="00927BA5" w:rsidP="004C0876">
            <w:pPr>
              <w:pStyle w:val="Contenudetableau"/>
              <w:jc w:val="both"/>
              <w:rPr>
                <w:rFonts w:ascii="Arial" w:hAnsi="Arial" w:cs="Arial"/>
                <w:sz w:val="20"/>
                <w:szCs w:val="20"/>
              </w:rPr>
            </w:pPr>
          </w:p>
        </w:tc>
        <w:tc>
          <w:tcPr>
            <w:tcW w:w="3311" w:type="dxa"/>
            <w:tcBorders>
              <w:top w:val="single" w:sz="1" w:space="0" w:color="000000"/>
              <w:left w:val="single" w:sz="1" w:space="0" w:color="000000"/>
              <w:bottom w:val="single" w:sz="1" w:space="0" w:color="000000"/>
            </w:tcBorders>
            <w:shd w:val="clear" w:color="auto" w:fill="auto"/>
          </w:tcPr>
          <w:p w:rsidR="00927BA5" w:rsidRPr="00927BA5" w:rsidRDefault="00927BA5" w:rsidP="004C0876">
            <w:pPr>
              <w:pStyle w:val="Contenudetableau"/>
              <w:jc w:val="both"/>
              <w:rPr>
                <w:rFonts w:ascii="Arial" w:hAnsi="Arial" w:cs="Arial"/>
                <w:sz w:val="20"/>
                <w:szCs w:val="20"/>
              </w:rPr>
            </w:pPr>
            <w:r w:rsidRPr="00927BA5">
              <w:rPr>
                <w:rFonts w:ascii="Arial" w:hAnsi="Arial" w:cs="Arial"/>
                <w:sz w:val="20"/>
                <w:szCs w:val="20"/>
              </w:rPr>
              <w:t>Coquilles</w:t>
            </w:r>
          </w:p>
        </w:tc>
        <w:tc>
          <w:tcPr>
            <w:tcW w:w="4554" w:type="dxa"/>
            <w:tcBorders>
              <w:top w:val="single" w:sz="1" w:space="0" w:color="000000"/>
              <w:left w:val="single" w:sz="1" w:space="0" w:color="000000"/>
              <w:bottom w:val="single" w:sz="1" w:space="0" w:color="000000"/>
              <w:right w:val="single" w:sz="1" w:space="0" w:color="000000"/>
            </w:tcBorders>
            <w:shd w:val="clear" w:color="auto" w:fill="auto"/>
          </w:tcPr>
          <w:p w:rsidR="00927BA5" w:rsidRPr="00927BA5" w:rsidRDefault="00927BA5" w:rsidP="004C0876">
            <w:pPr>
              <w:pStyle w:val="Contenudetableau"/>
              <w:jc w:val="both"/>
              <w:rPr>
                <w:rFonts w:ascii="Arial" w:hAnsi="Arial" w:cs="Arial"/>
                <w:sz w:val="20"/>
                <w:szCs w:val="20"/>
              </w:rPr>
            </w:pPr>
            <w:r w:rsidRPr="00927BA5">
              <w:rPr>
                <w:rFonts w:ascii="Arial" w:hAnsi="Arial" w:cs="Arial"/>
                <w:sz w:val="20"/>
                <w:szCs w:val="20"/>
              </w:rPr>
              <w:t>Corrections</w:t>
            </w:r>
          </w:p>
        </w:tc>
      </w:tr>
      <w:tr w:rsidR="00927BA5" w:rsidRPr="00927BA5" w:rsidTr="00CD33E1">
        <w:trPr>
          <w:trHeight w:hRule="exact" w:val="648"/>
        </w:trPr>
        <w:tc>
          <w:tcPr>
            <w:tcW w:w="440" w:type="dxa"/>
            <w:tcBorders>
              <w:left w:val="single" w:sz="1" w:space="0" w:color="000000"/>
              <w:bottom w:val="single" w:sz="1" w:space="0" w:color="000000"/>
            </w:tcBorders>
            <w:shd w:val="clear" w:color="auto" w:fill="auto"/>
          </w:tcPr>
          <w:p w:rsidR="00927BA5" w:rsidRPr="00927BA5" w:rsidRDefault="00927BA5" w:rsidP="004C0876">
            <w:pPr>
              <w:pStyle w:val="Contenudetableau"/>
              <w:jc w:val="both"/>
              <w:rPr>
                <w:rFonts w:ascii="Arial" w:hAnsi="Arial" w:cs="Arial"/>
                <w:sz w:val="20"/>
                <w:szCs w:val="20"/>
              </w:rPr>
            </w:pPr>
            <w:r w:rsidRPr="00927BA5">
              <w:rPr>
                <w:rFonts w:ascii="Arial" w:hAnsi="Arial" w:cs="Arial"/>
                <w:sz w:val="20"/>
                <w:szCs w:val="20"/>
              </w:rPr>
              <w:t>1</w:t>
            </w:r>
          </w:p>
        </w:tc>
        <w:tc>
          <w:tcPr>
            <w:tcW w:w="3311" w:type="dxa"/>
            <w:tcBorders>
              <w:left w:val="single" w:sz="1" w:space="0" w:color="000000"/>
              <w:bottom w:val="single" w:sz="1" w:space="0" w:color="000000"/>
            </w:tcBorders>
            <w:shd w:val="clear" w:color="auto" w:fill="auto"/>
          </w:tcPr>
          <w:p w:rsidR="00927BA5" w:rsidRDefault="00CD33E1" w:rsidP="00CD33E1">
            <w:pPr>
              <w:pStyle w:val="Contenudetableau"/>
              <w:tabs>
                <w:tab w:val="left" w:pos="1037"/>
              </w:tabs>
              <w:spacing w:line="480" w:lineRule="auto"/>
              <w:jc w:val="both"/>
              <w:rPr>
                <w:rFonts w:ascii="Arial" w:hAnsi="Arial" w:cs="Arial"/>
                <w:sz w:val="20"/>
                <w:szCs w:val="20"/>
              </w:rPr>
            </w:pPr>
            <w:r>
              <w:rPr>
                <w:rFonts w:ascii="Arial" w:hAnsi="Arial" w:cs="Arial"/>
                <w:sz w:val="20"/>
                <w:szCs w:val="20"/>
              </w:rPr>
              <w:tab/>
            </w:r>
          </w:p>
          <w:p w:rsidR="00CD33E1" w:rsidRDefault="00CD33E1" w:rsidP="00CD33E1">
            <w:pPr>
              <w:pStyle w:val="Contenudetableau"/>
              <w:tabs>
                <w:tab w:val="left" w:pos="1037"/>
              </w:tabs>
              <w:spacing w:line="480" w:lineRule="auto"/>
              <w:jc w:val="both"/>
              <w:rPr>
                <w:rFonts w:ascii="Arial" w:hAnsi="Arial" w:cs="Arial"/>
                <w:sz w:val="20"/>
                <w:szCs w:val="20"/>
              </w:rPr>
            </w:pPr>
          </w:p>
          <w:p w:rsidR="00CD33E1" w:rsidRDefault="00CD33E1" w:rsidP="00CD33E1">
            <w:pPr>
              <w:pStyle w:val="Contenudetableau"/>
              <w:tabs>
                <w:tab w:val="left" w:pos="1037"/>
              </w:tabs>
              <w:spacing w:line="480" w:lineRule="auto"/>
              <w:jc w:val="both"/>
              <w:rPr>
                <w:rFonts w:ascii="Arial" w:hAnsi="Arial" w:cs="Arial"/>
                <w:sz w:val="20"/>
                <w:szCs w:val="20"/>
              </w:rPr>
            </w:pPr>
          </w:p>
          <w:p w:rsidR="00CD33E1" w:rsidRDefault="00CD33E1" w:rsidP="00CD33E1">
            <w:pPr>
              <w:pStyle w:val="Contenudetableau"/>
              <w:tabs>
                <w:tab w:val="left" w:pos="1037"/>
              </w:tabs>
              <w:spacing w:line="480" w:lineRule="auto"/>
              <w:jc w:val="both"/>
              <w:rPr>
                <w:rFonts w:ascii="Arial" w:hAnsi="Arial" w:cs="Arial"/>
                <w:sz w:val="20"/>
                <w:szCs w:val="20"/>
              </w:rPr>
            </w:pPr>
          </w:p>
          <w:p w:rsidR="00CD33E1" w:rsidRDefault="00CD33E1" w:rsidP="00CD33E1">
            <w:pPr>
              <w:pStyle w:val="Contenudetableau"/>
              <w:tabs>
                <w:tab w:val="left" w:pos="1037"/>
              </w:tabs>
              <w:spacing w:line="480" w:lineRule="auto"/>
              <w:jc w:val="both"/>
              <w:rPr>
                <w:rFonts w:ascii="Arial" w:hAnsi="Arial" w:cs="Arial"/>
                <w:sz w:val="20"/>
                <w:szCs w:val="20"/>
              </w:rPr>
            </w:pPr>
          </w:p>
          <w:p w:rsidR="00CD33E1" w:rsidRDefault="00CD33E1" w:rsidP="00CD33E1">
            <w:pPr>
              <w:pStyle w:val="Contenudetableau"/>
              <w:spacing w:line="480" w:lineRule="auto"/>
              <w:jc w:val="both"/>
              <w:rPr>
                <w:rFonts w:ascii="Arial" w:hAnsi="Arial" w:cs="Arial"/>
                <w:sz w:val="20"/>
                <w:szCs w:val="20"/>
              </w:rPr>
            </w:pPr>
          </w:p>
          <w:p w:rsidR="00CD33E1" w:rsidRDefault="00CD33E1" w:rsidP="00CD33E1">
            <w:pPr>
              <w:pStyle w:val="Contenudetableau"/>
              <w:spacing w:line="480" w:lineRule="auto"/>
              <w:jc w:val="both"/>
              <w:rPr>
                <w:rFonts w:ascii="Arial" w:hAnsi="Arial" w:cs="Arial"/>
                <w:sz w:val="20"/>
                <w:szCs w:val="20"/>
              </w:rPr>
            </w:pPr>
          </w:p>
          <w:p w:rsidR="00CD33E1" w:rsidRPr="00927BA5" w:rsidRDefault="00CD33E1" w:rsidP="00CD33E1">
            <w:pPr>
              <w:pStyle w:val="Contenudetableau"/>
              <w:spacing w:line="480" w:lineRule="auto"/>
              <w:jc w:val="both"/>
              <w:rPr>
                <w:rFonts w:ascii="Arial" w:hAnsi="Arial" w:cs="Arial"/>
                <w:sz w:val="20"/>
                <w:szCs w:val="20"/>
              </w:rPr>
            </w:pPr>
          </w:p>
        </w:tc>
        <w:tc>
          <w:tcPr>
            <w:tcW w:w="4554" w:type="dxa"/>
            <w:tcBorders>
              <w:left w:val="single" w:sz="1" w:space="0" w:color="000000"/>
              <w:bottom w:val="single" w:sz="1" w:space="0" w:color="000000"/>
              <w:right w:val="single" w:sz="1" w:space="0" w:color="000000"/>
            </w:tcBorders>
            <w:shd w:val="clear" w:color="auto" w:fill="auto"/>
          </w:tcPr>
          <w:p w:rsidR="00927BA5" w:rsidRDefault="00927BA5" w:rsidP="00CD33E1">
            <w:pPr>
              <w:pStyle w:val="Contenudetableau"/>
              <w:spacing w:line="480" w:lineRule="auto"/>
              <w:jc w:val="both"/>
              <w:rPr>
                <w:rFonts w:ascii="Arial" w:hAnsi="Arial" w:cs="Arial"/>
                <w:sz w:val="20"/>
                <w:szCs w:val="20"/>
              </w:rPr>
            </w:pPr>
          </w:p>
          <w:p w:rsidR="00CD33E1" w:rsidRDefault="00CD33E1" w:rsidP="00CD33E1">
            <w:pPr>
              <w:pStyle w:val="Contenudetableau"/>
              <w:spacing w:line="480" w:lineRule="auto"/>
              <w:jc w:val="both"/>
              <w:rPr>
                <w:rFonts w:ascii="Arial" w:hAnsi="Arial" w:cs="Arial"/>
                <w:sz w:val="20"/>
                <w:szCs w:val="20"/>
              </w:rPr>
            </w:pPr>
          </w:p>
          <w:p w:rsidR="00CD33E1" w:rsidRPr="00927BA5" w:rsidRDefault="00CD33E1" w:rsidP="00CD33E1">
            <w:pPr>
              <w:pStyle w:val="Contenudetableau"/>
              <w:spacing w:line="480" w:lineRule="auto"/>
              <w:jc w:val="both"/>
              <w:rPr>
                <w:rFonts w:ascii="Arial" w:hAnsi="Arial" w:cs="Arial"/>
                <w:sz w:val="20"/>
                <w:szCs w:val="20"/>
              </w:rPr>
            </w:pPr>
          </w:p>
        </w:tc>
      </w:tr>
      <w:tr w:rsidR="00927BA5" w:rsidRPr="00927BA5" w:rsidTr="00CD33E1">
        <w:trPr>
          <w:trHeight w:hRule="exact" w:val="648"/>
        </w:trPr>
        <w:tc>
          <w:tcPr>
            <w:tcW w:w="440" w:type="dxa"/>
            <w:tcBorders>
              <w:left w:val="single" w:sz="1" w:space="0" w:color="000000"/>
              <w:bottom w:val="single" w:sz="1" w:space="0" w:color="000000"/>
            </w:tcBorders>
            <w:shd w:val="clear" w:color="auto" w:fill="auto"/>
          </w:tcPr>
          <w:p w:rsidR="00927BA5" w:rsidRPr="00927BA5" w:rsidRDefault="00927BA5" w:rsidP="004C0876">
            <w:pPr>
              <w:pStyle w:val="Contenudetableau"/>
              <w:jc w:val="both"/>
              <w:rPr>
                <w:rFonts w:ascii="Arial" w:hAnsi="Arial" w:cs="Arial"/>
                <w:sz w:val="20"/>
                <w:szCs w:val="20"/>
              </w:rPr>
            </w:pPr>
            <w:r w:rsidRPr="00927BA5">
              <w:rPr>
                <w:rFonts w:ascii="Arial" w:hAnsi="Arial" w:cs="Arial"/>
                <w:sz w:val="20"/>
                <w:szCs w:val="20"/>
              </w:rPr>
              <w:t>2</w:t>
            </w:r>
          </w:p>
        </w:tc>
        <w:tc>
          <w:tcPr>
            <w:tcW w:w="3311" w:type="dxa"/>
            <w:tcBorders>
              <w:left w:val="single" w:sz="1" w:space="0" w:color="000000"/>
              <w:bottom w:val="single" w:sz="1" w:space="0" w:color="000000"/>
            </w:tcBorders>
            <w:shd w:val="clear" w:color="auto" w:fill="auto"/>
          </w:tcPr>
          <w:p w:rsidR="00927BA5" w:rsidRPr="00927BA5" w:rsidRDefault="00927BA5" w:rsidP="00CD33E1">
            <w:pPr>
              <w:pStyle w:val="Contenudetableau"/>
              <w:spacing w:line="480" w:lineRule="auto"/>
              <w:jc w:val="both"/>
              <w:rPr>
                <w:rFonts w:ascii="Arial" w:hAnsi="Arial" w:cs="Arial"/>
                <w:sz w:val="20"/>
                <w:szCs w:val="20"/>
              </w:rPr>
            </w:pPr>
          </w:p>
        </w:tc>
        <w:tc>
          <w:tcPr>
            <w:tcW w:w="4554" w:type="dxa"/>
            <w:tcBorders>
              <w:left w:val="single" w:sz="1" w:space="0" w:color="000000"/>
              <w:bottom w:val="single" w:sz="1" w:space="0" w:color="000000"/>
              <w:right w:val="single" w:sz="1" w:space="0" w:color="000000"/>
            </w:tcBorders>
            <w:shd w:val="clear" w:color="auto" w:fill="auto"/>
          </w:tcPr>
          <w:p w:rsidR="00927BA5" w:rsidRPr="00927BA5" w:rsidRDefault="00927BA5" w:rsidP="00CD33E1">
            <w:pPr>
              <w:pStyle w:val="Contenudetableau"/>
              <w:spacing w:line="480" w:lineRule="auto"/>
              <w:jc w:val="both"/>
              <w:rPr>
                <w:rFonts w:ascii="Arial" w:hAnsi="Arial" w:cs="Arial"/>
                <w:sz w:val="20"/>
                <w:szCs w:val="20"/>
              </w:rPr>
            </w:pPr>
          </w:p>
        </w:tc>
      </w:tr>
      <w:tr w:rsidR="00927BA5" w:rsidRPr="00927BA5" w:rsidTr="00CD33E1">
        <w:trPr>
          <w:trHeight w:hRule="exact" w:val="648"/>
        </w:trPr>
        <w:tc>
          <w:tcPr>
            <w:tcW w:w="440" w:type="dxa"/>
            <w:tcBorders>
              <w:left w:val="single" w:sz="1" w:space="0" w:color="000000"/>
              <w:bottom w:val="single" w:sz="1" w:space="0" w:color="000000"/>
            </w:tcBorders>
            <w:shd w:val="clear" w:color="auto" w:fill="auto"/>
          </w:tcPr>
          <w:p w:rsidR="00927BA5" w:rsidRPr="00927BA5" w:rsidRDefault="00927BA5" w:rsidP="004C0876">
            <w:pPr>
              <w:pStyle w:val="Contenudetableau"/>
              <w:jc w:val="both"/>
              <w:rPr>
                <w:rFonts w:ascii="Arial" w:hAnsi="Arial" w:cs="Arial"/>
                <w:sz w:val="20"/>
                <w:szCs w:val="20"/>
              </w:rPr>
            </w:pPr>
            <w:r w:rsidRPr="00927BA5">
              <w:rPr>
                <w:rFonts w:ascii="Arial" w:hAnsi="Arial" w:cs="Arial"/>
                <w:sz w:val="20"/>
                <w:szCs w:val="20"/>
              </w:rPr>
              <w:t>3</w:t>
            </w:r>
          </w:p>
        </w:tc>
        <w:tc>
          <w:tcPr>
            <w:tcW w:w="3311" w:type="dxa"/>
            <w:tcBorders>
              <w:left w:val="single" w:sz="1" w:space="0" w:color="000000"/>
              <w:bottom w:val="single" w:sz="1" w:space="0" w:color="000000"/>
            </w:tcBorders>
            <w:shd w:val="clear" w:color="auto" w:fill="auto"/>
          </w:tcPr>
          <w:p w:rsidR="00927BA5" w:rsidRPr="00927BA5" w:rsidRDefault="00927BA5" w:rsidP="00CD33E1">
            <w:pPr>
              <w:pStyle w:val="Contenudetableau"/>
              <w:spacing w:line="480" w:lineRule="auto"/>
              <w:jc w:val="both"/>
              <w:rPr>
                <w:rFonts w:ascii="Arial" w:hAnsi="Arial" w:cs="Arial"/>
                <w:sz w:val="20"/>
                <w:szCs w:val="20"/>
              </w:rPr>
            </w:pPr>
          </w:p>
        </w:tc>
        <w:tc>
          <w:tcPr>
            <w:tcW w:w="4554" w:type="dxa"/>
            <w:tcBorders>
              <w:left w:val="single" w:sz="1" w:space="0" w:color="000000"/>
              <w:bottom w:val="single" w:sz="1" w:space="0" w:color="000000"/>
              <w:right w:val="single" w:sz="1" w:space="0" w:color="000000"/>
            </w:tcBorders>
            <w:shd w:val="clear" w:color="auto" w:fill="auto"/>
          </w:tcPr>
          <w:p w:rsidR="00927BA5" w:rsidRPr="00927BA5" w:rsidRDefault="00927BA5" w:rsidP="00CD33E1">
            <w:pPr>
              <w:pStyle w:val="Contenudetableau"/>
              <w:spacing w:line="480" w:lineRule="auto"/>
              <w:jc w:val="both"/>
              <w:rPr>
                <w:rFonts w:ascii="Arial" w:hAnsi="Arial" w:cs="Arial"/>
                <w:sz w:val="20"/>
                <w:szCs w:val="20"/>
              </w:rPr>
            </w:pPr>
          </w:p>
        </w:tc>
      </w:tr>
      <w:tr w:rsidR="00927BA5" w:rsidRPr="00927BA5" w:rsidTr="00CD33E1">
        <w:trPr>
          <w:trHeight w:hRule="exact" w:val="648"/>
        </w:trPr>
        <w:tc>
          <w:tcPr>
            <w:tcW w:w="440" w:type="dxa"/>
            <w:tcBorders>
              <w:left w:val="single" w:sz="1" w:space="0" w:color="000000"/>
              <w:bottom w:val="single" w:sz="1" w:space="0" w:color="000000"/>
            </w:tcBorders>
            <w:shd w:val="clear" w:color="auto" w:fill="auto"/>
          </w:tcPr>
          <w:p w:rsidR="00927BA5" w:rsidRPr="00927BA5" w:rsidRDefault="00927BA5" w:rsidP="004C0876">
            <w:pPr>
              <w:pStyle w:val="Contenudetableau"/>
              <w:jc w:val="both"/>
              <w:rPr>
                <w:rFonts w:ascii="Arial" w:hAnsi="Arial" w:cs="Arial"/>
                <w:sz w:val="20"/>
                <w:szCs w:val="20"/>
              </w:rPr>
            </w:pPr>
            <w:r w:rsidRPr="00927BA5">
              <w:rPr>
                <w:rFonts w:ascii="Arial" w:hAnsi="Arial" w:cs="Arial"/>
                <w:sz w:val="20"/>
                <w:szCs w:val="20"/>
              </w:rPr>
              <w:t>4</w:t>
            </w:r>
          </w:p>
        </w:tc>
        <w:tc>
          <w:tcPr>
            <w:tcW w:w="3311" w:type="dxa"/>
            <w:tcBorders>
              <w:left w:val="single" w:sz="1" w:space="0" w:color="000000"/>
              <w:bottom w:val="single" w:sz="1" w:space="0" w:color="000000"/>
            </w:tcBorders>
            <w:shd w:val="clear" w:color="auto" w:fill="auto"/>
          </w:tcPr>
          <w:p w:rsidR="00927BA5" w:rsidRPr="00927BA5" w:rsidRDefault="00927BA5" w:rsidP="00CD33E1">
            <w:pPr>
              <w:pStyle w:val="Contenudetableau"/>
              <w:spacing w:line="480" w:lineRule="auto"/>
              <w:jc w:val="both"/>
              <w:rPr>
                <w:rFonts w:ascii="Arial" w:hAnsi="Arial" w:cs="Arial"/>
                <w:sz w:val="20"/>
                <w:szCs w:val="20"/>
              </w:rPr>
            </w:pPr>
          </w:p>
        </w:tc>
        <w:tc>
          <w:tcPr>
            <w:tcW w:w="4554" w:type="dxa"/>
            <w:tcBorders>
              <w:left w:val="single" w:sz="1" w:space="0" w:color="000000"/>
              <w:bottom w:val="single" w:sz="1" w:space="0" w:color="000000"/>
              <w:right w:val="single" w:sz="1" w:space="0" w:color="000000"/>
            </w:tcBorders>
            <w:shd w:val="clear" w:color="auto" w:fill="auto"/>
          </w:tcPr>
          <w:p w:rsidR="00927BA5" w:rsidRPr="00927BA5" w:rsidRDefault="00927BA5" w:rsidP="00CD33E1">
            <w:pPr>
              <w:pStyle w:val="Contenudetableau"/>
              <w:spacing w:line="480" w:lineRule="auto"/>
              <w:jc w:val="both"/>
              <w:rPr>
                <w:rFonts w:ascii="Arial" w:hAnsi="Arial" w:cs="Arial"/>
                <w:sz w:val="20"/>
                <w:szCs w:val="20"/>
              </w:rPr>
            </w:pPr>
          </w:p>
        </w:tc>
      </w:tr>
      <w:tr w:rsidR="00927BA5" w:rsidRPr="00927BA5" w:rsidTr="00CD33E1">
        <w:trPr>
          <w:trHeight w:hRule="exact" w:val="648"/>
        </w:trPr>
        <w:tc>
          <w:tcPr>
            <w:tcW w:w="440" w:type="dxa"/>
            <w:tcBorders>
              <w:left w:val="single" w:sz="1" w:space="0" w:color="000000"/>
              <w:bottom w:val="single" w:sz="1" w:space="0" w:color="000000"/>
            </w:tcBorders>
            <w:shd w:val="clear" w:color="auto" w:fill="auto"/>
          </w:tcPr>
          <w:p w:rsidR="00927BA5" w:rsidRPr="00927BA5" w:rsidRDefault="00927BA5" w:rsidP="004C0876">
            <w:pPr>
              <w:pStyle w:val="Contenudetableau"/>
              <w:jc w:val="both"/>
              <w:rPr>
                <w:rFonts w:ascii="Arial" w:hAnsi="Arial" w:cs="Arial"/>
                <w:sz w:val="20"/>
                <w:szCs w:val="20"/>
              </w:rPr>
            </w:pPr>
            <w:r w:rsidRPr="00927BA5">
              <w:rPr>
                <w:rFonts w:ascii="Arial" w:hAnsi="Arial" w:cs="Arial"/>
                <w:sz w:val="20"/>
                <w:szCs w:val="20"/>
              </w:rPr>
              <w:t>5</w:t>
            </w:r>
          </w:p>
        </w:tc>
        <w:tc>
          <w:tcPr>
            <w:tcW w:w="3311" w:type="dxa"/>
            <w:tcBorders>
              <w:left w:val="single" w:sz="1" w:space="0" w:color="000000"/>
              <w:bottom w:val="single" w:sz="1" w:space="0" w:color="000000"/>
            </w:tcBorders>
            <w:shd w:val="clear" w:color="auto" w:fill="auto"/>
          </w:tcPr>
          <w:p w:rsidR="00927BA5" w:rsidRPr="00927BA5" w:rsidRDefault="00927BA5" w:rsidP="00CD33E1">
            <w:pPr>
              <w:pStyle w:val="Contenudetableau"/>
              <w:spacing w:line="480" w:lineRule="auto"/>
              <w:jc w:val="both"/>
              <w:rPr>
                <w:rFonts w:ascii="Arial" w:hAnsi="Arial" w:cs="Arial"/>
                <w:sz w:val="20"/>
                <w:szCs w:val="20"/>
              </w:rPr>
            </w:pPr>
          </w:p>
        </w:tc>
        <w:tc>
          <w:tcPr>
            <w:tcW w:w="4554" w:type="dxa"/>
            <w:tcBorders>
              <w:left w:val="single" w:sz="1" w:space="0" w:color="000000"/>
              <w:bottom w:val="single" w:sz="1" w:space="0" w:color="000000"/>
              <w:right w:val="single" w:sz="1" w:space="0" w:color="000000"/>
            </w:tcBorders>
            <w:shd w:val="clear" w:color="auto" w:fill="auto"/>
          </w:tcPr>
          <w:p w:rsidR="00927BA5" w:rsidRPr="00927BA5" w:rsidRDefault="00927BA5" w:rsidP="00CD33E1">
            <w:pPr>
              <w:pStyle w:val="Contenudetableau"/>
              <w:spacing w:line="480" w:lineRule="auto"/>
              <w:jc w:val="both"/>
              <w:rPr>
                <w:rFonts w:ascii="Arial" w:hAnsi="Arial" w:cs="Arial"/>
                <w:sz w:val="20"/>
                <w:szCs w:val="20"/>
              </w:rPr>
            </w:pPr>
          </w:p>
        </w:tc>
      </w:tr>
      <w:tr w:rsidR="00927BA5" w:rsidRPr="00927BA5" w:rsidTr="00CD33E1">
        <w:trPr>
          <w:trHeight w:hRule="exact" w:val="648"/>
        </w:trPr>
        <w:tc>
          <w:tcPr>
            <w:tcW w:w="440" w:type="dxa"/>
            <w:tcBorders>
              <w:left w:val="single" w:sz="1" w:space="0" w:color="000000"/>
              <w:bottom w:val="single" w:sz="1" w:space="0" w:color="000000"/>
            </w:tcBorders>
            <w:shd w:val="clear" w:color="auto" w:fill="auto"/>
          </w:tcPr>
          <w:p w:rsidR="00927BA5" w:rsidRPr="00927BA5" w:rsidRDefault="00927BA5" w:rsidP="004C0876">
            <w:pPr>
              <w:pStyle w:val="Contenudetableau"/>
              <w:jc w:val="both"/>
              <w:rPr>
                <w:rFonts w:ascii="Arial" w:hAnsi="Arial" w:cs="Arial"/>
                <w:sz w:val="20"/>
                <w:szCs w:val="20"/>
              </w:rPr>
            </w:pPr>
            <w:r w:rsidRPr="00927BA5">
              <w:rPr>
                <w:rFonts w:ascii="Arial" w:hAnsi="Arial" w:cs="Arial"/>
                <w:sz w:val="20"/>
                <w:szCs w:val="20"/>
              </w:rPr>
              <w:t>6</w:t>
            </w:r>
          </w:p>
        </w:tc>
        <w:tc>
          <w:tcPr>
            <w:tcW w:w="3311" w:type="dxa"/>
            <w:tcBorders>
              <w:left w:val="single" w:sz="1" w:space="0" w:color="000000"/>
              <w:bottom w:val="single" w:sz="1" w:space="0" w:color="000000"/>
            </w:tcBorders>
            <w:shd w:val="clear" w:color="auto" w:fill="auto"/>
          </w:tcPr>
          <w:p w:rsidR="00927BA5" w:rsidRPr="00927BA5" w:rsidRDefault="00927BA5" w:rsidP="00CD33E1">
            <w:pPr>
              <w:pStyle w:val="Contenudetableau"/>
              <w:spacing w:line="480" w:lineRule="auto"/>
              <w:jc w:val="both"/>
              <w:rPr>
                <w:rFonts w:ascii="Arial" w:hAnsi="Arial" w:cs="Arial"/>
                <w:sz w:val="20"/>
                <w:szCs w:val="20"/>
              </w:rPr>
            </w:pPr>
          </w:p>
        </w:tc>
        <w:tc>
          <w:tcPr>
            <w:tcW w:w="4554" w:type="dxa"/>
            <w:tcBorders>
              <w:left w:val="single" w:sz="1" w:space="0" w:color="000000"/>
              <w:bottom w:val="single" w:sz="1" w:space="0" w:color="000000"/>
              <w:right w:val="single" w:sz="1" w:space="0" w:color="000000"/>
            </w:tcBorders>
            <w:shd w:val="clear" w:color="auto" w:fill="auto"/>
          </w:tcPr>
          <w:p w:rsidR="00927BA5" w:rsidRPr="00927BA5" w:rsidRDefault="00927BA5" w:rsidP="00CD33E1">
            <w:pPr>
              <w:pStyle w:val="Contenudetableau"/>
              <w:spacing w:line="480" w:lineRule="auto"/>
              <w:jc w:val="both"/>
              <w:rPr>
                <w:rFonts w:ascii="Arial" w:hAnsi="Arial" w:cs="Arial"/>
                <w:sz w:val="20"/>
                <w:szCs w:val="20"/>
              </w:rPr>
            </w:pPr>
          </w:p>
        </w:tc>
      </w:tr>
      <w:tr w:rsidR="00927BA5" w:rsidRPr="00927BA5" w:rsidTr="00CD33E1">
        <w:trPr>
          <w:trHeight w:hRule="exact" w:val="648"/>
        </w:trPr>
        <w:tc>
          <w:tcPr>
            <w:tcW w:w="440" w:type="dxa"/>
            <w:tcBorders>
              <w:left w:val="single" w:sz="1" w:space="0" w:color="000000"/>
              <w:bottom w:val="single" w:sz="1" w:space="0" w:color="000000"/>
            </w:tcBorders>
            <w:shd w:val="clear" w:color="auto" w:fill="auto"/>
          </w:tcPr>
          <w:p w:rsidR="00927BA5" w:rsidRPr="00927BA5" w:rsidRDefault="00927BA5" w:rsidP="004C0876">
            <w:pPr>
              <w:pStyle w:val="Contenudetableau"/>
              <w:jc w:val="both"/>
              <w:rPr>
                <w:rFonts w:ascii="Arial" w:hAnsi="Arial" w:cs="Arial"/>
                <w:sz w:val="20"/>
                <w:szCs w:val="20"/>
              </w:rPr>
            </w:pPr>
            <w:r w:rsidRPr="00927BA5">
              <w:rPr>
                <w:rFonts w:ascii="Arial" w:hAnsi="Arial" w:cs="Arial"/>
                <w:sz w:val="20"/>
                <w:szCs w:val="20"/>
              </w:rPr>
              <w:t>7</w:t>
            </w:r>
          </w:p>
        </w:tc>
        <w:tc>
          <w:tcPr>
            <w:tcW w:w="3311" w:type="dxa"/>
            <w:tcBorders>
              <w:left w:val="single" w:sz="1" w:space="0" w:color="000000"/>
              <w:bottom w:val="single" w:sz="1" w:space="0" w:color="000000"/>
            </w:tcBorders>
            <w:shd w:val="clear" w:color="auto" w:fill="auto"/>
          </w:tcPr>
          <w:p w:rsidR="00927BA5" w:rsidRPr="00927BA5" w:rsidRDefault="00927BA5" w:rsidP="00CD33E1">
            <w:pPr>
              <w:pStyle w:val="Contenudetableau"/>
              <w:spacing w:line="480" w:lineRule="auto"/>
              <w:jc w:val="both"/>
              <w:rPr>
                <w:rFonts w:ascii="Arial" w:hAnsi="Arial" w:cs="Arial"/>
                <w:sz w:val="20"/>
                <w:szCs w:val="20"/>
              </w:rPr>
            </w:pPr>
          </w:p>
        </w:tc>
        <w:tc>
          <w:tcPr>
            <w:tcW w:w="4554" w:type="dxa"/>
            <w:tcBorders>
              <w:left w:val="single" w:sz="1" w:space="0" w:color="000000"/>
              <w:bottom w:val="single" w:sz="1" w:space="0" w:color="000000"/>
              <w:right w:val="single" w:sz="1" w:space="0" w:color="000000"/>
            </w:tcBorders>
            <w:shd w:val="clear" w:color="auto" w:fill="auto"/>
          </w:tcPr>
          <w:p w:rsidR="00927BA5" w:rsidRPr="00927BA5" w:rsidRDefault="00927BA5" w:rsidP="00CD33E1">
            <w:pPr>
              <w:pStyle w:val="Contenudetableau"/>
              <w:spacing w:line="480" w:lineRule="auto"/>
              <w:jc w:val="both"/>
              <w:rPr>
                <w:rFonts w:ascii="Arial" w:hAnsi="Arial" w:cs="Arial"/>
                <w:sz w:val="20"/>
                <w:szCs w:val="20"/>
              </w:rPr>
            </w:pPr>
          </w:p>
        </w:tc>
      </w:tr>
      <w:tr w:rsidR="00927BA5" w:rsidRPr="00927BA5" w:rsidTr="00CD33E1">
        <w:trPr>
          <w:trHeight w:hRule="exact" w:val="648"/>
        </w:trPr>
        <w:tc>
          <w:tcPr>
            <w:tcW w:w="440" w:type="dxa"/>
            <w:tcBorders>
              <w:left w:val="single" w:sz="1" w:space="0" w:color="000000"/>
              <w:bottom w:val="single" w:sz="1" w:space="0" w:color="000000"/>
            </w:tcBorders>
            <w:shd w:val="clear" w:color="auto" w:fill="auto"/>
          </w:tcPr>
          <w:p w:rsidR="00927BA5" w:rsidRPr="00927BA5" w:rsidRDefault="00927BA5" w:rsidP="004C0876">
            <w:pPr>
              <w:pStyle w:val="Contenudetableau"/>
              <w:jc w:val="both"/>
              <w:rPr>
                <w:rFonts w:ascii="Arial" w:hAnsi="Arial" w:cs="Arial"/>
                <w:sz w:val="20"/>
                <w:szCs w:val="20"/>
              </w:rPr>
            </w:pPr>
            <w:r w:rsidRPr="00927BA5">
              <w:rPr>
                <w:rFonts w:ascii="Arial" w:hAnsi="Arial" w:cs="Arial"/>
                <w:sz w:val="20"/>
                <w:szCs w:val="20"/>
              </w:rPr>
              <w:t>8</w:t>
            </w:r>
          </w:p>
        </w:tc>
        <w:tc>
          <w:tcPr>
            <w:tcW w:w="3311" w:type="dxa"/>
            <w:tcBorders>
              <w:left w:val="single" w:sz="1" w:space="0" w:color="000000"/>
              <w:bottom w:val="single" w:sz="1" w:space="0" w:color="000000"/>
            </w:tcBorders>
            <w:shd w:val="clear" w:color="auto" w:fill="auto"/>
          </w:tcPr>
          <w:p w:rsidR="00927BA5" w:rsidRPr="00927BA5" w:rsidRDefault="00927BA5" w:rsidP="00CD33E1">
            <w:pPr>
              <w:pStyle w:val="Contenudetableau"/>
              <w:spacing w:line="480" w:lineRule="auto"/>
              <w:jc w:val="both"/>
              <w:rPr>
                <w:rFonts w:ascii="Arial" w:hAnsi="Arial" w:cs="Arial"/>
                <w:sz w:val="20"/>
                <w:szCs w:val="20"/>
              </w:rPr>
            </w:pPr>
          </w:p>
        </w:tc>
        <w:tc>
          <w:tcPr>
            <w:tcW w:w="4554" w:type="dxa"/>
            <w:tcBorders>
              <w:left w:val="single" w:sz="1" w:space="0" w:color="000000"/>
              <w:bottom w:val="single" w:sz="1" w:space="0" w:color="000000"/>
              <w:right w:val="single" w:sz="1" w:space="0" w:color="000000"/>
            </w:tcBorders>
            <w:shd w:val="clear" w:color="auto" w:fill="auto"/>
          </w:tcPr>
          <w:p w:rsidR="00927BA5" w:rsidRPr="00927BA5" w:rsidRDefault="00927BA5" w:rsidP="00CD33E1">
            <w:pPr>
              <w:pStyle w:val="Contenudetableau"/>
              <w:spacing w:line="480" w:lineRule="auto"/>
              <w:jc w:val="both"/>
              <w:rPr>
                <w:rFonts w:ascii="Arial" w:hAnsi="Arial" w:cs="Arial"/>
                <w:sz w:val="20"/>
                <w:szCs w:val="20"/>
              </w:rPr>
            </w:pPr>
          </w:p>
        </w:tc>
      </w:tr>
      <w:tr w:rsidR="00927BA5" w:rsidRPr="00927BA5" w:rsidTr="00CD33E1">
        <w:trPr>
          <w:trHeight w:hRule="exact" w:val="648"/>
        </w:trPr>
        <w:tc>
          <w:tcPr>
            <w:tcW w:w="440" w:type="dxa"/>
            <w:tcBorders>
              <w:left w:val="single" w:sz="1" w:space="0" w:color="000000"/>
              <w:bottom w:val="single" w:sz="1" w:space="0" w:color="000000"/>
            </w:tcBorders>
            <w:shd w:val="clear" w:color="auto" w:fill="auto"/>
          </w:tcPr>
          <w:p w:rsidR="00927BA5" w:rsidRPr="00927BA5" w:rsidRDefault="00927BA5" w:rsidP="004C0876">
            <w:pPr>
              <w:pStyle w:val="Contenudetableau"/>
              <w:jc w:val="both"/>
              <w:rPr>
                <w:rFonts w:ascii="Arial" w:hAnsi="Arial" w:cs="Arial"/>
                <w:sz w:val="20"/>
                <w:szCs w:val="20"/>
              </w:rPr>
            </w:pPr>
            <w:r w:rsidRPr="00927BA5">
              <w:rPr>
                <w:rFonts w:ascii="Arial" w:hAnsi="Arial" w:cs="Arial"/>
                <w:sz w:val="20"/>
                <w:szCs w:val="20"/>
              </w:rPr>
              <w:t>9</w:t>
            </w:r>
          </w:p>
        </w:tc>
        <w:tc>
          <w:tcPr>
            <w:tcW w:w="3311" w:type="dxa"/>
            <w:tcBorders>
              <w:left w:val="single" w:sz="1" w:space="0" w:color="000000"/>
              <w:bottom w:val="single" w:sz="1" w:space="0" w:color="000000"/>
            </w:tcBorders>
            <w:shd w:val="clear" w:color="auto" w:fill="auto"/>
          </w:tcPr>
          <w:p w:rsidR="00927BA5" w:rsidRPr="00927BA5" w:rsidRDefault="00927BA5" w:rsidP="00CD33E1">
            <w:pPr>
              <w:pStyle w:val="Contenudetableau"/>
              <w:spacing w:line="480" w:lineRule="auto"/>
              <w:jc w:val="both"/>
              <w:rPr>
                <w:rFonts w:ascii="Arial" w:hAnsi="Arial" w:cs="Arial"/>
                <w:sz w:val="20"/>
                <w:szCs w:val="20"/>
              </w:rPr>
            </w:pPr>
          </w:p>
        </w:tc>
        <w:tc>
          <w:tcPr>
            <w:tcW w:w="4554" w:type="dxa"/>
            <w:tcBorders>
              <w:left w:val="single" w:sz="1" w:space="0" w:color="000000"/>
              <w:bottom w:val="single" w:sz="1" w:space="0" w:color="000000"/>
              <w:right w:val="single" w:sz="1" w:space="0" w:color="000000"/>
            </w:tcBorders>
            <w:shd w:val="clear" w:color="auto" w:fill="auto"/>
          </w:tcPr>
          <w:p w:rsidR="00927BA5" w:rsidRPr="00927BA5" w:rsidRDefault="00927BA5" w:rsidP="00CD33E1">
            <w:pPr>
              <w:pStyle w:val="Contenudetableau"/>
              <w:spacing w:line="480" w:lineRule="auto"/>
              <w:jc w:val="both"/>
              <w:rPr>
                <w:rFonts w:ascii="Arial" w:hAnsi="Arial" w:cs="Arial"/>
                <w:sz w:val="20"/>
                <w:szCs w:val="20"/>
              </w:rPr>
            </w:pPr>
          </w:p>
        </w:tc>
      </w:tr>
      <w:tr w:rsidR="00927BA5" w:rsidRPr="00927BA5" w:rsidTr="00CD33E1">
        <w:trPr>
          <w:trHeight w:hRule="exact" w:val="648"/>
        </w:trPr>
        <w:tc>
          <w:tcPr>
            <w:tcW w:w="440" w:type="dxa"/>
            <w:tcBorders>
              <w:left w:val="single" w:sz="1" w:space="0" w:color="000000"/>
              <w:bottom w:val="single" w:sz="1" w:space="0" w:color="000000"/>
            </w:tcBorders>
            <w:shd w:val="clear" w:color="auto" w:fill="auto"/>
          </w:tcPr>
          <w:p w:rsidR="00927BA5" w:rsidRPr="00927BA5" w:rsidRDefault="00927BA5" w:rsidP="004C0876">
            <w:pPr>
              <w:pStyle w:val="Contenudetableau"/>
              <w:jc w:val="both"/>
              <w:rPr>
                <w:rFonts w:ascii="Arial" w:hAnsi="Arial" w:cs="Arial"/>
                <w:sz w:val="20"/>
                <w:szCs w:val="20"/>
              </w:rPr>
            </w:pPr>
            <w:r w:rsidRPr="00927BA5">
              <w:rPr>
                <w:rFonts w:ascii="Arial" w:hAnsi="Arial" w:cs="Arial"/>
                <w:sz w:val="20"/>
                <w:szCs w:val="20"/>
              </w:rPr>
              <w:t>10</w:t>
            </w:r>
          </w:p>
        </w:tc>
        <w:tc>
          <w:tcPr>
            <w:tcW w:w="3311" w:type="dxa"/>
            <w:tcBorders>
              <w:left w:val="single" w:sz="1" w:space="0" w:color="000000"/>
              <w:bottom w:val="single" w:sz="1" w:space="0" w:color="000000"/>
            </w:tcBorders>
            <w:shd w:val="clear" w:color="auto" w:fill="auto"/>
          </w:tcPr>
          <w:p w:rsidR="00927BA5" w:rsidRPr="00927BA5" w:rsidRDefault="00927BA5" w:rsidP="00CD33E1">
            <w:pPr>
              <w:pStyle w:val="Contenudetableau"/>
              <w:spacing w:line="480" w:lineRule="auto"/>
              <w:jc w:val="both"/>
              <w:rPr>
                <w:rFonts w:ascii="Arial" w:hAnsi="Arial" w:cs="Arial"/>
                <w:sz w:val="20"/>
                <w:szCs w:val="20"/>
              </w:rPr>
            </w:pPr>
          </w:p>
        </w:tc>
        <w:tc>
          <w:tcPr>
            <w:tcW w:w="4554" w:type="dxa"/>
            <w:tcBorders>
              <w:left w:val="single" w:sz="1" w:space="0" w:color="000000"/>
              <w:bottom w:val="single" w:sz="1" w:space="0" w:color="000000"/>
              <w:right w:val="single" w:sz="1" w:space="0" w:color="000000"/>
            </w:tcBorders>
            <w:shd w:val="clear" w:color="auto" w:fill="auto"/>
          </w:tcPr>
          <w:p w:rsidR="00927BA5" w:rsidRPr="00927BA5" w:rsidRDefault="00927BA5" w:rsidP="00CD33E1">
            <w:pPr>
              <w:pStyle w:val="Contenudetableau"/>
              <w:spacing w:line="480" w:lineRule="auto"/>
              <w:jc w:val="both"/>
              <w:rPr>
                <w:rFonts w:ascii="Arial" w:hAnsi="Arial" w:cs="Arial"/>
                <w:sz w:val="20"/>
                <w:szCs w:val="20"/>
              </w:rPr>
            </w:pPr>
          </w:p>
        </w:tc>
      </w:tr>
    </w:tbl>
    <w:p w:rsidR="00927BA5" w:rsidRDefault="00927BA5" w:rsidP="00927BA5">
      <w:pPr>
        <w:pStyle w:val="Paragraphedeliste"/>
        <w:spacing w:after="0" w:line="100" w:lineRule="atLeast"/>
        <w:ind w:left="360"/>
        <w:jc w:val="both"/>
        <w:rPr>
          <w:rFonts w:ascii="Times New Roman" w:hAnsi="Times New Roman"/>
          <w:sz w:val="28"/>
          <w:szCs w:val="28"/>
        </w:rPr>
      </w:pPr>
    </w:p>
    <w:p w:rsidR="00927BA5" w:rsidRDefault="00927BA5" w:rsidP="00927BA5">
      <w:pPr>
        <w:pStyle w:val="Paragraphedeliste"/>
        <w:spacing w:after="0" w:line="100" w:lineRule="atLeast"/>
        <w:ind w:left="360"/>
        <w:jc w:val="both"/>
        <w:rPr>
          <w:rFonts w:ascii="Times New Roman" w:hAnsi="Times New Roman"/>
          <w:sz w:val="28"/>
          <w:szCs w:val="28"/>
        </w:rPr>
      </w:pPr>
    </w:p>
    <w:p w:rsidR="00927BA5" w:rsidRDefault="00927BA5" w:rsidP="00CD33E1">
      <w:pPr>
        <w:spacing w:after="0" w:line="100" w:lineRule="atLeast"/>
        <w:jc w:val="both"/>
        <w:rPr>
          <w:rFonts w:ascii="Times New Roman" w:hAnsi="Times New Roman"/>
          <w:sz w:val="28"/>
          <w:szCs w:val="28"/>
        </w:rPr>
      </w:pPr>
    </w:p>
    <w:p w:rsidR="00CD33E1" w:rsidRPr="00CD33E1" w:rsidRDefault="00CD33E1" w:rsidP="00CD33E1">
      <w:pPr>
        <w:spacing w:after="0" w:line="100" w:lineRule="atLeast"/>
        <w:jc w:val="both"/>
        <w:rPr>
          <w:rFonts w:ascii="Times New Roman" w:hAnsi="Times New Roman"/>
          <w:sz w:val="28"/>
          <w:szCs w:val="28"/>
        </w:rPr>
      </w:pPr>
    </w:p>
    <w:p w:rsidR="003D65E8" w:rsidRPr="003D65E8" w:rsidRDefault="003D65E8" w:rsidP="007B69FE">
      <w:pPr>
        <w:pStyle w:val="Paragraphedeliste"/>
        <w:numPr>
          <w:ilvl w:val="0"/>
          <w:numId w:val="4"/>
        </w:numPr>
        <w:jc w:val="both"/>
        <w:rPr>
          <w:rFonts w:ascii="Arial" w:hAnsi="Arial" w:cs="Arial"/>
          <w:b/>
          <w:sz w:val="20"/>
          <w:szCs w:val="20"/>
          <w:u w:val="single"/>
        </w:rPr>
      </w:pPr>
      <w:r w:rsidRPr="003D65E8">
        <w:rPr>
          <w:rFonts w:ascii="Arial" w:hAnsi="Arial" w:cs="Arial"/>
          <w:b/>
          <w:sz w:val="20"/>
          <w:szCs w:val="20"/>
          <w:u w:val="single"/>
        </w:rPr>
        <w:lastRenderedPageBreak/>
        <w:t>Complète le texte, tu as le choix entre deux mots présentés de chaque côté du texte.</w:t>
      </w:r>
    </w:p>
    <w:p w:rsidR="003D65E8" w:rsidRPr="003D65E8" w:rsidRDefault="003D65E8" w:rsidP="003D65E8">
      <w:pPr>
        <w:spacing w:after="0" w:line="360" w:lineRule="auto"/>
        <w:jc w:val="center"/>
        <w:rPr>
          <w:rFonts w:ascii="Times New Roman" w:eastAsia="Times New Roman" w:hAnsi="Times New Roman" w:cs="Times New Roman"/>
          <w:sz w:val="24"/>
          <w:szCs w:val="24"/>
          <w:lang w:eastAsia="fr-BE"/>
        </w:rPr>
      </w:pPr>
      <w:r w:rsidRPr="003D65E8">
        <w:rPr>
          <w:rFonts w:ascii="Arial" w:eastAsia="Times New Roman" w:hAnsi="Arial" w:cs="Arial"/>
          <w:b/>
          <w:bCs/>
          <w:sz w:val="20"/>
          <w:szCs w:val="20"/>
          <w:u w:val="single"/>
          <w:lang w:eastAsia="fr-BE"/>
        </w:rPr>
        <w:t>L’AVENTURE DE PUPUNGA</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proofErr w:type="gramStart"/>
      <w:r w:rsidRPr="003D65E8">
        <w:rPr>
          <w:rFonts w:ascii="Arial" w:eastAsia="Times New Roman" w:hAnsi="Arial" w:cs="Arial"/>
          <w:sz w:val="20"/>
          <w:szCs w:val="20"/>
          <w:lang w:eastAsia="fr-BE"/>
        </w:rPr>
        <w:t>trousse</w:t>
      </w:r>
      <w:proofErr w:type="gramEnd"/>
      <w:r w:rsidRPr="003D65E8">
        <w:rPr>
          <w:rFonts w:ascii="Arial" w:eastAsia="Times New Roman" w:hAnsi="Arial" w:cs="Arial"/>
          <w:sz w:val="20"/>
          <w:szCs w:val="20"/>
          <w:lang w:eastAsia="fr-BE"/>
        </w:rPr>
        <w:t xml:space="preserve">              </w:t>
      </w:r>
      <w:proofErr w:type="spellStart"/>
      <w:r w:rsidRPr="003D65E8">
        <w:rPr>
          <w:rFonts w:ascii="Arial" w:eastAsia="Times New Roman" w:hAnsi="Arial" w:cs="Arial"/>
          <w:sz w:val="20"/>
          <w:szCs w:val="20"/>
          <w:lang w:eastAsia="fr-BE"/>
        </w:rPr>
        <w:t>Pupunga</w:t>
      </w:r>
      <w:proofErr w:type="spellEnd"/>
      <w:r w:rsidRPr="003D65E8">
        <w:rPr>
          <w:rFonts w:ascii="Arial" w:eastAsia="Times New Roman" w:hAnsi="Arial" w:cs="Arial"/>
          <w:sz w:val="20"/>
          <w:szCs w:val="20"/>
          <w:lang w:eastAsia="fr-BE"/>
        </w:rPr>
        <w:t xml:space="preserve"> habitait la grande ………….. </w:t>
      </w:r>
      <w:proofErr w:type="gramStart"/>
      <w:r w:rsidRPr="003D65E8">
        <w:rPr>
          <w:rFonts w:ascii="Arial" w:eastAsia="Times New Roman" w:hAnsi="Arial" w:cs="Arial"/>
          <w:sz w:val="20"/>
          <w:szCs w:val="20"/>
          <w:lang w:eastAsia="fr-BE"/>
        </w:rPr>
        <w:t>africaine</w:t>
      </w:r>
      <w:proofErr w:type="gramEnd"/>
      <w:r w:rsidRPr="003D65E8">
        <w:rPr>
          <w:rFonts w:ascii="Arial" w:eastAsia="Times New Roman" w:hAnsi="Arial" w:cs="Arial"/>
          <w:sz w:val="20"/>
          <w:szCs w:val="20"/>
          <w:lang w:eastAsia="fr-BE"/>
        </w:rPr>
        <w:t>                          brousse</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proofErr w:type="gramStart"/>
      <w:r w:rsidRPr="003D65E8">
        <w:rPr>
          <w:rFonts w:ascii="Arial" w:eastAsia="Times New Roman" w:hAnsi="Arial" w:cs="Arial"/>
          <w:sz w:val="20"/>
          <w:szCs w:val="20"/>
          <w:lang w:eastAsia="fr-BE"/>
        </w:rPr>
        <w:t>éléphant</w:t>
      </w:r>
      <w:proofErr w:type="gramEnd"/>
      <w:r w:rsidRPr="003D65E8">
        <w:rPr>
          <w:rFonts w:ascii="Arial" w:eastAsia="Times New Roman" w:hAnsi="Arial" w:cs="Arial"/>
          <w:sz w:val="20"/>
          <w:szCs w:val="20"/>
          <w:lang w:eastAsia="fr-BE"/>
        </w:rPr>
        <w:t>            C’était encore un tout petit …………..Ce jour-là,                         crabe</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xml:space="preserve">                        </w:t>
      </w:r>
      <w:proofErr w:type="gramStart"/>
      <w:r w:rsidRPr="003D65E8">
        <w:rPr>
          <w:rFonts w:ascii="Arial" w:eastAsia="Times New Roman" w:hAnsi="Arial" w:cs="Arial"/>
          <w:sz w:val="20"/>
          <w:szCs w:val="20"/>
          <w:lang w:eastAsia="fr-BE"/>
        </w:rPr>
        <w:t>pour</w:t>
      </w:r>
      <w:proofErr w:type="gramEnd"/>
      <w:r w:rsidRPr="003D65E8">
        <w:rPr>
          <w:rFonts w:ascii="Arial" w:eastAsia="Times New Roman" w:hAnsi="Arial" w:cs="Arial"/>
          <w:sz w:val="20"/>
          <w:szCs w:val="20"/>
          <w:lang w:eastAsia="fr-BE"/>
        </w:rPr>
        <w:t xml:space="preserve"> la première fois, il avait décidé d’aller se           </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proofErr w:type="gramStart"/>
      <w:r w:rsidRPr="003D65E8">
        <w:rPr>
          <w:rFonts w:ascii="Arial" w:eastAsia="Times New Roman" w:hAnsi="Arial" w:cs="Arial"/>
          <w:sz w:val="20"/>
          <w:szCs w:val="20"/>
          <w:lang w:eastAsia="fr-BE"/>
        </w:rPr>
        <w:t>baigner</w:t>
      </w:r>
      <w:proofErr w:type="gramEnd"/>
      <w:r w:rsidRPr="003D65E8">
        <w:rPr>
          <w:rFonts w:ascii="Arial" w:eastAsia="Times New Roman" w:hAnsi="Arial" w:cs="Arial"/>
          <w:sz w:val="20"/>
          <w:szCs w:val="20"/>
          <w:lang w:eastAsia="fr-BE"/>
        </w:rPr>
        <w:t xml:space="preserve">             …………. tout seul.                                                                  </w:t>
      </w:r>
      <w:proofErr w:type="gramStart"/>
      <w:r w:rsidRPr="003D65E8">
        <w:rPr>
          <w:rFonts w:ascii="Arial" w:eastAsia="Times New Roman" w:hAnsi="Arial" w:cs="Arial"/>
          <w:sz w:val="20"/>
          <w:szCs w:val="20"/>
          <w:lang w:eastAsia="fr-BE"/>
        </w:rPr>
        <w:t>promener</w:t>
      </w:r>
      <w:proofErr w:type="gramEnd"/>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Le soleil se couchait déjà quand il s’arrêta et</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xml:space="preserve">                        </w:t>
      </w:r>
      <w:proofErr w:type="gramStart"/>
      <w:r w:rsidRPr="003D65E8">
        <w:rPr>
          <w:rFonts w:ascii="Arial" w:eastAsia="Times New Roman" w:hAnsi="Arial" w:cs="Arial"/>
          <w:sz w:val="20"/>
          <w:szCs w:val="20"/>
          <w:lang w:eastAsia="fr-BE"/>
        </w:rPr>
        <w:t>regarda</w:t>
      </w:r>
      <w:proofErr w:type="gramEnd"/>
      <w:r w:rsidRPr="003D65E8">
        <w:rPr>
          <w:rFonts w:ascii="Arial" w:eastAsia="Times New Roman" w:hAnsi="Arial" w:cs="Arial"/>
          <w:sz w:val="20"/>
          <w:szCs w:val="20"/>
          <w:lang w:eastAsia="fr-BE"/>
        </w:rPr>
        <w:t xml:space="preserve"> autour de lui.</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Il n’y avait personne.</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proofErr w:type="gramStart"/>
      <w:r w:rsidRPr="003D65E8">
        <w:rPr>
          <w:rFonts w:ascii="Arial" w:eastAsia="Times New Roman" w:hAnsi="Arial" w:cs="Arial"/>
          <w:sz w:val="20"/>
          <w:szCs w:val="20"/>
          <w:lang w:eastAsia="fr-BE"/>
        </w:rPr>
        <w:t>terre</w:t>
      </w:r>
      <w:proofErr w:type="gramEnd"/>
      <w:r w:rsidRPr="003D65E8">
        <w:rPr>
          <w:rFonts w:ascii="Arial" w:eastAsia="Times New Roman" w:hAnsi="Arial" w:cs="Arial"/>
          <w:sz w:val="20"/>
          <w:szCs w:val="20"/>
          <w:lang w:eastAsia="fr-BE"/>
        </w:rPr>
        <w:t>                 Bientôt la ……………apparut toute ronde dans le                        lune</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xml:space="preserve">                        </w:t>
      </w:r>
      <w:proofErr w:type="gramStart"/>
      <w:r w:rsidRPr="003D65E8">
        <w:rPr>
          <w:rFonts w:ascii="Arial" w:eastAsia="Times New Roman" w:hAnsi="Arial" w:cs="Arial"/>
          <w:sz w:val="20"/>
          <w:szCs w:val="20"/>
          <w:lang w:eastAsia="fr-BE"/>
        </w:rPr>
        <w:t>ciel</w:t>
      </w:r>
      <w:proofErr w:type="gramEnd"/>
      <w:r w:rsidRPr="003D65E8">
        <w:rPr>
          <w:rFonts w:ascii="Arial" w:eastAsia="Times New Roman" w:hAnsi="Arial" w:cs="Arial"/>
          <w:sz w:val="20"/>
          <w:szCs w:val="20"/>
          <w:lang w:eastAsia="fr-BE"/>
        </w:rPr>
        <w:t xml:space="preserve"> sombre. </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xml:space="preserve">                        </w:t>
      </w:r>
      <w:proofErr w:type="spellStart"/>
      <w:r w:rsidRPr="003D65E8">
        <w:rPr>
          <w:rFonts w:ascii="Arial" w:eastAsia="Times New Roman" w:hAnsi="Arial" w:cs="Arial"/>
          <w:sz w:val="20"/>
          <w:szCs w:val="20"/>
          <w:lang w:eastAsia="fr-BE"/>
        </w:rPr>
        <w:t>Pupunga</w:t>
      </w:r>
      <w:proofErr w:type="spellEnd"/>
      <w:r w:rsidRPr="003D65E8">
        <w:rPr>
          <w:rFonts w:ascii="Arial" w:eastAsia="Times New Roman" w:hAnsi="Arial" w:cs="Arial"/>
          <w:sz w:val="20"/>
          <w:szCs w:val="20"/>
          <w:lang w:eastAsia="fr-BE"/>
        </w:rPr>
        <w:t xml:space="preserve"> commença à s’inquiéter.</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proofErr w:type="gramStart"/>
      <w:r w:rsidRPr="003D65E8">
        <w:rPr>
          <w:rFonts w:ascii="Arial" w:eastAsia="Times New Roman" w:hAnsi="Arial" w:cs="Arial"/>
          <w:sz w:val="20"/>
          <w:szCs w:val="20"/>
          <w:lang w:eastAsia="fr-BE"/>
        </w:rPr>
        <w:t>dame</w:t>
      </w:r>
      <w:proofErr w:type="gramEnd"/>
      <w:r w:rsidRPr="003D65E8">
        <w:rPr>
          <w:rFonts w:ascii="Arial" w:eastAsia="Times New Roman" w:hAnsi="Arial" w:cs="Arial"/>
          <w:sz w:val="20"/>
          <w:szCs w:val="20"/>
          <w:lang w:eastAsia="fr-BE"/>
        </w:rPr>
        <w:t>                Il s’adressa à une ……………… :                                              cigale</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 Sais-tu où je suis ? Je voudrais bien retrouver</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xml:space="preserve">                        </w:t>
      </w:r>
      <w:proofErr w:type="gramStart"/>
      <w:r w:rsidRPr="003D65E8">
        <w:rPr>
          <w:rFonts w:ascii="Arial" w:eastAsia="Times New Roman" w:hAnsi="Arial" w:cs="Arial"/>
          <w:sz w:val="20"/>
          <w:szCs w:val="20"/>
          <w:lang w:eastAsia="fr-BE"/>
        </w:rPr>
        <w:t>ma</w:t>
      </w:r>
      <w:proofErr w:type="gramEnd"/>
      <w:r w:rsidRPr="003D65E8">
        <w:rPr>
          <w:rFonts w:ascii="Arial" w:eastAsia="Times New Roman" w:hAnsi="Arial" w:cs="Arial"/>
          <w:sz w:val="20"/>
          <w:szCs w:val="20"/>
          <w:lang w:eastAsia="fr-BE"/>
        </w:rPr>
        <w:t xml:space="preserve"> maman ! »</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Mais la cigale ne comprenait pas le langage des</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proofErr w:type="gramStart"/>
      <w:r w:rsidRPr="003D65E8">
        <w:rPr>
          <w:rFonts w:ascii="Arial" w:eastAsia="Times New Roman" w:hAnsi="Arial" w:cs="Arial"/>
          <w:sz w:val="20"/>
          <w:szCs w:val="20"/>
          <w:lang w:eastAsia="fr-BE"/>
        </w:rPr>
        <w:t>insectes</w:t>
      </w:r>
      <w:proofErr w:type="gramEnd"/>
      <w:r w:rsidRPr="003D65E8">
        <w:rPr>
          <w:rFonts w:ascii="Arial" w:eastAsia="Times New Roman" w:hAnsi="Arial" w:cs="Arial"/>
          <w:sz w:val="20"/>
          <w:szCs w:val="20"/>
          <w:lang w:eastAsia="fr-BE"/>
        </w:rPr>
        <w:t>            ………………….                                                                      éléphants</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Pr>
          <w:rFonts w:ascii="Arial" w:eastAsia="Times New Roman" w:hAnsi="Arial" w:cs="Arial"/>
          <w:sz w:val="20"/>
          <w:szCs w:val="20"/>
          <w:lang w:eastAsia="fr-BE"/>
        </w:rPr>
        <w:t>F</w:t>
      </w:r>
      <w:r w:rsidRPr="003D65E8">
        <w:rPr>
          <w:rFonts w:ascii="Arial" w:eastAsia="Times New Roman" w:hAnsi="Arial" w:cs="Arial"/>
          <w:sz w:val="20"/>
          <w:szCs w:val="20"/>
          <w:lang w:eastAsia="fr-BE"/>
        </w:rPr>
        <w:t>atigué              …………………, il  se coucha par terre e</w:t>
      </w:r>
      <w:r>
        <w:rPr>
          <w:rFonts w:ascii="Arial" w:eastAsia="Times New Roman" w:hAnsi="Arial" w:cs="Arial"/>
          <w:sz w:val="20"/>
          <w:szCs w:val="20"/>
          <w:lang w:eastAsia="fr-BE"/>
        </w:rPr>
        <w:t>t s’endormit                   E</w:t>
      </w:r>
      <w:r w:rsidRPr="003D65E8">
        <w:rPr>
          <w:rFonts w:ascii="Arial" w:eastAsia="Times New Roman" w:hAnsi="Arial" w:cs="Arial"/>
          <w:sz w:val="20"/>
          <w:szCs w:val="20"/>
          <w:lang w:eastAsia="fr-BE"/>
        </w:rPr>
        <w:t>nchanté</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Le lendemain matin, quand le soleil se leva, deux</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xml:space="preserve">                        </w:t>
      </w:r>
      <w:proofErr w:type="gramStart"/>
      <w:r w:rsidRPr="003D65E8">
        <w:rPr>
          <w:rFonts w:ascii="Arial" w:eastAsia="Times New Roman" w:hAnsi="Arial" w:cs="Arial"/>
          <w:sz w:val="20"/>
          <w:szCs w:val="20"/>
          <w:lang w:eastAsia="fr-BE"/>
        </w:rPr>
        <w:t>gazelles</w:t>
      </w:r>
      <w:proofErr w:type="gramEnd"/>
      <w:r w:rsidRPr="003D65E8">
        <w:rPr>
          <w:rFonts w:ascii="Arial" w:eastAsia="Times New Roman" w:hAnsi="Arial" w:cs="Arial"/>
          <w:sz w:val="20"/>
          <w:szCs w:val="20"/>
          <w:lang w:eastAsia="fr-BE"/>
        </w:rPr>
        <w:t xml:space="preserve"> s’approchèrent et regardèrent, un peu</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xml:space="preserve">belles               </w:t>
      </w:r>
      <w:proofErr w:type="gramStart"/>
      <w:r w:rsidRPr="003D65E8">
        <w:rPr>
          <w:rFonts w:ascii="Arial" w:eastAsia="Times New Roman" w:hAnsi="Arial" w:cs="Arial"/>
          <w:sz w:val="20"/>
          <w:szCs w:val="20"/>
          <w:lang w:eastAsia="fr-BE"/>
        </w:rPr>
        <w:t>………………..,</w:t>
      </w:r>
      <w:proofErr w:type="gramEnd"/>
      <w:r w:rsidRPr="003D65E8">
        <w:rPr>
          <w:rFonts w:ascii="Arial" w:eastAsia="Times New Roman" w:hAnsi="Arial" w:cs="Arial"/>
          <w:sz w:val="20"/>
          <w:szCs w:val="20"/>
          <w:lang w:eastAsia="fr-BE"/>
        </w:rPr>
        <w:t xml:space="preserve"> cet éléphant qui dormait.                                    </w:t>
      </w:r>
      <w:proofErr w:type="gramStart"/>
      <w:r w:rsidRPr="003D65E8">
        <w:rPr>
          <w:rFonts w:ascii="Arial" w:eastAsia="Times New Roman" w:hAnsi="Arial" w:cs="Arial"/>
          <w:sz w:val="20"/>
          <w:szCs w:val="20"/>
          <w:lang w:eastAsia="fr-BE"/>
        </w:rPr>
        <w:t>étonnées</w:t>
      </w:r>
      <w:proofErr w:type="gramEnd"/>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 J’ai voulu aller me promener tout seul, dit</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proofErr w:type="gramStart"/>
      <w:r w:rsidRPr="003D65E8">
        <w:rPr>
          <w:rFonts w:ascii="Arial" w:eastAsia="Times New Roman" w:hAnsi="Arial" w:cs="Arial"/>
          <w:sz w:val="20"/>
          <w:szCs w:val="20"/>
          <w:lang w:eastAsia="fr-BE"/>
        </w:rPr>
        <w:t>pendu</w:t>
      </w:r>
      <w:proofErr w:type="gramEnd"/>
      <w:r w:rsidRPr="003D65E8">
        <w:rPr>
          <w:rFonts w:ascii="Arial" w:eastAsia="Times New Roman" w:hAnsi="Arial" w:cs="Arial"/>
          <w:sz w:val="20"/>
          <w:szCs w:val="20"/>
          <w:lang w:eastAsia="fr-BE"/>
        </w:rPr>
        <w:t xml:space="preserve">               </w:t>
      </w:r>
      <w:proofErr w:type="spellStart"/>
      <w:r w:rsidRPr="003D65E8">
        <w:rPr>
          <w:rFonts w:ascii="Arial" w:eastAsia="Times New Roman" w:hAnsi="Arial" w:cs="Arial"/>
          <w:sz w:val="20"/>
          <w:szCs w:val="20"/>
          <w:lang w:eastAsia="fr-BE"/>
        </w:rPr>
        <w:t>Pupunga</w:t>
      </w:r>
      <w:proofErr w:type="spellEnd"/>
      <w:r w:rsidRPr="003D65E8">
        <w:rPr>
          <w:rFonts w:ascii="Arial" w:eastAsia="Times New Roman" w:hAnsi="Arial" w:cs="Arial"/>
          <w:sz w:val="20"/>
          <w:szCs w:val="20"/>
          <w:lang w:eastAsia="fr-BE"/>
        </w:rPr>
        <w:t>, et maintenant, je suis …………….                              perdu</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Savez-vous comment je pourrais retrouver</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xml:space="preserve">                        </w:t>
      </w:r>
      <w:proofErr w:type="gramStart"/>
      <w:r w:rsidRPr="003D65E8">
        <w:rPr>
          <w:rFonts w:ascii="Arial" w:eastAsia="Times New Roman" w:hAnsi="Arial" w:cs="Arial"/>
          <w:sz w:val="20"/>
          <w:szCs w:val="20"/>
          <w:lang w:eastAsia="fr-BE"/>
        </w:rPr>
        <w:t>ma</w:t>
      </w:r>
      <w:proofErr w:type="gramEnd"/>
      <w:r w:rsidRPr="003D65E8">
        <w:rPr>
          <w:rFonts w:ascii="Arial" w:eastAsia="Times New Roman" w:hAnsi="Arial" w:cs="Arial"/>
          <w:sz w:val="20"/>
          <w:szCs w:val="20"/>
          <w:lang w:eastAsia="fr-BE"/>
        </w:rPr>
        <w:t xml:space="preserve"> maman ? »</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proofErr w:type="gramStart"/>
      <w:r w:rsidRPr="003D65E8">
        <w:rPr>
          <w:rFonts w:ascii="Arial" w:eastAsia="Times New Roman" w:hAnsi="Arial" w:cs="Arial"/>
          <w:sz w:val="20"/>
          <w:szCs w:val="20"/>
          <w:lang w:eastAsia="fr-BE"/>
        </w:rPr>
        <w:t>cigales</w:t>
      </w:r>
      <w:proofErr w:type="gramEnd"/>
      <w:r w:rsidRPr="003D65E8">
        <w:rPr>
          <w:rFonts w:ascii="Arial" w:eastAsia="Times New Roman" w:hAnsi="Arial" w:cs="Arial"/>
          <w:sz w:val="20"/>
          <w:szCs w:val="20"/>
          <w:lang w:eastAsia="fr-BE"/>
        </w:rPr>
        <w:t xml:space="preserve">              Les ……………….. </w:t>
      </w:r>
      <w:proofErr w:type="gramStart"/>
      <w:r w:rsidRPr="003D65E8">
        <w:rPr>
          <w:rFonts w:ascii="Arial" w:eastAsia="Times New Roman" w:hAnsi="Arial" w:cs="Arial"/>
          <w:sz w:val="20"/>
          <w:szCs w:val="20"/>
          <w:lang w:eastAsia="fr-BE"/>
        </w:rPr>
        <w:t>s’enfuirent</w:t>
      </w:r>
      <w:proofErr w:type="gramEnd"/>
      <w:r w:rsidRPr="003D65E8">
        <w:rPr>
          <w:rFonts w:ascii="Arial" w:eastAsia="Times New Roman" w:hAnsi="Arial" w:cs="Arial"/>
          <w:sz w:val="20"/>
          <w:szCs w:val="20"/>
          <w:lang w:eastAsia="fr-BE"/>
        </w:rPr>
        <w:t xml:space="preserve"> au galop dans la savane               gazelles</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proofErr w:type="gramStart"/>
      <w:r w:rsidRPr="003D65E8">
        <w:rPr>
          <w:rFonts w:ascii="Arial" w:eastAsia="Times New Roman" w:hAnsi="Arial" w:cs="Arial"/>
          <w:sz w:val="20"/>
          <w:szCs w:val="20"/>
          <w:lang w:eastAsia="fr-BE"/>
        </w:rPr>
        <w:t>éléphants</w:t>
      </w:r>
      <w:proofErr w:type="gramEnd"/>
      <w:r w:rsidRPr="003D65E8">
        <w:rPr>
          <w:rFonts w:ascii="Arial" w:eastAsia="Times New Roman" w:hAnsi="Arial" w:cs="Arial"/>
          <w:sz w:val="20"/>
          <w:szCs w:val="20"/>
          <w:lang w:eastAsia="fr-BE"/>
        </w:rPr>
        <w:t xml:space="preserve">          à la recherche du troupeau d’…………………..                           </w:t>
      </w:r>
      <w:proofErr w:type="gramStart"/>
      <w:r w:rsidRPr="003D65E8">
        <w:rPr>
          <w:rFonts w:ascii="Arial" w:eastAsia="Times New Roman" w:hAnsi="Arial" w:cs="Arial"/>
          <w:sz w:val="20"/>
          <w:szCs w:val="20"/>
          <w:lang w:eastAsia="fr-BE"/>
        </w:rPr>
        <w:t>antilopes</w:t>
      </w:r>
      <w:proofErr w:type="gramEnd"/>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Quand elles le retrouvèrent, elles allèrent</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xml:space="preserve">                        </w:t>
      </w:r>
      <w:proofErr w:type="gramStart"/>
      <w:r w:rsidRPr="003D65E8">
        <w:rPr>
          <w:rFonts w:ascii="Arial" w:eastAsia="Times New Roman" w:hAnsi="Arial" w:cs="Arial"/>
          <w:sz w:val="20"/>
          <w:szCs w:val="20"/>
          <w:lang w:eastAsia="fr-BE"/>
        </w:rPr>
        <w:t>bien</w:t>
      </w:r>
      <w:proofErr w:type="gramEnd"/>
      <w:r w:rsidRPr="003D65E8">
        <w:rPr>
          <w:rFonts w:ascii="Arial" w:eastAsia="Times New Roman" w:hAnsi="Arial" w:cs="Arial"/>
          <w:sz w:val="20"/>
          <w:szCs w:val="20"/>
          <w:lang w:eastAsia="fr-BE"/>
        </w:rPr>
        <w:t xml:space="preserve"> vite dire qu’elles avaient rencontré un petit</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xml:space="preserve">                        </w:t>
      </w:r>
      <w:proofErr w:type="gramStart"/>
      <w:r w:rsidRPr="003D65E8">
        <w:rPr>
          <w:rFonts w:ascii="Arial" w:eastAsia="Times New Roman" w:hAnsi="Arial" w:cs="Arial"/>
          <w:sz w:val="20"/>
          <w:szCs w:val="20"/>
          <w:lang w:eastAsia="fr-BE"/>
        </w:rPr>
        <w:t>éléphant</w:t>
      </w:r>
      <w:proofErr w:type="gramEnd"/>
      <w:r w:rsidRPr="003D65E8">
        <w:rPr>
          <w:rFonts w:ascii="Arial" w:eastAsia="Times New Roman" w:hAnsi="Arial" w:cs="Arial"/>
          <w:sz w:val="20"/>
          <w:szCs w:val="20"/>
          <w:lang w:eastAsia="fr-BE"/>
        </w:rPr>
        <w:t xml:space="preserve"> qui cherchait sa maman.</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proofErr w:type="gramStart"/>
      <w:r w:rsidRPr="003D65E8">
        <w:rPr>
          <w:rFonts w:ascii="Arial" w:eastAsia="Times New Roman" w:hAnsi="Arial" w:cs="Arial"/>
          <w:sz w:val="20"/>
          <w:szCs w:val="20"/>
          <w:lang w:eastAsia="fr-BE"/>
        </w:rPr>
        <w:t>tante</w:t>
      </w:r>
      <w:proofErr w:type="gramEnd"/>
      <w:r w:rsidRPr="003D65E8">
        <w:rPr>
          <w:rFonts w:ascii="Arial" w:eastAsia="Times New Roman" w:hAnsi="Arial" w:cs="Arial"/>
          <w:sz w:val="20"/>
          <w:szCs w:val="20"/>
          <w:lang w:eastAsia="fr-BE"/>
        </w:rPr>
        <w:t xml:space="preserve">                 La ………………. de </w:t>
      </w:r>
      <w:proofErr w:type="spellStart"/>
      <w:r w:rsidRPr="003D65E8">
        <w:rPr>
          <w:rFonts w:ascii="Arial" w:eastAsia="Times New Roman" w:hAnsi="Arial" w:cs="Arial"/>
          <w:sz w:val="20"/>
          <w:szCs w:val="20"/>
          <w:lang w:eastAsia="fr-BE"/>
        </w:rPr>
        <w:t>Pupunga</w:t>
      </w:r>
      <w:proofErr w:type="spellEnd"/>
      <w:r w:rsidRPr="003D65E8">
        <w:rPr>
          <w:rFonts w:ascii="Arial" w:eastAsia="Times New Roman" w:hAnsi="Arial" w:cs="Arial"/>
          <w:sz w:val="20"/>
          <w:szCs w:val="20"/>
          <w:lang w:eastAsia="fr-BE"/>
        </w:rPr>
        <w:t xml:space="preserve"> suivit les gazelles pour                 maman</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xml:space="preserve">                        </w:t>
      </w:r>
      <w:proofErr w:type="gramStart"/>
      <w:r w:rsidRPr="003D65E8">
        <w:rPr>
          <w:rFonts w:ascii="Arial" w:eastAsia="Times New Roman" w:hAnsi="Arial" w:cs="Arial"/>
          <w:sz w:val="20"/>
          <w:szCs w:val="20"/>
          <w:lang w:eastAsia="fr-BE"/>
        </w:rPr>
        <w:t>retrouver</w:t>
      </w:r>
      <w:proofErr w:type="gramEnd"/>
      <w:r w:rsidRPr="003D65E8">
        <w:rPr>
          <w:rFonts w:ascii="Arial" w:eastAsia="Times New Roman" w:hAnsi="Arial" w:cs="Arial"/>
          <w:sz w:val="20"/>
          <w:szCs w:val="20"/>
          <w:lang w:eastAsia="fr-BE"/>
        </w:rPr>
        <w:t xml:space="preserve"> son fils.</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proofErr w:type="gramStart"/>
      <w:r w:rsidRPr="003D65E8">
        <w:rPr>
          <w:rFonts w:ascii="Arial" w:eastAsia="Times New Roman" w:hAnsi="Arial" w:cs="Arial"/>
          <w:sz w:val="20"/>
          <w:szCs w:val="20"/>
          <w:lang w:eastAsia="fr-BE"/>
        </w:rPr>
        <w:t>arriver</w:t>
      </w:r>
      <w:proofErr w:type="gramEnd"/>
      <w:r w:rsidRPr="003D65E8">
        <w:rPr>
          <w:rFonts w:ascii="Arial" w:eastAsia="Times New Roman" w:hAnsi="Arial" w:cs="Arial"/>
          <w:sz w:val="20"/>
          <w:szCs w:val="20"/>
          <w:lang w:eastAsia="fr-BE"/>
        </w:rPr>
        <w:t xml:space="preserve">               Quand il la vit ……………, </w:t>
      </w:r>
      <w:proofErr w:type="spellStart"/>
      <w:r w:rsidRPr="003D65E8">
        <w:rPr>
          <w:rFonts w:ascii="Arial" w:eastAsia="Times New Roman" w:hAnsi="Arial" w:cs="Arial"/>
          <w:sz w:val="20"/>
          <w:szCs w:val="20"/>
          <w:lang w:eastAsia="fr-BE"/>
        </w:rPr>
        <w:t>Pupunga</w:t>
      </w:r>
      <w:proofErr w:type="spellEnd"/>
      <w:r w:rsidRPr="003D65E8">
        <w:rPr>
          <w:rFonts w:ascii="Arial" w:eastAsia="Times New Roman" w:hAnsi="Arial" w:cs="Arial"/>
          <w:sz w:val="20"/>
          <w:szCs w:val="20"/>
          <w:lang w:eastAsia="fr-BE"/>
        </w:rPr>
        <w:t xml:space="preserve"> leva sa trompe                     manger</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xml:space="preserve">                        </w:t>
      </w:r>
      <w:proofErr w:type="gramStart"/>
      <w:r w:rsidRPr="003D65E8">
        <w:rPr>
          <w:rFonts w:ascii="Arial" w:eastAsia="Times New Roman" w:hAnsi="Arial" w:cs="Arial"/>
          <w:sz w:val="20"/>
          <w:szCs w:val="20"/>
          <w:lang w:eastAsia="fr-BE"/>
        </w:rPr>
        <w:t>et</w:t>
      </w:r>
      <w:proofErr w:type="gramEnd"/>
      <w:r w:rsidRPr="003D65E8">
        <w:rPr>
          <w:rFonts w:ascii="Arial" w:eastAsia="Times New Roman" w:hAnsi="Arial" w:cs="Arial"/>
          <w:sz w:val="20"/>
          <w:szCs w:val="20"/>
          <w:lang w:eastAsia="fr-BE"/>
        </w:rPr>
        <w:t xml:space="preserve"> poussa un grand barrissement.</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xml:space="preserve">                        « Je sais bien que tu n’es plus un bébé, dit sa </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proofErr w:type="gramStart"/>
      <w:r w:rsidRPr="003D65E8">
        <w:rPr>
          <w:rFonts w:ascii="Arial" w:eastAsia="Times New Roman" w:hAnsi="Arial" w:cs="Arial"/>
          <w:sz w:val="20"/>
          <w:szCs w:val="20"/>
          <w:lang w:eastAsia="fr-BE"/>
        </w:rPr>
        <w:t>écouter</w:t>
      </w:r>
      <w:proofErr w:type="gramEnd"/>
      <w:r w:rsidRPr="003D65E8">
        <w:rPr>
          <w:rFonts w:ascii="Arial" w:eastAsia="Times New Roman" w:hAnsi="Arial" w:cs="Arial"/>
          <w:sz w:val="20"/>
          <w:szCs w:val="20"/>
          <w:lang w:eastAsia="fr-BE"/>
        </w:rPr>
        <w:t xml:space="preserve">             mère, mais il ne faut pas t’……………… la prochaine                  éloigner</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xml:space="preserve">                        </w:t>
      </w:r>
      <w:proofErr w:type="gramStart"/>
      <w:r w:rsidRPr="003D65E8">
        <w:rPr>
          <w:rFonts w:ascii="Arial" w:eastAsia="Times New Roman" w:hAnsi="Arial" w:cs="Arial"/>
          <w:sz w:val="20"/>
          <w:szCs w:val="20"/>
          <w:lang w:eastAsia="fr-BE"/>
        </w:rPr>
        <w:t>fois</w:t>
      </w:r>
      <w:proofErr w:type="gramEnd"/>
      <w:r w:rsidRPr="003D65E8">
        <w:rPr>
          <w:rFonts w:ascii="Arial" w:eastAsia="Times New Roman" w:hAnsi="Arial" w:cs="Arial"/>
          <w:sz w:val="20"/>
          <w:szCs w:val="20"/>
          <w:lang w:eastAsia="fr-BE"/>
        </w:rPr>
        <w:t>. »</w:t>
      </w:r>
    </w:p>
    <w:p w:rsidR="003D65E8" w:rsidRPr="003D65E8" w:rsidRDefault="003D65E8" w:rsidP="003D65E8">
      <w:pPr>
        <w:spacing w:after="0" w:line="360" w:lineRule="auto"/>
        <w:rPr>
          <w:rFonts w:ascii="Times New Roman" w:eastAsia="Times New Roman" w:hAnsi="Times New Roman" w:cs="Times New Roman"/>
          <w:sz w:val="24"/>
          <w:szCs w:val="24"/>
          <w:lang w:eastAsia="fr-BE"/>
        </w:rPr>
      </w:pPr>
      <w:r w:rsidRPr="003D65E8">
        <w:rPr>
          <w:rFonts w:ascii="Arial" w:eastAsia="Times New Roman" w:hAnsi="Arial" w:cs="Arial"/>
          <w:sz w:val="20"/>
          <w:szCs w:val="20"/>
          <w:lang w:eastAsia="fr-BE"/>
        </w:rPr>
        <w:t xml:space="preserve">                                                                                 </w:t>
      </w:r>
      <w:r w:rsidRPr="003D65E8">
        <w:rPr>
          <w:rFonts w:ascii="Arial" w:eastAsia="Times New Roman" w:hAnsi="Arial" w:cs="Arial"/>
          <w:i/>
          <w:iCs/>
          <w:sz w:val="20"/>
          <w:szCs w:val="20"/>
          <w:lang w:eastAsia="fr-BE"/>
        </w:rPr>
        <w:t xml:space="preserve">L’aventure de </w:t>
      </w:r>
      <w:proofErr w:type="spellStart"/>
      <w:r w:rsidRPr="003D65E8">
        <w:rPr>
          <w:rFonts w:ascii="Arial" w:eastAsia="Times New Roman" w:hAnsi="Arial" w:cs="Arial"/>
          <w:i/>
          <w:iCs/>
          <w:sz w:val="20"/>
          <w:szCs w:val="20"/>
          <w:lang w:eastAsia="fr-BE"/>
        </w:rPr>
        <w:t>Pupunga</w:t>
      </w:r>
      <w:proofErr w:type="spellEnd"/>
      <w:r w:rsidRPr="003D65E8">
        <w:rPr>
          <w:rFonts w:ascii="Arial" w:eastAsia="Times New Roman" w:hAnsi="Arial" w:cs="Arial"/>
          <w:i/>
          <w:iCs/>
          <w:sz w:val="20"/>
          <w:szCs w:val="20"/>
          <w:lang w:eastAsia="fr-BE"/>
        </w:rPr>
        <w:t xml:space="preserve"> (Ed du Cerf)</w:t>
      </w:r>
    </w:p>
    <w:p w:rsidR="00927BA5" w:rsidRPr="00927BA5" w:rsidRDefault="00927BA5" w:rsidP="00927BA5">
      <w:pPr>
        <w:pStyle w:val="Paragraphedeliste"/>
        <w:numPr>
          <w:ilvl w:val="0"/>
          <w:numId w:val="4"/>
        </w:numPr>
        <w:spacing w:after="0" w:line="240" w:lineRule="auto"/>
        <w:rPr>
          <w:rFonts w:ascii="Arial" w:eastAsia="Calibri" w:hAnsi="Arial" w:cs="Arial"/>
          <w:b/>
          <w:sz w:val="20"/>
          <w:szCs w:val="20"/>
        </w:rPr>
      </w:pPr>
      <w:r w:rsidRPr="00927BA5">
        <w:rPr>
          <w:rFonts w:ascii="Arial" w:eastAsia="Calibri" w:hAnsi="Arial" w:cs="Arial"/>
          <w:b/>
          <w:sz w:val="20"/>
          <w:szCs w:val="20"/>
        </w:rPr>
        <w:lastRenderedPageBreak/>
        <w:t xml:space="preserve">Les cinq phases du texte suivant ont été découpées en deux morceaux chacune. </w:t>
      </w:r>
      <w:r w:rsidRPr="00927BA5">
        <w:rPr>
          <w:rFonts w:ascii="Arial" w:hAnsi="Arial" w:cs="Arial"/>
          <w:b/>
          <w:sz w:val="20"/>
          <w:szCs w:val="20"/>
        </w:rPr>
        <w:t xml:space="preserve"> Reconstitue le texte.</w:t>
      </w:r>
    </w:p>
    <w:p w:rsidR="00927BA5" w:rsidRPr="00927BA5" w:rsidRDefault="00927BA5" w:rsidP="00927BA5">
      <w:pPr>
        <w:spacing w:after="0" w:line="240" w:lineRule="auto"/>
        <w:ind w:left="856"/>
        <w:rPr>
          <w:rFonts w:ascii="Arial" w:eastAsia="Calibri" w:hAnsi="Arial" w:cs="Arial"/>
          <w:sz w:val="20"/>
          <w:szCs w:val="20"/>
        </w:rPr>
      </w:pPr>
      <w:r w:rsidRPr="00927BA5">
        <w:rPr>
          <w:rFonts w:ascii="Arial" w:eastAsia="Calibri" w:hAnsi="Arial" w:cs="Arial"/>
          <w:sz w:val="20"/>
          <w:szCs w:val="20"/>
        </w:rPr>
        <w:t xml:space="preserve">Dans la colonne de gauche, se trouvent les débuts des phrases. Ils sont dans l'ordre du texte. </w:t>
      </w:r>
    </w:p>
    <w:p w:rsidR="00927BA5" w:rsidRPr="00927BA5" w:rsidRDefault="00927BA5" w:rsidP="00927BA5">
      <w:pPr>
        <w:spacing w:after="0" w:line="240" w:lineRule="auto"/>
        <w:ind w:left="856"/>
        <w:rPr>
          <w:rFonts w:ascii="Arial" w:eastAsia="Calibri" w:hAnsi="Arial" w:cs="Arial"/>
          <w:sz w:val="20"/>
          <w:szCs w:val="20"/>
        </w:rPr>
      </w:pPr>
      <w:r w:rsidRPr="00927BA5">
        <w:rPr>
          <w:rFonts w:ascii="Arial" w:eastAsia="Calibri" w:hAnsi="Arial" w:cs="Arial"/>
          <w:sz w:val="20"/>
          <w:szCs w:val="20"/>
        </w:rPr>
        <w:t>Dans la colonne de droite, tu trouveras, en désordre, les fins de ces phrases.</w:t>
      </w:r>
    </w:p>
    <w:p w:rsidR="00927BA5" w:rsidRPr="00927BA5" w:rsidRDefault="00927BA5" w:rsidP="00927BA5">
      <w:pPr>
        <w:spacing w:after="0" w:line="240" w:lineRule="auto"/>
        <w:ind w:left="856"/>
        <w:rPr>
          <w:rFonts w:ascii="Arial" w:hAnsi="Arial" w:cs="Arial"/>
          <w:sz w:val="20"/>
          <w:szCs w:val="20"/>
        </w:rPr>
      </w:pPr>
      <w:r w:rsidRPr="00927BA5">
        <w:rPr>
          <w:rFonts w:ascii="Arial" w:eastAsia="Calibri" w:hAnsi="Arial" w:cs="Arial"/>
          <w:sz w:val="20"/>
          <w:szCs w:val="20"/>
        </w:rPr>
        <w:t>Pourrais-tu reconstituer les phrases en indiquant après le signe + la lettre correspondant à la fin de phrase convenable ?</w:t>
      </w:r>
    </w:p>
    <w:p w:rsidR="00927BA5" w:rsidRPr="00927BA5" w:rsidRDefault="00927BA5" w:rsidP="00927BA5">
      <w:pPr>
        <w:spacing w:after="0" w:line="240" w:lineRule="auto"/>
        <w:ind w:left="856"/>
        <w:rPr>
          <w:rFonts w:ascii="Times New Roman" w:eastAsia="Calibri" w:hAnsi="Times New Roman" w:cs="Times New Roman"/>
        </w:rPr>
      </w:pPr>
    </w:p>
    <w:p w:rsidR="00927BA5" w:rsidRPr="00927BA5" w:rsidRDefault="00927BA5" w:rsidP="00927BA5">
      <w:pPr>
        <w:ind w:left="858"/>
        <w:rPr>
          <w:rFonts w:ascii="Times New Roman" w:eastAsia="Calibri" w:hAnsi="Times New Roman" w:cs="Times New Roman"/>
          <w:sz w:val="28"/>
          <w:szCs w:val="28"/>
        </w:rPr>
      </w:pPr>
      <w:r>
        <w:rPr>
          <w:rFonts w:ascii="Times New Roman" w:eastAsia="Calibri" w:hAnsi="Times New Roman" w:cs="Times New Roman"/>
          <w:b/>
          <w:bCs/>
          <w:sz w:val="28"/>
          <w:szCs w:val="28"/>
        </w:rPr>
        <w:t>La petite fille et les oiseaux</w:t>
      </w:r>
      <w:r>
        <w:rPr>
          <w:rFonts w:ascii="Times New Roman" w:eastAsia="Calibri" w:hAnsi="Times New Roman" w:cs="Times New Roman"/>
          <w:sz w:val="28"/>
          <w:szCs w:val="28"/>
        </w:rPr>
        <w:t xml:space="preserve"> </w:t>
      </w:r>
    </w:p>
    <w:tbl>
      <w:tblPr>
        <w:tblW w:w="8742" w:type="dxa"/>
        <w:jc w:val="center"/>
        <w:tblInd w:w="957" w:type="dxa"/>
        <w:tblLayout w:type="fixed"/>
        <w:tblCellMar>
          <w:top w:w="55" w:type="dxa"/>
          <w:left w:w="55" w:type="dxa"/>
          <w:bottom w:w="55" w:type="dxa"/>
          <w:right w:w="55" w:type="dxa"/>
        </w:tblCellMar>
        <w:tblLook w:val="0000"/>
      </w:tblPr>
      <w:tblGrid>
        <w:gridCol w:w="406"/>
        <w:gridCol w:w="3023"/>
        <w:gridCol w:w="468"/>
        <w:gridCol w:w="480"/>
        <w:gridCol w:w="300"/>
        <w:gridCol w:w="467"/>
        <w:gridCol w:w="3598"/>
      </w:tblGrid>
      <w:tr w:rsidR="00927BA5" w:rsidTr="00927BA5">
        <w:trPr>
          <w:jc w:val="center"/>
        </w:trPr>
        <w:tc>
          <w:tcPr>
            <w:tcW w:w="406" w:type="dxa"/>
            <w:tcBorders>
              <w:top w:val="single" w:sz="1" w:space="0" w:color="000000"/>
              <w:left w:val="single" w:sz="1" w:space="0" w:color="000000"/>
            </w:tcBorders>
            <w:shd w:val="clear" w:color="auto" w:fill="auto"/>
          </w:tcPr>
          <w:p w:rsidR="00927BA5" w:rsidRDefault="00927BA5" w:rsidP="00927BA5">
            <w:pPr>
              <w:pStyle w:val="Contenudetableau"/>
              <w:numPr>
                <w:ilvl w:val="0"/>
                <w:numId w:val="6"/>
              </w:numPr>
              <w:ind w:left="90" w:right="-11" w:firstLine="0"/>
              <w:rPr>
                <w:rFonts w:ascii="Times New Roman" w:eastAsia="Times" w:hAnsi="Times New Roman" w:cs="Times"/>
                <w:sz w:val="26"/>
                <w:szCs w:val="26"/>
              </w:rPr>
            </w:pPr>
          </w:p>
        </w:tc>
        <w:tc>
          <w:tcPr>
            <w:tcW w:w="3023" w:type="dxa"/>
            <w:tcBorders>
              <w:top w:val="single" w:sz="1" w:space="0" w:color="000000"/>
            </w:tcBorders>
            <w:shd w:val="clear" w:color="auto" w:fill="auto"/>
          </w:tcPr>
          <w:p w:rsidR="00927BA5" w:rsidRDefault="00927BA5" w:rsidP="004C0876">
            <w:pPr>
              <w:tabs>
                <w:tab w:val="left" w:pos="4380"/>
              </w:tabs>
              <w:ind w:left="90" w:right="3"/>
              <w:jc w:val="both"/>
              <w:rPr>
                <w:rFonts w:ascii="Times New Roman" w:eastAsia="Times" w:hAnsi="Times New Roman" w:cs="Times"/>
                <w:sz w:val="24"/>
                <w:szCs w:val="24"/>
              </w:rPr>
            </w:pPr>
            <w:r>
              <w:rPr>
                <w:rFonts w:ascii="Times New Roman" w:eastAsia="Times" w:hAnsi="Times New Roman" w:cs="Times"/>
                <w:sz w:val="24"/>
                <w:szCs w:val="24"/>
              </w:rPr>
              <w:t>Tous les oiseaux aimaient la petite fille</w:t>
            </w:r>
          </w:p>
        </w:tc>
        <w:tc>
          <w:tcPr>
            <w:tcW w:w="468" w:type="dxa"/>
            <w:tcBorders>
              <w:top w:val="single" w:sz="1" w:space="0" w:color="000000"/>
            </w:tcBorders>
            <w:shd w:val="clear" w:color="auto" w:fill="auto"/>
          </w:tcPr>
          <w:p w:rsidR="00927BA5" w:rsidRDefault="00927BA5" w:rsidP="004C0876">
            <w:pPr>
              <w:pStyle w:val="Contenudetableau"/>
              <w:jc w:val="right"/>
              <w:rPr>
                <w:rFonts w:ascii="Times New Roman" w:eastAsia="Times" w:hAnsi="Times New Roman" w:cs="Times"/>
                <w:sz w:val="26"/>
                <w:szCs w:val="26"/>
              </w:rPr>
            </w:pPr>
            <w:r>
              <w:rPr>
                <w:rFonts w:ascii="Times New Roman" w:eastAsia="Times" w:hAnsi="Times New Roman" w:cs="Times"/>
                <w:sz w:val="26"/>
                <w:szCs w:val="26"/>
              </w:rPr>
              <w:t>+</w:t>
            </w:r>
          </w:p>
        </w:tc>
        <w:tc>
          <w:tcPr>
            <w:tcW w:w="480" w:type="dxa"/>
            <w:tcBorders>
              <w:top w:val="single" w:sz="1" w:space="0" w:color="000000"/>
              <w:right w:val="single" w:sz="1" w:space="0" w:color="000000"/>
            </w:tcBorders>
            <w:shd w:val="clear" w:color="auto" w:fill="auto"/>
          </w:tcPr>
          <w:p w:rsidR="00927BA5" w:rsidRDefault="00927BA5" w:rsidP="004C0876">
            <w:pPr>
              <w:pStyle w:val="Contenudetableau"/>
              <w:jc w:val="both"/>
              <w:rPr>
                <w:rFonts w:ascii="Trebuchet MS" w:eastAsia="Trebuchet MS" w:hAnsi="Trebuchet MS" w:cs="Trebuchet MS"/>
              </w:rPr>
            </w:pPr>
          </w:p>
        </w:tc>
        <w:tc>
          <w:tcPr>
            <w:tcW w:w="300" w:type="dxa"/>
            <w:tcBorders>
              <w:left w:val="single" w:sz="1" w:space="0" w:color="000000"/>
              <w:right w:val="single" w:sz="1" w:space="0" w:color="000000"/>
            </w:tcBorders>
            <w:shd w:val="clear" w:color="auto" w:fill="auto"/>
          </w:tcPr>
          <w:p w:rsidR="00927BA5" w:rsidRDefault="00927BA5" w:rsidP="004C0876">
            <w:pPr>
              <w:pStyle w:val="Contenudetableau"/>
              <w:jc w:val="both"/>
              <w:rPr>
                <w:rFonts w:ascii="Times New Roman" w:eastAsia="Times" w:hAnsi="Times New Roman" w:cs="Times"/>
                <w:sz w:val="26"/>
                <w:szCs w:val="26"/>
              </w:rPr>
            </w:pPr>
          </w:p>
        </w:tc>
        <w:tc>
          <w:tcPr>
            <w:tcW w:w="467" w:type="dxa"/>
            <w:tcBorders>
              <w:top w:val="single" w:sz="1" w:space="0" w:color="000000"/>
              <w:left w:val="single" w:sz="1" w:space="0" w:color="000000"/>
            </w:tcBorders>
            <w:shd w:val="clear" w:color="auto" w:fill="auto"/>
          </w:tcPr>
          <w:p w:rsidR="00927BA5" w:rsidRDefault="00927BA5" w:rsidP="004C0876">
            <w:pPr>
              <w:pStyle w:val="Contenudetableau"/>
              <w:jc w:val="right"/>
              <w:rPr>
                <w:rFonts w:ascii="Times New Roman" w:eastAsia="Times" w:hAnsi="Times New Roman" w:cs="Times"/>
                <w:sz w:val="26"/>
                <w:szCs w:val="26"/>
              </w:rPr>
            </w:pPr>
            <w:r>
              <w:rPr>
                <w:rFonts w:ascii="Times New Roman" w:eastAsia="Times" w:hAnsi="Times New Roman" w:cs="Times"/>
                <w:sz w:val="26"/>
                <w:szCs w:val="26"/>
              </w:rPr>
              <w:t xml:space="preserve">A -  </w:t>
            </w:r>
          </w:p>
        </w:tc>
        <w:tc>
          <w:tcPr>
            <w:tcW w:w="3598" w:type="dxa"/>
            <w:tcBorders>
              <w:top w:val="single" w:sz="1" w:space="0" w:color="000000"/>
              <w:right w:val="single" w:sz="1" w:space="0" w:color="000000"/>
            </w:tcBorders>
            <w:shd w:val="clear" w:color="auto" w:fill="auto"/>
          </w:tcPr>
          <w:p w:rsidR="00927BA5" w:rsidRDefault="00927BA5" w:rsidP="004C0876">
            <w:pPr>
              <w:ind w:left="61" w:right="3" w:hanging="15"/>
              <w:jc w:val="both"/>
              <w:rPr>
                <w:rFonts w:ascii="Times New Roman" w:eastAsia="Times" w:hAnsi="Times New Roman" w:cs="Times"/>
                <w:sz w:val="26"/>
                <w:szCs w:val="26"/>
              </w:rPr>
            </w:pPr>
            <w:r>
              <w:rPr>
                <w:rFonts w:ascii="Times New Roman" w:eastAsia="Times" w:hAnsi="Times New Roman" w:cs="Times"/>
                <w:sz w:val="26"/>
                <w:szCs w:val="26"/>
              </w:rPr>
              <w:t xml:space="preserve">pour mettre en fuite la bête au poil jaune. </w:t>
            </w:r>
          </w:p>
        </w:tc>
      </w:tr>
      <w:tr w:rsidR="00927BA5" w:rsidTr="00927BA5">
        <w:trPr>
          <w:jc w:val="center"/>
        </w:trPr>
        <w:tc>
          <w:tcPr>
            <w:tcW w:w="406" w:type="dxa"/>
            <w:tcBorders>
              <w:left w:val="single" w:sz="1" w:space="0" w:color="000000"/>
            </w:tcBorders>
            <w:shd w:val="clear" w:color="auto" w:fill="auto"/>
          </w:tcPr>
          <w:p w:rsidR="00927BA5" w:rsidRDefault="00927BA5" w:rsidP="00927BA5">
            <w:pPr>
              <w:pStyle w:val="Contenudetableau"/>
              <w:numPr>
                <w:ilvl w:val="0"/>
                <w:numId w:val="6"/>
              </w:numPr>
              <w:ind w:left="90" w:right="-11" w:firstLine="0"/>
              <w:rPr>
                <w:rFonts w:ascii="Times New Roman" w:eastAsia="Times" w:hAnsi="Times New Roman" w:cs="Times"/>
                <w:sz w:val="26"/>
                <w:szCs w:val="26"/>
              </w:rPr>
            </w:pPr>
          </w:p>
        </w:tc>
        <w:tc>
          <w:tcPr>
            <w:tcW w:w="3023" w:type="dxa"/>
            <w:shd w:val="clear" w:color="auto" w:fill="auto"/>
          </w:tcPr>
          <w:p w:rsidR="00927BA5" w:rsidRDefault="00927BA5" w:rsidP="004C0876">
            <w:pPr>
              <w:tabs>
                <w:tab w:val="left" w:pos="4395"/>
              </w:tabs>
              <w:ind w:left="105" w:right="3"/>
              <w:jc w:val="both"/>
              <w:rPr>
                <w:rFonts w:ascii="Times New Roman" w:eastAsia="Times" w:hAnsi="Times New Roman" w:cs="Times"/>
                <w:sz w:val="24"/>
                <w:szCs w:val="24"/>
              </w:rPr>
            </w:pPr>
            <w:r>
              <w:rPr>
                <w:rFonts w:ascii="Times New Roman" w:eastAsia="Times" w:hAnsi="Times New Roman" w:cs="Times"/>
                <w:sz w:val="24"/>
                <w:szCs w:val="24"/>
              </w:rPr>
              <w:t>Ainsi un soir, elle put voir la belette</w:t>
            </w:r>
          </w:p>
        </w:tc>
        <w:tc>
          <w:tcPr>
            <w:tcW w:w="468" w:type="dxa"/>
            <w:shd w:val="clear" w:color="auto" w:fill="auto"/>
          </w:tcPr>
          <w:p w:rsidR="00927BA5" w:rsidRDefault="00927BA5" w:rsidP="004C0876">
            <w:pPr>
              <w:pStyle w:val="Contenudetableau"/>
              <w:jc w:val="right"/>
              <w:rPr>
                <w:rFonts w:ascii="Times New Roman" w:eastAsia="Times" w:hAnsi="Times New Roman" w:cs="Times"/>
                <w:sz w:val="26"/>
                <w:szCs w:val="26"/>
              </w:rPr>
            </w:pPr>
            <w:r>
              <w:rPr>
                <w:rFonts w:ascii="Times New Roman" w:eastAsia="Times" w:hAnsi="Times New Roman" w:cs="Times"/>
                <w:sz w:val="26"/>
                <w:szCs w:val="26"/>
              </w:rPr>
              <w:t>+</w:t>
            </w:r>
          </w:p>
        </w:tc>
        <w:tc>
          <w:tcPr>
            <w:tcW w:w="480" w:type="dxa"/>
            <w:tcBorders>
              <w:right w:val="single" w:sz="1" w:space="0" w:color="000000"/>
            </w:tcBorders>
            <w:shd w:val="clear" w:color="auto" w:fill="auto"/>
          </w:tcPr>
          <w:p w:rsidR="00927BA5" w:rsidRDefault="00927BA5" w:rsidP="004C0876">
            <w:pPr>
              <w:pStyle w:val="Contenudetableau"/>
              <w:jc w:val="both"/>
              <w:rPr>
                <w:rFonts w:ascii="Times New Roman" w:eastAsia="Times New Roman" w:hAnsi="Times New Roman"/>
              </w:rPr>
            </w:pPr>
          </w:p>
        </w:tc>
        <w:tc>
          <w:tcPr>
            <w:tcW w:w="300" w:type="dxa"/>
            <w:tcBorders>
              <w:left w:val="single" w:sz="1" w:space="0" w:color="000000"/>
              <w:right w:val="single" w:sz="1" w:space="0" w:color="000000"/>
            </w:tcBorders>
            <w:shd w:val="clear" w:color="auto" w:fill="auto"/>
          </w:tcPr>
          <w:p w:rsidR="00927BA5" w:rsidRDefault="00927BA5" w:rsidP="004C0876">
            <w:pPr>
              <w:pStyle w:val="Contenudetableau"/>
              <w:jc w:val="both"/>
              <w:rPr>
                <w:rFonts w:ascii="Times New Roman" w:eastAsia="Times" w:hAnsi="Times New Roman" w:cs="Times"/>
                <w:sz w:val="26"/>
                <w:szCs w:val="26"/>
              </w:rPr>
            </w:pPr>
          </w:p>
        </w:tc>
        <w:tc>
          <w:tcPr>
            <w:tcW w:w="467" w:type="dxa"/>
            <w:tcBorders>
              <w:left w:val="single" w:sz="1" w:space="0" w:color="000000"/>
            </w:tcBorders>
            <w:shd w:val="clear" w:color="auto" w:fill="auto"/>
          </w:tcPr>
          <w:p w:rsidR="00927BA5" w:rsidRDefault="00927BA5" w:rsidP="004C0876">
            <w:pPr>
              <w:pStyle w:val="Contenudetableau"/>
              <w:jc w:val="right"/>
              <w:rPr>
                <w:rFonts w:ascii="Times New Roman" w:eastAsia="Times" w:hAnsi="Times New Roman" w:cs="Times"/>
                <w:sz w:val="26"/>
                <w:szCs w:val="26"/>
              </w:rPr>
            </w:pPr>
            <w:r>
              <w:rPr>
                <w:rFonts w:ascii="Times New Roman" w:eastAsia="Times" w:hAnsi="Times New Roman" w:cs="Times"/>
                <w:sz w:val="26"/>
                <w:szCs w:val="26"/>
              </w:rPr>
              <w:t xml:space="preserve">B - </w:t>
            </w:r>
          </w:p>
        </w:tc>
        <w:tc>
          <w:tcPr>
            <w:tcW w:w="3598" w:type="dxa"/>
            <w:tcBorders>
              <w:right w:val="single" w:sz="1" w:space="0" w:color="000000"/>
            </w:tcBorders>
            <w:shd w:val="clear" w:color="auto" w:fill="auto"/>
          </w:tcPr>
          <w:p w:rsidR="00927BA5" w:rsidRDefault="00927BA5" w:rsidP="004C0876">
            <w:pPr>
              <w:ind w:left="61" w:right="3" w:hanging="15"/>
              <w:jc w:val="both"/>
              <w:rPr>
                <w:rFonts w:ascii="Times New Roman" w:eastAsia="Times" w:hAnsi="Times New Roman" w:cs="Times"/>
                <w:sz w:val="26"/>
                <w:szCs w:val="26"/>
              </w:rPr>
            </w:pPr>
            <w:r>
              <w:rPr>
                <w:rFonts w:ascii="Times New Roman" w:eastAsia="Times" w:hAnsi="Times New Roman" w:cs="Times"/>
                <w:sz w:val="26"/>
                <w:szCs w:val="26"/>
              </w:rPr>
              <w:t xml:space="preserve">que la grande couleuvre allait dévorer. </w:t>
            </w:r>
          </w:p>
        </w:tc>
      </w:tr>
      <w:tr w:rsidR="00927BA5" w:rsidTr="00927BA5">
        <w:trPr>
          <w:jc w:val="center"/>
        </w:trPr>
        <w:tc>
          <w:tcPr>
            <w:tcW w:w="406" w:type="dxa"/>
            <w:tcBorders>
              <w:left w:val="single" w:sz="1" w:space="0" w:color="000000"/>
            </w:tcBorders>
            <w:shd w:val="clear" w:color="auto" w:fill="auto"/>
          </w:tcPr>
          <w:p w:rsidR="00927BA5" w:rsidRDefault="00927BA5" w:rsidP="00927BA5">
            <w:pPr>
              <w:pStyle w:val="Contenudetableau"/>
              <w:numPr>
                <w:ilvl w:val="0"/>
                <w:numId w:val="6"/>
              </w:numPr>
              <w:ind w:left="90" w:right="-11" w:firstLine="0"/>
              <w:rPr>
                <w:rFonts w:ascii="Times New Roman" w:eastAsia="Times" w:hAnsi="Times New Roman" w:cs="Times"/>
                <w:sz w:val="26"/>
                <w:szCs w:val="26"/>
              </w:rPr>
            </w:pPr>
          </w:p>
        </w:tc>
        <w:tc>
          <w:tcPr>
            <w:tcW w:w="3023" w:type="dxa"/>
            <w:shd w:val="clear" w:color="auto" w:fill="auto"/>
          </w:tcPr>
          <w:p w:rsidR="00927BA5" w:rsidRDefault="00927BA5" w:rsidP="004C0876">
            <w:pPr>
              <w:tabs>
                <w:tab w:val="left" w:pos="4395"/>
              </w:tabs>
              <w:ind w:left="105" w:right="3"/>
              <w:rPr>
                <w:rFonts w:ascii="Times New Roman" w:eastAsia="Times" w:hAnsi="Times New Roman" w:cs="Times"/>
                <w:sz w:val="24"/>
                <w:szCs w:val="24"/>
              </w:rPr>
            </w:pPr>
            <w:r>
              <w:rPr>
                <w:rFonts w:ascii="Times New Roman" w:eastAsia="Calibri" w:hAnsi="Times New Roman" w:cs="Times New Roman"/>
                <w:sz w:val="24"/>
                <w:szCs w:val="24"/>
              </w:rPr>
              <w:t xml:space="preserve">Elle se mit aussitôt à crier, à taper </w:t>
            </w:r>
            <w:r>
              <w:rPr>
                <w:rFonts w:ascii="Times New Roman" w:eastAsia="Times" w:hAnsi="Times New Roman" w:cs="Times"/>
                <w:sz w:val="24"/>
                <w:szCs w:val="24"/>
              </w:rPr>
              <w:t xml:space="preserve">dans ses mains </w:t>
            </w:r>
          </w:p>
        </w:tc>
        <w:tc>
          <w:tcPr>
            <w:tcW w:w="468" w:type="dxa"/>
            <w:shd w:val="clear" w:color="auto" w:fill="auto"/>
          </w:tcPr>
          <w:p w:rsidR="00927BA5" w:rsidRDefault="00927BA5" w:rsidP="004C0876">
            <w:pPr>
              <w:pStyle w:val="Contenudetableau"/>
              <w:jc w:val="right"/>
              <w:rPr>
                <w:rFonts w:ascii="Times New Roman" w:eastAsia="Times" w:hAnsi="Times New Roman" w:cs="Times"/>
                <w:sz w:val="26"/>
                <w:szCs w:val="26"/>
              </w:rPr>
            </w:pPr>
            <w:r>
              <w:rPr>
                <w:rFonts w:ascii="Times New Roman" w:eastAsia="Times" w:hAnsi="Times New Roman" w:cs="Times"/>
                <w:sz w:val="26"/>
                <w:szCs w:val="26"/>
              </w:rPr>
              <w:t>+</w:t>
            </w:r>
          </w:p>
        </w:tc>
        <w:tc>
          <w:tcPr>
            <w:tcW w:w="480" w:type="dxa"/>
            <w:tcBorders>
              <w:right w:val="single" w:sz="1" w:space="0" w:color="000000"/>
            </w:tcBorders>
            <w:shd w:val="clear" w:color="auto" w:fill="auto"/>
          </w:tcPr>
          <w:p w:rsidR="00927BA5" w:rsidRDefault="00927BA5" w:rsidP="004C0876">
            <w:pPr>
              <w:pStyle w:val="Contenudetableau"/>
              <w:jc w:val="both"/>
              <w:rPr>
                <w:rFonts w:ascii="Times New Roman" w:eastAsia="Times" w:hAnsi="Times New Roman" w:cs="Times"/>
                <w:sz w:val="26"/>
                <w:szCs w:val="26"/>
              </w:rPr>
            </w:pPr>
          </w:p>
        </w:tc>
        <w:tc>
          <w:tcPr>
            <w:tcW w:w="300" w:type="dxa"/>
            <w:tcBorders>
              <w:left w:val="single" w:sz="1" w:space="0" w:color="000000"/>
              <w:right w:val="single" w:sz="1" w:space="0" w:color="000000"/>
            </w:tcBorders>
            <w:shd w:val="clear" w:color="auto" w:fill="auto"/>
          </w:tcPr>
          <w:p w:rsidR="00927BA5" w:rsidRDefault="00927BA5" w:rsidP="004C0876">
            <w:pPr>
              <w:pStyle w:val="Contenudetableau"/>
              <w:jc w:val="both"/>
              <w:rPr>
                <w:rFonts w:ascii="Times New Roman" w:eastAsia="Times" w:hAnsi="Times New Roman" w:cs="Times"/>
                <w:sz w:val="26"/>
                <w:szCs w:val="26"/>
              </w:rPr>
            </w:pPr>
          </w:p>
        </w:tc>
        <w:tc>
          <w:tcPr>
            <w:tcW w:w="467" w:type="dxa"/>
            <w:tcBorders>
              <w:left w:val="single" w:sz="1" w:space="0" w:color="000000"/>
            </w:tcBorders>
            <w:shd w:val="clear" w:color="auto" w:fill="auto"/>
          </w:tcPr>
          <w:p w:rsidR="00927BA5" w:rsidRDefault="00927BA5" w:rsidP="004C0876">
            <w:pPr>
              <w:pStyle w:val="Contenudetableau"/>
              <w:jc w:val="right"/>
              <w:rPr>
                <w:rFonts w:ascii="Times New Roman" w:eastAsia="Times" w:hAnsi="Times New Roman" w:cs="Times"/>
                <w:sz w:val="26"/>
                <w:szCs w:val="26"/>
              </w:rPr>
            </w:pPr>
            <w:r>
              <w:rPr>
                <w:rFonts w:ascii="Times New Roman" w:eastAsia="Times" w:hAnsi="Times New Roman" w:cs="Times"/>
                <w:sz w:val="26"/>
                <w:szCs w:val="26"/>
              </w:rPr>
              <w:t xml:space="preserve">C - </w:t>
            </w:r>
          </w:p>
        </w:tc>
        <w:tc>
          <w:tcPr>
            <w:tcW w:w="3598" w:type="dxa"/>
            <w:tcBorders>
              <w:right w:val="single" w:sz="1" w:space="0" w:color="000000"/>
            </w:tcBorders>
            <w:shd w:val="clear" w:color="auto" w:fill="auto"/>
          </w:tcPr>
          <w:p w:rsidR="00927BA5" w:rsidRDefault="00927BA5" w:rsidP="004C0876">
            <w:pPr>
              <w:ind w:left="61" w:right="3" w:hanging="15"/>
              <w:jc w:val="both"/>
              <w:rPr>
                <w:rFonts w:ascii="Times New Roman" w:eastAsia="Times" w:hAnsi="Times New Roman" w:cs="Times"/>
                <w:sz w:val="26"/>
                <w:szCs w:val="26"/>
              </w:rPr>
            </w:pPr>
            <w:r>
              <w:rPr>
                <w:rFonts w:ascii="Times New Roman" w:eastAsia="Times" w:hAnsi="Times New Roman" w:cs="Times"/>
                <w:sz w:val="26"/>
                <w:szCs w:val="26"/>
              </w:rPr>
              <w:t>parce qu'elle était bonne pour eux.</w:t>
            </w:r>
          </w:p>
        </w:tc>
      </w:tr>
      <w:tr w:rsidR="00927BA5" w:rsidTr="00927BA5">
        <w:trPr>
          <w:jc w:val="center"/>
        </w:trPr>
        <w:tc>
          <w:tcPr>
            <w:tcW w:w="406" w:type="dxa"/>
            <w:tcBorders>
              <w:left w:val="single" w:sz="1" w:space="0" w:color="000000"/>
            </w:tcBorders>
            <w:shd w:val="clear" w:color="auto" w:fill="auto"/>
          </w:tcPr>
          <w:p w:rsidR="00927BA5" w:rsidRDefault="00927BA5" w:rsidP="00927BA5">
            <w:pPr>
              <w:pStyle w:val="Contenudetableau"/>
              <w:numPr>
                <w:ilvl w:val="0"/>
                <w:numId w:val="6"/>
              </w:numPr>
              <w:ind w:left="90" w:right="-11" w:firstLine="0"/>
              <w:rPr>
                <w:rFonts w:ascii="Times New Roman" w:eastAsia="Times" w:hAnsi="Times New Roman" w:cs="Times"/>
                <w:sz w:val="26"/>
                <w:szCs w:val="26"/>
              </w:rPr>
            </w:pPr>
          </w:p>
        </w:tc>
        <w:tc>
          <w:tcPr>
            <w:tcW w:w="3023" w:type="dxa"/>
            <w:shd w:val="clear" w:color="auto" w:fill="auto"/>
          </w:tcPr>
          <w:p w:rsidR="00927BA5" w:rsidRDefault="00927BA5" w:rsidP="004C0876">
            <w:pPr>
              <w:tabs>
                <w:tab w:val="left" w:pos="4424"/>
              </w:tabs>
              <w:ind w:left="134" w:right="3"/>
              <w:jc w:val="both"/>
              <w:rPr>
                <w:rFonts w:ascii="Times New Roman" w:eastAsia="Times" w:hAnsi="Times New Roman" w:cs="Times"/>
                <w:sz w:val="24"/>
                <w:szCs w:val="24"/>
              </w:rPr>
            </w:pPr>
            <w:r>
              <w:rPr>
                <w:rFonts w:ascii="Times New Roman" w:eastAsia="Times" w:hAnsi="Times New Roman" w:cs="Times"/>
                <w:sz w:val="24"/>
                <w:szCs w:val="24"/>
              </w:rPr>
              <w:t xml:space="preserve">Elle la chassa, la poursuivit au loin </w:t>
            </w:r>
          </w:p>
        </w:tc>
        <w:tc>
          <w:tcPr>
            <w:tcW w:w="468" w:type="dxa"/>
            <w:shd w:val="clear" w:color="auto" w:fill="auto"/>
          </w:tcPr>
          <w:p w:rsidR="00927BA5" w:rsidRDefault="00927BA5" w:rsidP="004C0876">
            <w:pPr>
              <w:pStyle w:val="Contenudetableau"/>
              <w:jc w:val="right"/>
              <w:rPr>
                <w:rFonts w:ascii="Times New Roman" w:eastAsia="Times" w:hAnsi="Times New Roman" w:cs="Times"/>
                <w:sz w:val="26"/>
                <w:szCs w:val="26"/>
              </w:rPr>
            </w:pPr>
            <w:r>
              <w:rPr>
                <w:rFonts w:ascii="Times New Roman" w:eastAsia="Times" w:hAnsi="Times New Roman" w:cs="Times"/>
                <w:sz w:val="26"/>
                <w:szCs w:val="26"/>
              </w:rPr>
              <w:t>+</w:t>
            </w:r>
          </w:p>
        </w:tc>
        <w:tc>
          <w:tcPr>
            <w:tcW w:w="480" w:type="dxa"/>
            <w:tcBorders>
              <w:right w:val="single" w:sz="1" w:space="0" w:color="000000"/>
            </w:tcBorders>
            <w:shd w:val="clear" w:color="auto" w:fill="auto"/>
          </w:tcPr>
          <w:p w:rsidR="00927BA5" w:rsidRDefault="00927BA5" w:rsidP="004C0876">
            <w:pPr>
              <w:pStyle w:val="Contenudetableau"/>
              <w:jc w:val="both"/>
              <w:rPr>
                <w:rFonts w:ascii="Times New Roman" w:eastAsia="Times" w:hAnsi="Times New Roman" w:cs="Times"/>
                <w:sz w:val="26"/>
                <w:szCs w:val="26"/>
              </w:rPr>
            </w:pPr>
          </w:p>
        </w:tc>
        <w:tc>
          <w:tcPr>
            <w:tcW w:w="300" w:type="dxa"/>
            <w:tcBorders>
              <w:left w:val="single" w:sz="1" w:space="0" w:color="000000"/>
              <w:right w:val="single" w:sz="1" w:space="0" w:color="000000"/>
            </w:tcBorders>
            <w:shd w:val="clear" w:color="auto" w:fill="auto"/>
          </w:tcPr>
          <w:p w:rsidR="00927BA5" w:rsidRDefault="00927BA5" w:rsidP="004C0876">
            <w:pPr>
              <w:pStyle w:val="Contenudetableau"/>
              <w:jc w:val="both"/>
              <w:rPr>
                <w:rFonts w:ascii="Times New Roman" w:eastAsia="Times" w:hAnsi="Times New Roman" w:cs="Times"/>
                <w:sz w:val="26"/>
                <w:szCs w:val="26"/>
              </w:rPr>
            </w:pPr>
          </w:p>
        </w:tc>
        <w:tc>
          <w:tcPr>
            <w:tcW w:w="467" w:type="dxa"/>
            <w:tcBorders>
              <w:left w:val="single" w:sz="1" w:space="0" w:color="000000"/>
            </w:tcBorders>
            <w:shd w:val="clear" w:color="auto" w:fill="auto"/>
          </w:tcPr>
          <w:p w:rsidR="00927BA5" w:rsidRDefault="00927BA5" w:rsidP="004C0876">
            <w:pPr>
              <w:pStyle w:val="Contenudetableau"/>
              <w:jc w:val="right"/>
              <w:rPr>
                <w:rFonts w:ascii="Times New Roman" w:eastAsia="Times" w:hAnsi="Times New Roman" w:cs="Times"/>
                <w:sz w:val="26"/>
                <w:szCs w:val="26"/>
              </w:rPr>
            </w:pPr>
            <w:r>
              <w:rPr>
                <w:rFonts w:ascii="Times New Roman" w:eastAsia="Times" w:hAnsi="Times New Roman" w:cs="Times"/>
                <w:sz w:val="26"/>
                <w:szCs w:val="26"/>
              </w:rPr>
              <w:t xml:space="preserve">D - </w:t>
            </w:r>
          </w:p>
        </w:tc>
        <w:tc>
          <w:tcPr>
            <w:tcW w:w="3598" w:type="dxa"/>
            <w:tcBorders>
              <w:right w:val="single" w:sz="1" w:space="0" w:color="000000"/>
            </w:tcBorders>
            <w:shd w:val="clear" w:color="auto" w:fill="auto"/>
          </w:tcPr>
          <w:p w:rsidR="00927BA5" w:rsidRDefault="00927BA5" w:rsidP="004C0876">
            <w:pPr>
              <w:ind w:left="61" w:right="3" w:hanging="15"/>
              <w:jc w:val="both"/>
              <w:rPr>
                <w:rFonts w:ascii="Times New Roman" w:eastAsia="Times" w:hAnsi="Times New Roman" w:cs="Times"/>
                <w:sz w:val="26"/>
                <w:szCs w:val="26"/>
              </w:rPr>
            </w:pPr>
            <w:r>
              <w:rPr>
                <w:rFonts w:ascii="Times New Roman" w:eastAsia="Times" w:hAnsi="Times New Roman" w:cs="Times"/>
                <w:sz w:val="26"/>
                <w:szCs w:val="26"/>
              </w:rPr>
              <w:t>et les petites alouettes du nid furent sauvées.</w:t>
            </w:r>
          </w:p>
        </w:tc>
      </w:tr>
      <w:tr w:rsidR="00927BA5" w:rsidTr="00927BA5">
        <w:trPr>
          <w:trHeight w:val="701"/>
          <w:jc w:val="center"/>
        </w:trPr>
        <w:tc>
          <w:tcPr>
            <w:tcW w:w="406" w:type="dxa"/>
            <w:tcBorders>
              <w:left w:val="single" w:sz="1" w:space="0" w:color="000000"/>
              <w:bottom w:val="single" w:sz="1" w:space="0" w:color="000000"/>
            </w:tcBorders>
            <w:shd w:val="clear" w:color="auto" w:fill="auto"/>
          </w:tcPr>
          <w:p w:rsidR="00927BA5" w:rsidRDefault="00927BA5" w:rsidP="00927BA5">
            <w:pPr>
              <w:pStyle w:val="Contenudetableau"/>
              <w:numPr>
                <w:ilvl w:val="0"/>
                <w:numId w:val="6"/>
              </w:numPr>
              <w:ind w:left="90" w:right="-11" w:firstLine="0"/>
              <w:rPr>
                <w:rFonts w:ascii="Times New Roman" w:eastAsia="Times" w:hAnsi="Times New Roman" w:cs="Times"/>
                <w:sz w:val="26"/>
                <w:szCs w:val="26"/>
              </w:rPr>
            </w:pPr>
          </w:p>
        </w:tc>
        <w:tc>
          <w:tcPr>
            <w:tcW w:w="3023" w:type="dxa"/>
            <w:tcBorders>
              <w:bottom w:val="single" w:sz="1" w:space="0" w:color="000000"/>
            </w:tcBorders>
            <w:shd w:val="clear" w:color="auto" w:fill="auto"/>
          </w:tcPr>
          <w:p w:rsidR="00927BA5" w:rsidRDefault="00927BA5" w:rsidP="004C0876">
            <w:pPr>
              <w:tabs>
                <w:tab w:val="left" w:pos="4395"/>
              </w:tabs>
              <w:spacing w:after="0" w:line="100" w:lineRule="atLeast"/>
              <w:ind w:left="105" w:right="3"/>
              <w:jc w:val="both"/>
              <w:rPr>
                <w:rFonts w:ascii="Times New Roman" w:eastAsia="Times" w:hAnsi="Times New Roman" w:cs="Times"/>
                <w:sz w:val="24"/>
                <w:szCs w:val="24"/>
              </w:rPr>
            </w:pPr>
            <w:r>
              <w:rPr>
                <w:rFonts w:ascii="Times New Roman" w:eastAsia="Times" w:hAnsi="Times New Roman" w:cs="Times"/>
                <w:sz w:val="24"/>
                <w:szCs w:val="24"/>
              </w:rPr>
              <w:t>Un autre jour, elle sauva le rossignol</w:t>
            </w:r>
          </w:p>
        </w:tc>
        <w:tc>
          <w:tcPr>
            <w:tcW w:w="468" w:type="dxa"/>
            <w:tcBorders>
              <w:bottom w:val="single" w:sz="1" w:space="0" w:color="000000"/>
            </w:tcBorders>
            <w:shd w:val="clear" w:color="auto" w:fill="auto"/>
          </w:tcPr>
          <w:p w:rsidR="00927BA5" w:rsidRDefault="00927BA5" w:rsidP="004C0876">
            <w:pPr>
              <w:pStyle w:val="Contenudetableau"/>
              <w:jc w:val="right"/>
              <w:rPr>
                <w:rFonts w:ascii="Times New Roman" w:eastAsia="Times" w:hAnsi="Times New Roman" w:cs="Times"/>
                <w:sz w:val="26"/>
                <w:szCs w:val="26"/>
              </w:rPr>
            </w:pPr>
            <w:r>
              <w:rPr>
                <w:rFonts w:ascii="Times New Roman" w:eastAsia="Times" w:hAnsi="Times New Roman" w:cs="Times"/>
                <w:sz w:val="26"/>
                <w:szCs w:val="26"/>
              </w:rPr>
              <w:t>+</w:t>
            </w:r>
          </w:p>
        </w:tc>
        <w:tc>
          <w:tcPr>
            <w:tcW w:w="480" w:type="dxa"/>
            <w:tcBorders>
              <w:bottom w:val="single" w:sz="1" w:space="0" w:color="000000"/>
              <w:right w:val="single" w:sz="1" w:space="0" w:color="000000"/>
            </w:tcBorders>
            <w:shd w:val="clear" w:color="auto" w:fill="auto"/>
          </w:tcPr>
          <w:p w:rsidR="00927BA5" w:rsidRDefault="00927BA5" w:rsidP="004C0876">
            <w:pPr>
              <w:pStyle w:val="Contenudetableau"/>
              <w:jc w:val="both"/>
              <w:rPr>
                <w:rFonts w:ascii="Times New Roman" w:eastAsia="Times" w:hAnsi="Times New Roman" w:cs="Times"/>
                <w:sz w:val="26"/>
                <w:szCs w:val="26"/>
              </w:rPr>
            </w:pPr>
          </w:p>
        </w:tc>
        <w:tc>
          <w:tcPr>
            <w:tcW w:w="300" w:type="dxa"/>
            <w:tcBorders>
              <w:left w:val="single" w:sz="1" w:space="0" w:color="000000"/>
              <w:right w:val="single" w:sz="1" w:space="0" w:color="000000"/>
            </w:tcBorders>
            <w:shd w:val="clear" w:color="auto" w:fill="auto"/>
          </w:tcPr>
          <w:p w:rsidR="00927BA5" w:rsidRDefault="00927BA5" w:rsidP="004C0876">
            <w:pPr>
              <w:pStyle w:val="Contenudetableau"/>
              <w:jc w:val="both"/>
              <w:rPr>
                <w:rFonts w:ascii="Times New Roman" w:eastAsia="Times" w:hAnsi="Times New Roman" w:cs="Times"/>
                <w:sz w:val="26"/>
                <w:szCs w:val="26"/>
              </w:rPr>
            </w:pPr>
          </w:p>
        </w:tc>
        <w:tc>
          <w:tcPr>
            <w:tcW w:w="467" w:type="dxa"/>
            <w:tcBorders>
              <w:left w:val="single" w:sz="1" w:space="0" w:color="000000"/>
              <w:bottom w:val="single" w:sz="1" w:space="0" w:color="000000"/>
            </w:tcBorders>
            <w:shd w:val="clear" w:color="auto" w:fill="auto"/>
          </w:tcPr>
          <w:p w:rsidR="00927BA5" w:rsidRDefault="00927BA5" w:rsidP="004C0876">
            <w:pPr>
              <w:pStyle w:val="Contenudetableau"/>
              <w:jc w:val="right"/>
              <w:rPr>
                <w:rFonts w:ascii="Times New Roman" w:eastAsia="Times" w:hAnsi="Times New Roman" w:cs="Times"/>
                <w:sz w:val="26"/>
                <w:szCs w:val="26"/>
              </w:rPr>
            </w:pPr>
            <w:r>
              <w:rPr>
                <w:rFonts w:ascii="Times New Roman" w:eastAsia="Times" w:hAnsi="Times New Roman" w:cs="Times"/>
                <w:sz w:val="26"/>
                <w:szCs w:val="26"/>
              </w:rPr>
              <w:t xml:space="preserve">E - </w:t>
            </w:r>
          </w:p>
        </w:tc>
        <w:tc>
          <w:tcPr>
            <w:tcW w:w="3598" w:type="dxa"/>
            <w:tcBorders>
              <w:bottom w:val="single" w:sz="1" w:space="0" w:color="000000"/>
              <w:right w:val="single" w:sz="1" w:space="0" w:color="000000"/>
            </w:tcBorders>
            <w:shd w:val="clear" w:color="auto" w:fill="auto"/>
          </w:tcPr>
          <w:p w:rsidR="00927BA5" w:rsidRDefault="00927BA5" w:rsidP="004C0876">
            <w:pPr>
              <w:ind w:left="61" w:right="3" w:hanging="15"/>
              <w:jc w:val="both"/>
              <w:rPr>
                <w:rFonts w:ascii="Times New Roman" w:eastAsia="Times" w:hAnsi="Times New Roman" w:cs="Times"/>
                <w:sz w:val="26"/>
                <w:szCs w:val="26"/>
              </w:rPr>
            </w:pPr>
            <w:r>
              <w:rPr>
                <w:rFonts w:ascii="Times New Roman" w:eastAsia="Times" w:hAnsi="Times New Roman" w:cs="Times"/>
                <w:sz w:val="26"/>
                <w:szCs w:val="26"/>
              </w:rPr>
              <w:t>qui rampait dans le sillon, vers le nid de l'alouette.</w:t>
            </w:r>
          </w:p>
        </w:tc>
      </w:tr>
    </w:tbl>
    <w:p w:rsidR="00927BA5" w:rsidRDefault="00927BA5" w:rsidP="00A557E4">
      <w:pPr>
        <w:pStyle w:val="ExerciceConsigneDebut"/>
        <w:spacing w:before="0" w:line="240" w:lineRule="auto"/>
        <w:ind w:left="850"/>
        <w:jc w:val="right"/>
        <w:rPr>
          <w:rFonts w:eastAsia="Helvetica" w:cs="Helvetica"/>
          <w:b w:val="0"/>
          <w:bCs w:val="0"/>
          <w:sz w:val="24"/>
          <w:szCs w:val="24"/>
        </w:rPr>
      </w:pPr>
      <w:r>
        <w:rPr>
          <w:rFonts w:eastAsia="Helvetica" w:cs="Helvetica"/>
          <w:b w:val="0"/>
          <w:bCs w:val="0"/>
          <w:sz w:val="24"/>
          <w:szCs w:val="24"/>
        </w:rPr>
        <w:t>(Maurice Genevoix 1890-1980)</w:t>
      </w:r>
    </w:p>
    <w:p w:rsidR="00A557E4" w:rsidRPr="00A557E4" w:rsidRDefault="00A557E4" w:rsidP="00A557E4">
      <w:pPr>
        <w:pStyle w:val="ExerciceConsigneDebut"/>
        <w:spacing w:before="0" w:line="240" w:lineRule="auto"/>
        <w:ind w:left="850"/>
        <w:jc w:val="right"/>
        <w:rPr>
          <w:rFonts w:eastAsia="Helvetica" w:cs="Helvetica"/>
          <w:b w:val="0"/>
          <w:bCs w:val="0"/>
          <w:sz w:val="24"/>
          <w:szCs w:val="24"/>
        </w:rPr>
      </w:pPr>
    </w:p>
    <w:p w:rsidR="00A557E4" w:rsidRDefault="00A557E4" w:rsidP="00A557E4">
      <w:pPr>
        <w:pStyle w:val="Paragraphedeliste"/>
        <w:numPr>
          <w:ilvl w:val="0"/>
          <w:numId w:val="4"/>
        </w:numPr>
        <w:spacing w:after="0" w:line="240" w:lineRule="auto"/>
        <w:rPr>
          <w:b/>
          <w:sz w:val="20"/>
          <w:szCs w:val="20"/>
          <w:u w:val="single"/>
        </w:rPr>
      </w:pPr>
      <w:r w:rsidRPr="00A557E4">
        <w:rPr>
          <w:b/>
          <w:sz w:val="20"/>
          <w:szCs w:val="20"/>
          <w:u w:val="single"/>
        </w:rPr>
        <w:t xml:space="preserve">L'imprimeur a mélangé les lignes du texte suivant. Serais-tu capable de rétablir l'ordre normal des lignes en plaçant les </w:t>
      </w:r>
      <w:r>
        <w:rPr>
          <w:b/>
          <w:sz w:val="20"/>
          <w:szCs w:val="20"/>
          <w:u w:val="single"/>
        </w:rPr>
        <w:t>numéros d'ordre dans les carrés ?</w:t>
      </w:r>
    </w:p>
    <w:p w:rsidR="00A557E4" w:rsidRDefault="00A557E4" w:rsidP="00A557E4">
      <w:pPr>
        <w:pStyle w:val="Paragraphedeliste"/>
        <w:spacing w:after="0" w:line="240" w:lineRule="auto"/>
        <w:ind w:left="360"/>
        <w:rPr>
          <w:b/>
          <w:sz w:val="20"/>
          <w:szCs w:val="20"/>
          <w:u w:val="single"/>
        </w:rPr>
      </w:pPr>
    </w:p>
    <w:tbl>
      <w:tblPr>
        <w:tblpPr w:leftFromText="141" w:rightFromText="141" w:vertAnchor="text" w:horzAnchor="margin" w:tblpY="774"/>
        <w:tblW w:w="9324" w:type="dxa"/>
        <w:tblLayout w:type="fixed"/>
        <w:tblCellMar>
          <w:top w:w="55" w:type="dxa"/>
          <w:left w:w="55" w:type="dxa"/>
          <w:bottom w:w="55" w:type="dxa"/>
          <w:right w:w="55" w:type="dxa"/>
        </w:tblCellMar>
        <w:tblLook w:val="0000"/>
      </w:tblPr>
      <w:tblGrid>
        <w:gridCol w:w="496"/>
        <w:gridCol w:w="4086"/>
        <w:gridCol w:w="325"/>
        <w:gridCol w:w="492"/>
        <w:gridCol w:w="3925"/>
      </w:tblGrid>
      <w:tr w:rsidR="00A557E4" w:rsidRPr="00A557E4" w:rsidTr="00A557E4">
        <w:tc>
          <w:tcPr>
            <w:tcW w:w="496" w:type="dxa"/>
            <w:tcBorders>
              <w:top w:val="single" w:sz="1" w:space="0" w:color="000000"/>
              <w:left w:val="single" w:sz="1" w:space="0" w:color="000000"/>
              <w:bottom w:val="single" w:sz="1" w:space="0" w:color="000000"/>
            </w:tcBorders>
          </w:tcPr>
          <w:p w:rsidR="00A557E4" w:rsidRPr="00A557E4" w:rsidRDefault="00A557E4" w:rsidP="00A557E4">
            <w:pPr>
              <w:pStyle w:val="Contenudetableau"/>
              <w:rPr>
                <w:sz w:val="20"/>
                <w:szCs w:val="20"/>
              </w:rPr>
            </w:pPr>
          </w:p>
        </w:tc>
        <w:tc>
          <w:tcPr>
            <w:tcW w:w="4086" w:type="dxa"/>
            <w:tcBorders>
              <w:top w:val="single" w:sz="1" w:space="0" w:color="000000"/>
              <w:left w:val="single" w:sz="1" w:space="0" w:color="000000"/>
              <w:bottom w:val="single" w:sz="1" w:space="0" w:color="000000"/>
            </w:tcBorders>
          </w:tcPr>
          <w:p w:rsidR="00A557E4" w:rsidRPr="00A557E4" w:rsidRDefault="00A557E4" w:rsidP="00A557E4">
            <w:pPr>
              <w:spacing w:line="100" w:lineRule="atLeast"/>
              <w:rPr>
                <w:sz w:val="20"/>
                <w:szCs w:val="20"/>
              </w:rPr>
            </w:pPr>
            <w:r w:rsidRPr="00A557E4">
              <w:rPr>
                <w:sz w:val="20"/>
                <w:szCs w:val="20"/>
              </w:rPr>
              <w:t xml:space="preserve"> Hier, tout au début de l'après- </w:t>
            </w:r>
          </w:p>
        </w:tc>
        <w:tc>
          <w:tcPr>
            <w:tcW w:w="325" w:type="dxa"/>
            <w:tcBorders>
              <w:left w:val="single" w:sz="1" w:space="0" w:color="000000"/>
              <w:right w:val="single" w:sz="1" w:space="0" w:color="000000"/>
            </w:tcBorders>
          </w:tcPr>
          <w:p w:rsidR="00A557E4" w:rsidRPr="00A557E4" w:rsidRDefault="00A557E4" w:rsidP="00A557E4">
            <w:pPr>
              <w:pStyle w:val="Contenudetableau"/>
              <w:rPr>
                <w:sz w:val="20"/>
                <w:szCs w:val="20"/>
              </w:rPr>
            </w:pPr>
          </w:p>
        </w:tc>
        <w:tc>
          <w:tcPr>
            <w:tcW w:w="492" w:type="dxa"/>
            <w:tcBorders>
              <w:top w:val="single" w:sz="1" w:space="0" w:color="000000"/>
              <w:left w:val="single" w:sz="1" w:space="0" w:color="000000"/>
              <w:bottom w:val="single" w:sz="1" w:space="0" w:color="000000"/>
              <w:right w:val="single" w:sz="1" w:space="0" w:color="000000"/>
            </w:tcBorders>
          </w:tcPr>
          <w:p w:rsidR="00A557E4" w:rsidRPr="00A557E4" w:rsidRDefault="00A557E4" w:rsidP="00A557E4">
            <w:pPr>
              <w:pStyle w:val="Contenudetableau"/>
              <w:rPr>
                <w:sz w:val="20"/>
                <w:szCs w:val="20"/>
              </w:rPr>
            </w:pPr>
          </w:p>
        </w:tc>
        <w:tc>
          <w:tcPr>
            <w:tcW w:w="3925" w:type="dxa"/>
            <w:tcBorders>
              <w:top w:val="single" w:sz="1" w:space="0" w:color="000000"/>
              <w:left w:val="single" w:sz="1" w:space="0" w:color="000000"/>
              <w:bottom w:val="single" w:sz="1" w:space="0" w:color="000000"/>
              <w:right w:val="single" w:sz="1" w:space="0" w:color="000000"/>
            </w:tcBorders>
          </w:tcPr>
          <w:p w:rsidR="00A557E4" w:rsidRPr="00A557E4" w:rsidRDefault="00A557E4" w:rsidP="00A557E4">
            <w:pPr>
              <w:spacing w:line="100" w:lineRule="atLeast"/>
              <w:rPr>
                <w:sz w:val="20"/>
                <w:szCs w:val="20"/>
              </w:rPr>
            </w:pPr>
            <w:r w:rsidRPr="00A557E4">
              <w:rPr>
                <w:sz w:val="20"/>
                <w:szCs w:val="20"/>
              </w:rPr>
              <w:t xml:space="preserve">montant avec peine sur la plate- </w:t>
            </w:r>
          </w:p>
        </w:tc>
      </w:tr>
      <w:tr w:rsidR="00A557E4" w:rsidRPr="00A557E4" w:rsidTr="00A557E4">
        <w:tc>
          <w:tcPr>
            <w:tcW w:w="496" w:type="dxa"/>
            <w:tcBorders>
              <w:left w:val="single" w:sz="1" w:space="0" w:color="000000"/>
              <w:bottom w:val="single" w:sz="1" w:space="0" w:color="000000"/>
            </w:tcBorders>
          </w:tcPr>
          <w:p w:rsidR="00A557E4" w:rsidRPr="00A557E4" w:rsidRDefault="00A557E4" w:rsidP="00A557E4">
            <w:pPr>
              <w:pStyle w:val="Contenudetableau"/>
              <w:rPr>
                <w:sz w:val="20"/>
                <w:szCs w:val="20"/>
              </w:rPr>
            </w:pPr>
          </w:p>
        </w:tc>
        <w:tc>
          <w:tcPr>
            <w:tcW w:w="4086" w:type="dxa"/>
            <w:tcBorders>
              <w:left w:val="single" w:sz="1" w:space="0" w:color="000000"/>
              <w:bottom w:val="single" w:sz="1" w:space="0" w:color="000000"/>
            </w:tcBorders>
          </w:tcPr>
          <w:p w:rsidR="00A557E4" w:rsidRPr="00A557E4" w:rsidRDefault="00A557E4" w:rsidP="00A557E4">
            <w:pPr>
              <w:spacing w:line="100" w:lineRule="atLeast"/>
              <w:rPr>
                <w:sz w:val="20"/>
                <w:szCs w:val="20"/>
              </w:rPr>
            </w:pPr>
            <w:r w:rsidRPr="00A557E4">
              <w:rPr>
                <w:sz w:val="20"/>
                <w:szCs w:val="20"/>
              </w:rPr>
              <w:t>son état était provoqué par une</w:t>
            </w:r>
          </w:p>
        </w:tc>
        <w:tc>
          <w:tcPr>
            <w:tcW w:w="325" w:type="dxa"/>
            <w:tcBorders>
              <w:left w:val="single" w:sz="1" w:space="0" w:color="000000"/>
              <w:right w:val="single" w:sz="1" w:space="0" w:color="000000"/>
            </w:tcBorders>
          </w:tcPr>
          <w:p w:rsidR="00A557E4" w:rsidRPr="00A557E4" w:rsidRDefault="00A557E4" w:rsidP="00A557E4">
            <w:pPr>
              <w:pStyle w:val="Contenudetableau"/>
              <w:rPr>
                <w:sz w:val="20"/>
                <w:szCs w:val="20"/>
              </w:rPr>
            </w:pPr>
          </w:p>
        </w:tc>
        <w:tc>
          <w:tcPr>
            <w:tcW w:w="492" w:type="dxa"/>
            <w:tcBorders>
              <w:left w:val="single" w:sz="1" w:space="0" w:color="000000"/>
              <w:bottom w:val="single" w:sz="1" w:space="0" w:color="000000"/>
              <w:right w:val="single" w:sz="1" w:space="0" w:color="000000"/>
            </w:tcBorders>
          </w:tcPr>
          <w:p w:rsidR="00A557E4" w:rsidRPr="00A557E4" w:rsidRDefault="00A557E4" w:rsidP="00A557E4">
            <w:pPr>
              <w:pStyle w:val="Contenudetableau"/>
              <w:rPr>
                <w:sz w:val="20"/>
                <w:szCs w:val="20"/>
              </w:rPr>
            </w:pPr>
          </w:p>
        </w:tc>
        <w:tc>
          <w:tcPr>
            <w:tcW w:w="3925" w:type="dxa"/>
            <w:tcBorders>
              <w:left w:val="single" w:sz="1" w:space="0" w:color="000000"/>
              <w:bottom w:val="single" w:sz="1" w:space="0" w:color="000000"/>
              <w:right w:val="single" w:sz="1" w:space="0" w:color="000000"/>
            </w:tcBorders>
          </w:tcPr>
          <w:p w:rsidR="00A557E4" w:rsidRPr="00A557E4" w:rsidRDefault="00A557E4" w:rsidP="00A557E4">
            <w:pPr>
              <w:spacing w:line="100" w:lineRule="atLeast"/>
              <w:rPr>
                <w:sz w:val="20"/>
                <w:szCs w:val="20"/>
              </w:rPr>
            </w:pPr>
            <w:r w:rsidRPr="00A557E4">
              <w:rPr>
                <w:sz w:val="20"/>
                <w:szCs w:val="20"/>
              </w:rPr>
              <w:t xml:space="preserve">un caisson de décompression, car </w:t>
            </w:r>
          </w:p>
        </w:tc>
      </w:tr>
      <w:tr w:rsidR="00A557E4" w:rsidRPr="00A557E4" w:rsidTr="00A557E4">
        <w:tc>
          <w:tcPr>
            <w:tcW w:w="496" w:type="dxa"/>
            <w:tcBorders>
              <w:left w:val="single" w:sz="1" w:space="0" w:color="000000"/>
              <w:bottom w:val="single" w:sz="1" w:space="0" w:color="000000"/>
            </w:tcBorders>
          </w:tcPr>
          <w:p w:rsidR="00A557E4" w:rsidRPr="00A557E4" w:rsidRDefault="00A557E4" w:rsidP="00A557E4">
            <w:pPr>
              <w:pStyle w:val="Contenudetableau"/>
              <w:rPr>
                <w:sz w:val="20"/>
                <w:szCs w:val="20"/>
              </w:rPr>
            </w:pPr>
          </w:p>
        </w:tc>
        <w:tc>
          <w:tcPr>
            <w:tcW w:w="4086" w:type="dxa"/>
            <w:tcBorders>
              <w:left w:val="single" w:sz="1" w:space="0" w:color="000000"/>
              <w:bottom w:val="single" w:sz="1" w:space="0" w:color="000000"/>
            </w:tcBorders>
          </w:tcPr>
          <w:p w:rsidR="00A557E4" w:rsidRPr="00A557E4" w:rsidRDefault="00A557E4" w:rsidP="00A557E4">
            <w:pPr>
              <w:spacing w:line="100" w:lineRule="atLeast"/>
              <w:rPr>
                <w:sz w:val="20"/>
                <w:szCs w:val="20"/>
              </w:rPr>
            </w:pPr>
            <w:r w:rsidRPr="00A557E4">
              <w:rPr>
                <w:sz w:val="20"/>
                <w:szCs w:val="20"/>
              </w:rPr>
              <w:t>sous la mer, a été victime d'un</w:t>
            </w:r>
          </w:p>
        </w:tc>
        <w:tc>
          <w:tcPr>
            <w:tcW w:w="325" w:type="dxa"/>
            <w:tcBorders>
              <w:left w:val="single" w:sz="1" w:space="0" w:color="000000"/>
              <w:right w:val="single" w:sz="1" w:space="0" w:color="000000"/>
            </w:tcBorders>
          </w:tcPr>
          <w:p w:rsidR="00A557E4" w:rsidRPr="00A557E4" w:rsidRDefault="00A557E4" w:rsidP="00A557E4">
            <w:pPr>
              <w:pStyle w:val="Contenudetableau"/>
              <w:rPr>
                <w:sz w:val="20"/>
                <w:szCs w:val="20"/>
              </w:rPr>
            </w:pPr>
          </w:p>
        </w:tc>
        <w:tc>
          <w:tcPr>
            <w:tcW w:w="492" w:type="dxa"/>
            <w:tcBorders>
              <w:left w:val="single" w:sz="1" w:space="0" w:color="000000"/>
              <w:bottom w:val="single" w:sz="1" w:space="0" w:color="000000"/>
              <w:right w:val="single" w:sz="1" w:space="0" w:color="000000"/>
            </w:tcBorders>
          </w:tcPr>
          <w:p w:rsidR="00A557E4" w:rsidRPr="00A557E4" w:rsidRDefault="00A557E4" w:rsidP="00A557E4">
            <w:pPr>
              <w:pStyle w:val="Contenudetableau"/>
              <w:rPr>
                <w:sz w:val="20"/>
                <w:szCs w:val="20"/>
              </w:rPr>
            </w:pPr>
          </w:p>
        </w:tc>
        <w:tc>
          <w:tcPr>
            <w:tcW w:w="3925" w:type="dxa"/>
            <w:tcBorders>
              <w:left w:val="single" w:sz="1" w:space="0" w:color="000000"/>
              <w:bottom w:val="single" w:sz="1" w:space="0" w:color="000000"/>
              <w:right w:val="single" w:sz="1" w:space="0" w:color="000000"/>
            </w:tcBorders>
          </w:tcPr>
          <w:p w:rsidR="00A557E4" w:rsidRPr="00A557E4" w:rsidRDefault="00A557E4" w:rsidP="00A557E4">
            <w:pPr>
              <w:spacing w:line="100" w:lineRule="atLeast"/>
              <w:rPr>
                <w:sz w:val="20"/>
                <w:szCs w:val="20"/>
              </w:rPr>
            </w:pPr>
            <w:r w:rsidRPr="00A557E4">
              <w:rPr>
                <w:sz w:val="20"/>
                <w:szCs w:val="20"/>
              </w:rPr>
              <w:t xml:space="preserve">forme, il y restait comme </w:t>
            </w:r>
            <w:proofErr w:type="spellStart"/>
            <w:r w:rsidRPr="00A557E4">
              <w:rPr>
                <w:sz w:val="20"/>
                <w:szCs w:val="20"/>
              </w:rPr>
              <w:t>paraly</w:t>
            </w:r>
            <w:proofErr w:type="spellEnd"/>
            <w:r w:rsidRPr="00A557E4">
              <w:rPr>
                <w:sz w:val="20"/>
                <w:szCs w:val="20"/>
              </w:rPr>
              <w:t xml:space="preserve">- </w:t>
            </w:r>
          </w:p>
        </w:tc>
      </w:tr>
      <w:tr w:rsidR="00A557E4" w:rsidRPr="00A557E4" w:rsidTr="00A557E4">
        <w:tc>
          <w:tcPr>
            <w:tcW w:w="496" w:type="dxa"/>
            <w:tcBorders>
              <w:left w:val="single" w:sz="1" w:space="0" w:color="000000"/>
              <w:bottom w:val="single" w:sz="1" w:space="0" w:color="000000"/>
            </w:tcBorders>
          </w:tcPr>
          <w:p w:rsidR="00A557E4" w:rsidRPr="00A557E4" w:rsidRDefault="00A557E4" w:rsidP="00A557E4">
            <w:pPr>
              <w:pStyle w:val="Contenudetableau"/>
              <w:rPr>
                <w:sz w:val="20"/>
                <w:szCs w:val="20"/>
              </w:rPr>
            </w:pPr>
          </w:p>
        </w:tc>
        <w:tc>
          <w:tcPr>
            <w:tcW w:w="4086" w:type="dxa"/>
            <w:tcBorders>
              <w:left w:val="single" w:sz="1" w:space="0" w:color="000000"/>
              <w:bottom w:val="single" w:sz="1" w:space="0" w:color="000000"/>
            </w:tcBorders>
          </w:tcPr>
          <w:p w:rsidR="00A557E4" w:rsidRPr="00A557E4" w:rsidRDefault="00A557E4" w:rsidP="00A557E4">
            <w:pPr>
              <w:spacing w:line="100" w:lineRule="atLeast"/>
              <w:rPr>
                <w:sz w:val="20"/>
                <w:szCs w:val="20"/>
              </w:rPr>
            </w:pPr>
            <w:r w:rsidRPr="00A557E4">
              <w:rPr>
                <w:sz w:val="20"/>
                <w:szCs w:val="20"/>
              </w:rPr>
              <w:t xml:space="preserve">midi, près d'Arcachon, un </w:t>
            </w:r>
            <w:proofErr w:type="spellStart"/>
            <w:r w:rsidRPr="00A557E4">
              <w:rPr>
                <w:sz w:val="20"/>
                <w:szCs w:val="20"/>
              </w:rPr>
              <w:t>plon</w:t>
            </w:r>
            <w:proofErr w:type="spellEnd"/>
            <w:r w:rsidRPr="00A557E4">
              <w:rPr>
                <w:sz w:val="20"/>
                <w:szCs w:val="20"/>
              </w:rPr>
              <w:t>-</w:t>
            </w:r>
          </w:p>
        </w:tc>
        <w:tc>
          <w:tcPr>
            <w:tcW w:w="325" w:type="dxa"/>
            <w:tcBorders>
              <w:left w:val="single" w:sz="1" w:space="0" w:color="000000"/>
              <w:right w:val="single" w:sz="1" w:space="0" w:color="000000"/>
            </w:tcBorders>
          </w:tcPr>
          <w:p w:rsidR="00A557E4" w:rsidRPr="00A557E4" w:rsidRDefault="00A557E4" w:rsidP="00A557E4">
            <w:pPr>
              <w:pStyle w:val="Contenudetableau"/>
              <w:rPr>
                <w:sz w:val="20"/>
                <w:szCs w:val="20"/>
              </w:rPr>
            </w:pPr>
          </w:p>
        </w:tc>
        <w:tc>
          <w:tcPr>
            <w:tcW w:w="492" w:type="dxa"/>
            <w:tcBorders>
              <w:left w:val="single" w:sz="1" w:space="0" w:color="000000"/>
              <w:bottom w:val="single" w:sz="1" w:space="0" w:color="000000"/>
              <w:right w:val="single" w:sz="1" w:space="0" w:color="000000"/>
            </w:tcBorders>
          </w:tcPr>
          <w:p w:rsidR="00A557E4" w:rsidRPr="00A557E4" w:rsidRDefault="00A557E4" w:rsidP="00A557E4">
            <w:pPr>
              <w:pStyle w:val="Contenudetableau"/>
              <w:rPr>
                <w:sz w:val="20"/>
                <w:szCs w:val="20"/>
              </w:rPr>
            </w:pPr>
          </w:p>
        </w:tc>
        <w:tc>
          <w:tcPr>
            <w:tcW w:w="3925" w:type="dxa"/>
            <w:tcBorders>
              <w:left w:val="single" w:sz="1" w:space="0" w:color="000000"/>
              <w:bottom w:val="single" w:sz="1" w:space="0" w:color="000000"/>
              <w:right w:val="single" w:sz="1" w:space="0" w:color="000000"/>
            </w:tcBorders>
          </w:tcPr>
          <w:p w:rsidR="00A557E4" w:rsidRPr="00A557E4" w:rsidRDefault="00A557E4" w:rsidP="00A557E4">
            <w:pPr>
              <w:spacing w:line="100" w:lineRule="atLeast"/>
              <w:rPr>
                <w:sz w:val="20"/>
                <w:szCs w:val="20"/>
              </w:rPr>
            </w:pPr>
            <w:r w:rsidRPr="00A557E4">
              <w:rPr>
                <w:sz w:val="20"/>
                <w:szCs w:val="20"/>
              </w:rPr>
              <w:t xml:space="preserve">accident de remontée lors de son </w:t>
            </w:r>
          </w:p>
        </w:tc>
      </w:tr>
      <w:tr w:rsidR="00A557E4" w:rsidRPr="00A557E4" w:rsidTr="00A557E4">
        <w:tc>
          <w:tcPr>
            <w:tcW w:w="496" w:type="dxa"/>
            <w:tcBorders>
              <w:left w:val="single" w:sz="1" w:space="0" w:color="000000"/>
              <w:bottom w:val="single" w:sz="1" w:space="0" w:color="000000"/>
            </w:tcBorders>
          </w:tcPr>
          <w:p w:rsidR="00A557E4" w:rsidRPr="00A557E4" w:rsidRDefault="00A557E4" w:rsidP="00A557E4">
            <w:pPr>
              <w:pStyle w:val="Contenudetableau"/>
              <w:rPr>
                <w:sz w:val="20"/>
                <w:szCs w:val="20"/>
              </w:rPr>
            </w:pPr>
          </w:p>
        </w:tc>
        <w:tc>
          <w:tcPr>
            <w:tcW w:w="4086" w:type="dxa"/>
            <w:tcBorders>
              <w:left w:val="single" w:sz="1" w:space="0" w:color="000000"/>
              <w:bottom w:val="single" w:sz="1" w:space="0" w:color="000000"/>
            </w:tcBorders>
          </w:tcPr>
          <w:p w:rsidR="00A557E4" w:rsidRPr="00A557E4" w:rsidRDefault="00A557E4" w:rsidP="00A557E4">
            <w:pPr>
              <w:spacing w:line="100" w:lineRule="atLeast"/>
              <w:rPr>
                <w:sz w:val="20"/>
                <w:szCs w:val="20"/>
              </w:rPr>
            </w:pPr>
            <w:r w:rsidRPr="00A557E4">
              <w:rPr>
                <w:sz w:val="20"/>
                <w:szCs w:val="20"/>
              </w:rPr>
              <w:t xml:space="preserve">Ce plongeur, Yves </w:t>
            </w:r>
            <w:proofErr w:type="spellStart"/>
            <w:r w:rsidRPr="00A557E4">
              <w:rPr>
                <w:sz w:val="20"/>
                <w:szCs w:val="20"/>
              </w:rPr>
              <w:t>Cherru</w:t>
            </w:r>
            <w:proofErr w:type="spellEnd"/>
            <w:r w:rsidRPr="00A557E4">
              <w:rPr>
                <w:sz w:val="20"/>
                <w:szCs w:val="20"/>
              </w:rPr>
              <w:t xml:space="preserve">, venait, </w:t>
            </w:r>
          </w:p>
        </w:tc>
        <w:tc>
          <w:tcPr>
            <w:tcW w:w="325" w:type="dxa"/>
            <w:tcBorders>
              <w:left w:val="single" w:sz="1" w:space="0" w:color="000000"/>
              <w:right w:val="single" w:sz="1" w:space="0" w:color="000000"/>
            </w:tcBorders>
          </w:tcPr>
          <w:p w:rsidR="00A557E4" w:rsidRPr="00A557E4" w:rsidRDefault="00A557E4" w:rsidP="00A557E4">
            <w:pPr>
              <w:pStyle w:val="Contenudetableau"/>
              <w:rPr>
                <w:sz w:val="20"/>
                <w:szCs w:val="20"/>
              </w:rPr>
            </w:pPr>
          </w:p>
        </w:tc>
        <w:tc>
          <w:tcPr>
            <w:tcW w:w="492" w:type="dxa"/>
            <w:tcBorders>
              <w:left w:val="single" w:sz="1" w:space="0" w:color="000000"/>
              <w:bottom w:val="single" w:sz="1" w:space="0" w:color="000000"/>
              <w:right w:val="single" w:sz="1" w:space="0" w:color="000000"/>
            </w:tcBorders>
          </w:tcPr>
          <w:p w:rsidR="00A557E4" w:rsidRPr="00A557E4" w:rsidRDefault="00A557E4" w:rsidP="00A557E4">
            <w:pPr>
              <w:pStyle w:val="Contenudetableau"/>
              <w:rPr>
                <w:sz w:val="20"/>
                <w:szCs w:val="20"/>
              </w:rPr>
            </w:pPr>
          </w:p>
        </w:tc>
        <w:tc>
          <w:tcPr>
            <w:tcW w:w="3925" w:type="dxa"/>
            <w:tcBorders>
              <w:left w:val="single" w:sz="1" w:space="0" w:color="000000"/>
              <w:bottom w:val="single" w:sz="1" w:space="0" w:color="000000"/>
              <w:right w:val="single" w:sz="1" w:space="0" w:color="000000"/>
            </w:tcBorders>
          </w:tcPr>
          <w:p w:rsidR="00A557E4" w:rsidRPr="00A557E4" w:rsidRDefault="00A557E4" w:rsidP="00A557E4">
            <w:pPr>
              <w:spacing w:line="100" w:lineRule="atLeast"/>
              <w:rPr>
                <w:sz w:val="20"/>
                <w:szCs w:val="20"/>
              </w:rPr>
            </w:pPr>
            <w:proofErr w:type="spellStart"/>
            <w:r w:rsidRPr="00A557E4">
              <w:rPr>
                <w:sz w:val="20"/>
                <w:szCs w:val="20"/>
              </w:rPr>
              <w:t>geur</w:t>
            </w:r>
            <w:proofErr w:type="spellEnd"/>
            <w:r w:rsidRPr="00A557E4">
              <w:rPr>
                <w:sz w:val="20"/>
                <w:szCs w:val="20"/>
              </w:rPr>
              <w:t xml:space="preserve"> sous-marin qui travaillait</w:t>
            </w:r>
          </w:p>
        </w:tc>
      </w:tr>
      <w:tr w:rsidR="00A557E4" w:rsidRPr="00A557E4" w:rsidTr="00A557E4">
        <w:tc>
          <w:tcPr>
            <w:tcW w:w="496" w:type="dxa"/>
            <w:tcBorders>
              <w:left w:val="single" w:sz="1" w:space="0" w:color="000000"/>
              <w:bottom w:val="single" w:sz="1" w:space="0" w:color="000000"/>
            </w:tcBorders>
          </w:tcPr>
          <w:p w:rsidR="00A557E4" w:rsidRPr="00A557E4" w:rsidRDefault="00A557E4" w:rsidP="00A557E4">
            <w:pPr>
              <w:pStyle w:val="Contenudetableau"/>
              <w:rPr>
                <w:sz w:val="20"/>
                <w:szCs w:val="20"/>
              </w:rPr>
            </w:pPr>
          </w:p>
        </w:tc>
        <w:tc>
          <w:tcPr>
            <w:tcW w:w="4086" w:type="dxa"/>
            <w:tcBorders>
              <w:left w:val="single" w:sz="1" w:space="0" w:color="000000"/>
              <w:bottom w:val="single" w:sz="1" w:space="0" w:color="000000"/>
            </w:tcBorders>
          </w:tcPr>
          <w:p w:rsidR="00A557E4" w:rsidRPr="00A557E4" w:rsidRDefault="00A557E4" w:rsidP="00A557E4">
            <w:pPr>
              <w:spacing w:line="100" w:lineRule="atLeast"/>
              <w:rPr>
                <w:sz w:val="20"/>
                <w:szCs w:val="20"/>
              </w:rPr>
            </w:pPr>
            <w:r w:rsidRPr="00A557E4">
              <w:rPr>
                <w:sz w:val="20"/>
                <w:szCs w:val="20"/>
              </w:rPr>
              <w:t xml:space="preserve">de soudure par 35 mètres de fond : </w:t>
            </w:r>
            <w:proofErr w:type="spellStart"/>
            <w:r w:rsidRPr="00A557E4">
              <w:rPr>
                <w:sz w:val="20"/>
                <w:szCs w:val="20"/>
              </w:rPr>
              <w:t>re</w:t>
            </w:r>
            <w:proofErr w:type="spellEnd"/>
            <w:r w:rsidRPr="00A557E4">
              <w:rPr>
                <w:sz w:val="20"/>
                <w:szCs w:val="20"/>
              </w:rPr>
              <w:t>-</w:t>
            </w:r>
          </w:p>
        </w:tc>
        <w:tc>
          <w:tcPr>
            <w:tcW w:w="325" w:type="dxa"/>
            <w:tcBorders>
              <w:left w:val="single" w:sz="1" w:space="0" w:color="000000"/>
              <w:right w:val="single" w:sz="1" w:space="0" w:color="000000"/>
            </w:tcBorders>
          </w:tcPr>
          <w:p w:rsidR="00A557E4" w:rsidRPr="00A557E4" w:rsidRDefault="00A557E4" w:rsidP="00A557E4">
            <w:pPr>
              <w:pStyle w:val="Contenudetableau"/>
              <w:rPr>
                <w:sz w:val="20"/>
                <w:szCs w:val="20"/>
              </w:rPr>
            </w:pPr>
          </w:p>
        </w:tc>
        <w:tc>
          <w:tcPr>
            <w:tcW w:w="492" w:type="dxa"/>
            <w:tcBorders>
              <w:left w:val="single" w:sz="1" w:space="0" w:color="000000"/>
              <w:bottom w:val="single" w:sz="1" w:space="0" w:color="000000"/>
              <w:right w:val="single" w:sz="1" w:space="0" w:color="000000"/>
            </w:tcBorders>
          </w:tcPr>
          <w:p w:rsidR="00A557E4" w:rsidRPr="00A557E4" w:rsidRDefault="00A557E4" w:rsidP="00A557E4">
            <w:pPr>
              <w:pStyle w:val="Contenudetableau"/>
              <w:rPr>
                <w:sz w:val="20"/>
                <w:szCs w:val="20"/>
              </w:rPr>
            </w:pPr>
          </w:p>
        </w:tc>
        <w:tc>
          <w:tcPr>
            <w:tcW w:w="3925" w:type="dxa"/>
            <w:tcBorders>
              <w:left w:val="single" w:sz="1" w:space="0" w:color="000000"/>
              <w:bottom w:val="single" w:sz="1" w:space="0" w:color="000000"/>
              <w:right w:val="single" w:sz="1" w:space="0" w:color="000000"/>
            </w:tcBorders>
          </w:tcPr>
          <w:p w:rsidR="00A557E4" w:rsidRPr="00A557E4" w:rsidRDefault="00A557E4" w:rsidP="00A557E4">
            <w:pPr>
              <w:spacing w:line="100" w:lineRule="atLeast"/>
              <w:rPr>
                <w:sz w:val="20"/>
                <w:szCs w:val="20"/>
              </w:rPr>
            </w:pPr>
            <w:r w:rsidRPr="00A557E4">
              <w:rPr>
                <w:sz w:val="20"/>
                <w:szCs w:val="20"/>
              </w:rPr>
              <w:t>remontée trop rapide.</w:t>
            </w:r>
          </w:p>
        </w:tc>
      </w:tr>
      <w:tr w:rsidR="00A557E4" w:rsidTr="00A557E4">
        <w:tc>
          <w:tcPr>
            <w:tcW w:w="496" w:type="dxa"/>
            <w:tcBorders>
              <w:left w:val="single" w:sz="1" w:space="0" w:color="000000"/>
              <w:bottom w:val="single" w:sz="1" w:space="0" w:color="000000"/>
            </w:tcBorders>
          </w:tcPr>
          <w:p w:rsidR="00A557E4" w:rsidRDefault="00A557E4" w:rsidP="00A557E4">
            <w:pPr>
              <w:pStyle w:val="Contenudetableau"/>
              <w:rPr>
                <w:sz w:val="32"/>
                <w:szCs w:val="32"/>
              </w:rPr>
            </w:pPr>
          </w:p>
        </w:tc>
        <w:tc>
          <w:tcPr>
            <w:tcW w:w="4086" w:type="dxa"/>
            <w:tcBorders>
              <w:left w:val="single" w:sz="1" w:space="0" w:color="000000"/>
              <w:bottom w:val="single" w:sz="1" w:space="0" w:color="000000"/>
            </w:tcBorders>
          </w:tcPr>
          <w:p w:rsidR="00A557E4" w:rsidRPr="00A557E4" w:rsidRDefault="00A557E4" w:rsidP="00A557E4">
            <w:pPr>
              <w:spacing w:line="100" w:lineRule="atLeast"/>
              <w:rPr>
                <w:rFonts w:ascii="Arial" w:hAnsi="Arial" w:cs="Arial"/>
                <w:sz w:val="20"/>
                <w:szCs w:val="20"/>
              </w:rPr>
            </w:pPr>
            <w:r w:rsidRPr="00A557E4">
              <w:rPr>
                <w:rFonts w:ascii="Arial" w:hAnsi="Arial" w:cs="Arial"/>
                <w:sz w:val="20"/>
                <w:szCs w:val="20"/>
              </w:rPr>
              <w:t xml:space="preserve">retour à la surface. </w:t>
            </w:r>
          </w:p>
        </w:tc>
        <w:tc>
          <w:tcPr>
            <w:tcW w:w="325" w:type="dxa"/>
            <w:tcBorders>
              <w:left w:val="single" w:sz="1" w:space="0" w:color="000000"/>
              <w:right w:val="single" w:sz="1" w:space="0" w:color="000000"/>
            </w:tcBorders>
          </w:tcPr>
          <w:p w:rsidR="00A557E4" w:rsidRPr="00A557E4" w:rsidRDefault="00A557E4" w:rsidP="00A557E4">
            <w:pPr>
              <w:pStyle w:val="Contenudetableau"/>
              <w:rPr>
                <w:rFonts w:ascii="Arial" w:hAnsi="Arial" w:cs="Arial"/>
                <w:sz w:val="20"/>
                <w:szCs w:val="20"/>
              </w:rPr>
            </w:pPr>
          </w:p>
        </w:tc>
        <w:tc>
          <w:tcPr>
            <w:tcW w:w="492" w:type="dxa"/>
            <w:tcBorders>
              <w:left w:val="single" w:sz="1" w:space="0" w:color="000000"/>
              <w:bottom w:val="single" w:sz="1" w:space="0" w:color="000000"/>
              <w:right w:val="single" w:sz="1" w:space="0" w:color="000000"/>
            </w:tcBorders>
          </w:tcPr>
          <w:p w:rsidR="00A557E4" w:rsidRPr="00A557E4" w:rsidRDefault="00A557E4" w:rsidP="00A557E4">
            <w:pPr>
              <w:pStyle w:val="Contenudetableau"/>
              <w:rPr>
                <w:rFonts w:ascii="Arial" w:hAnsi="Arial" w:cs="Arial"/>
                <w:sz w:val="20"/>
                <w:szCs w:val="20"/>
              </w:rPr>
            </w:pPr>
          </w:p>
        </w:tc>
        <w:tc>
          <w:tcPr>
            <w:tcW w:w="3925" w:type="dxa"/>
            <w:tcBorders>
              <w:left w:val="single" w:sz="1" w:space="0" w:color="000000"/>
              <w:bottom w:val="single" w:sz="1" w:space="0" w:color="000000"/>
              <w:right w:val="single" w:sz="1" w:space="0" w:color="000000"/>
            </w:tcBorders>
          </w:tcPr>
          <w:p w:rsidR="00A557E4" w:rsidRPr="00A557E4" w:rsidRDefault="00A557E4" w:rsidP="00A557E4">
            <w:pPr>
              <w:spacing w:line="100" w:lineRule="atLeast"/>
              <w:jc w:val="both"/>
              <w:rPr>
                <w:rFonts w:ascii="Arial" w:hAnsi="Arial" w:cs="Arial"/>
                <w:sz w:val="20"/>
                <w:szCs w:val="20"/>
              </w:rPr>
            </w:pPr>
            <w:r w:rsidRPr="00A557E4">
              <w:rPr>
                <w:rFonts w:ascii="Arial" w:hAnsi="Arial" w:cs="Arial"/>
                <w:sz w:val="20"/>
                <w:szCs w:val="20"/>
              </w:rPr>
              <w:t>en effet, d'effectuer un travail</w:t>
            </w:r>
          </w:p>
        </w:tc>
      </w:tr>
      <w:tr w:rsidR="00A557E4" w:rsidTr="00A557E4">
        <w:tc>
          <w:tcPr>
            <w:tcW w:w="496" w:type="dxa"/>
            <w:tcBorders>
              <w:left w:val="single" w:sz="1" w:space="0" w:color="000000"/>
              <w:bottom w:val="single" w:sz="1" w:space="0" w:color="000000"/>
            </w:tcBorders>
          </w:tcPr>
          <w:p w:rsidR="00A557E4" w:rsidRPr="00A557E4" w:rsidRDefault="00A557E4" w:rsidP="00A557E4">
            <w:pPr>
              <w:pStyle w:val="Contenudetableau"/>
              <w:rPr>
                <w:rFonts w:ascii="Arial" w:hAnsi="Arial" w:cs="Arial"/>
                <w:sz w:val="20"/>
                <w:szCs w:val="20"/>
              </w:rPr>
            </w:pPr>
          </w:p>
        </w:tc>
        <w:tc>
          <w:tcPr>
            <w:tcW w:w="4086" w:type="dxa"/>
            <w:tcBorders>
              <w:left w:val="single" w:sz="1" w:space="0" w:color="000000"/>
              <w:bottom w:val="single" w:sz="1" w:space="0" w:color="000000"/>
            </w:tcBorders>
          </w:tcPr>
          <w:p w:rsidR="00A557E4" w:rsidRPr="00A557E4" w:rsidRDefault="00A557E4" w:rsidP="00A557E4">
            <w:pPr>
              <w:spacing w:line="100" w:lineRule="atLeast"/>
              <w:rPr>
                <w:rFonts w:ascii="Arial" w:hAnsi="Arial" w:cs="Arial"/>
                <w:sz w:val="20"/>
                <w:szCs w:val="20"/>
              </w:rPr>
            </w:pPr>
            <w:proofErr w:type="spellStart"/>
            <w:r w:rsidRPr="00A557E4">
              <w:rPr>
                <w:rFonts w:ascii="Arial" w:hAnsi="Arial" w:cs="Arial"/>
                <w:sz w:val="20"/>
                <w:szCs w:val="20"/>
              </w:rPr>
              <w:t>sé</w:t>
            </w:r>
            <w:proofErr w:type="spellEnd"/>
            <w:r w:rsidRPr="00A557E4">
              <w:rPr>
                <w:rFonts w:ascii="Arial" w:hAnsi="Arial" w:cs="Arial"/>
                <w:sz w:val="20"/>
                <w:szCs w:val="20"/>
              </w:rPr>
              <w:t>. Il était aussitôt placé dans</w:t>
            </w:r>
          </w:p>
        </w:tc>
        <w:tc>
          <w:tcPr>
            <w:tcW w:w="325" w:type="dxa"/>
            <w:tcBorders>
              <w:left w:val="single" w:sz="1" w:space="0" w:color="000000"/>
              <w:right w:val="single" w:sz="1" w:space="0" w:color="000000"/>
            </w:tcBorders>
          </w:tcPr>
          <w:p w:rsidR="00A557E4" w:rsidRDefault="00A557E4" w:rsidP="00A557E4">
            <w:pPr>
              <w:pStyle w:val="Contenudetableau"/>
              <w:rPr>
                <w:sz w:val="26"/>
                <w:szCs w:val="26"/>
              </w:rPr>
            </w:pPr>
          </w:p>
        </w:tc>
        <w:tc>
          <w:tcPr>
            <w:tcW w:w="492" w:type="dxa"/>
            <w:tcBorders>
              <w:left w:val="single" w:sz="1" w:space="0" w:color="000000"/>
              <w:bottom w:val="single" w:sz="1" w:space="0" w:color="000000"/>
              <w:right w:val="single" w:sz="1" w:space="0" w:color="000000"/>
            </w:tcBorders>
          </w:tcPr>
          <w:p w:rsidR="00A557E4" w:rsidRDefault="00A557E4" w:rsidP="00A557E4">
            <w:pPr>
              <w:pStyle w:val="Contenudetableau"/>
              <w:rPr>
                <w:sz w:val="26"/>
                <w:szCs w:val="26"/>
              </w:rPr>
            </w:pPr>
          </w:p>
        </w:tc>
        <w:tc>
          <w:tcPr>
            <w:tcW w:w="3925" w:type="dxa"/>
            <w:tcBorders>
              <w:left w:val="single" w:sz="1" w:space="0" w:color="000000"/>
              <w:bottom w:val="single" w:sz="1" w:space="0" w:color="000000"/>
              <w:right w:val="single" w:sz="1" w:space="0" w:color="000000"/>
            </w:tcBorders>
          </w:tcPr>
          <w:p w:rsidR="00A557E4" w:rsidRDefault="00A557E4" w:rsidP="00A557E4">
            <w:pPr>
              <w:pStyle w:val="Contenudetableau"/>
              <w:rPr>
                <w:sz w:val="26"/>
                <w:szCs w:val="26"/>
              </w:rPr>
            </w:pPr>
          </w:p>
        </w:tc>
      </w:tr>
    </w:tbl>
    <w:p w:rsidR="00A557E4" w:rsidRPr="00A557E4" w:rsidRDefault="00A557E4" w:rsidP="00A557E4">
      <w:pPr>
        <w:pStyle w:val="ExerciceConsigneDebut"/>
        <w:spacing w:before="0" w:after="454"/>
        <w:ind w:left="360"/>
        <w:rPr>
          <w:rFonts w:ascii="Arial Black" w:eastAsia="Helvetica" w:hAnsi="Arial Black" w:cs="Helvetica"/>
          <w:b w:val="0"/>
          <w:bCs w:val="0"/>
          <w:sz w:val="20"/>
          <w:szCs w:val="20"/>
        </w:rPr>
      </w:pPr>
      <w:r w:rsidRPr="00A557E4">
        <w:rPr>
          <w:rFonts w:ascii="Arial Black" w:eastAsiaTheme="minorHAnsi" w:hAnsi="Arial Black" w:cstheme="minorBidi"/>
          <w:b w:val="0"/>
          <w:bCs w:val="0"/>
          <w:sz w:val="20"/>
          <w:szCs w:val="20"/>
        </w:rPr>
        <w:t>Les da</w:t>
      </w:r>
      <w:r>
        <w:rPr>
          <w:rFonts w:ascii="Arial Black" w:eastAsiaTheme="minorHAnsi" w:hAnsi="Arial Black" w:cstheme="minorBidi"/>
          <w:b w:val="0"/>
          <w:bCs w:val="0"/>
          <w:sz w:val="20"/>
          <w:szCs w:val="20"/>
        </w:rPr>
        <w:t>ngers de la plongée sous-marine.</w:t>
      </w:r>
    </w:p>
    <w:p w:rsidR="00A557E4" w:rsidRPr="00A557E4" w:rsidRDefault="00A557E4" w:rsidP="00A557E4">
      <w:pPr>
        <w:pStyle w:val="ExerciceConsigneDebut"/>
        <w:numPr>
          <w:ilvl w:val="0"/>
          <w:numId w:val="4"/>
        </w:numPr>
        <w:spacing w:before="0"/>
        <w:rPr>
          <w:rFonts w:ascii="Arial" w:eastAsia="Helvetica" w:hAnsi="Arial" w:cs="Arial"/>
          <w:sz w:val="20"/>
          <w:szCs w:val="20"/>
          <w:u w:val="single"/>
        </w:rPr>
      </w:pPr>
      <w:r w:rsidRPr="00A557E4">
        <w:rPr>
          <w:rFonts w:ascii="Arial" w:eastAsia="Helvetica" w:hAnsi="Arial" w:cs="Arial"/>
          <w:sz w:val="20"/>
          <w:szCs w:val="20"/>
          <w:u w:val="single"/>
        </w:rPr>
        <w:lastRenderedPageBreak/>
        <w:t>Remettre les phrases à leur place.</w:t>
      </w:r>
    </w:p>
    <w:p w:rsidR="00A557E4" w:rsidRPr="00A557E4" w:rsidRDefault="00A557E4" w:rsidP="00A557E4">
      <w:pPr>
        <w:pStyle w:val="ExerciceConsigneDebut"/>
        <w:spacing w:before="0"/>
        <w:rPr>
          <w:rFonts w:ascii="Arial" w:eastAsia="Helvetica" w:hAnsi="Arial" w:cs="Arial"/>
          <w:sz w:val="20"/>
          <w:szCs w:val="20"/>
        </w:rPr>
      </w:pPr>
    </w:p>
    <w:p w:rsidR="00A557E4" w:rsidRPr="00A557E4" w:rsidRDefault="00A557E4" w:rsidP="00A557E4">
      <w:pPr>
        <w:pStyle w:val="ExerciceConsigneDebut"/>
        <w:spacing w:before="0"/>
        <w:jc w:val="center"/>
        <w:rPr>
          <w:rFonts w:ascii="Arial" w:eastAsia="Helvetica" w:hAnsi="Arial" w:cs="Arial"/>
          <w:sz w:val="20"/>
          <w:szCs w:val="20"/>
          <w:u w:val="single"/>
        </w:rPr>
      </w:pPr>
      <w:r w:rsidRPr="00A557E4">
        <w:rPr>
          <w:rFonts w:ascii="Arial" w:eastAsia="Helvetica" w:hAnsi="Arial" w:cs="Arial"/>
          <w:sz w:val="20"/>
          <w:szCs w:val="20"/>
          <w:u w:val="single"/>
        </w:rPr>
        <w:t>Qu'est-ce qui fait tomber les feuilles ?</w:t>
      </w:r>
    </w:p>
    <w:p w:rsidR="00A557E4" w:rsidRPr="00A557E4" w:rsidRDefault="00A557E4" w:rsidP="00A557E4">
      <w:pPr>
        <w:pStyle w:val="ExerciceConsigneDebut"/>
        <w:spacing w:before="0" w:after="454"/>
        <w:ind w:left="844"/>
        <w:rPr>
          <w:rFonts w:ascii="Arial" w:eastAsia="Helvetica" w:hAnsi="Arial" w:cs="Arial"/>
          <w:b w:val="0"/>
          <w:bCs w:val="0"/>
          <w:sz w:val="20"/>
          <w:szCs w:val="20"/>
        </w:rPr>
      </w:pPr>
      <w:r w:rsidRPr="00A557E4">
        <w:rPr>
          <w:rFonts w:ascii="Arial" w:eastAsia="Helvetica" w:hAnsi="Arial" w:cs="Arial"/>
          <w:b w:val="0"/>
          <w:bCs w:val="0"/>
          <w:sz w:val="20"/>
          <w:szCs w:val="20"/>
        </w:rPr>
        <w:t xml:space="preserve">(D'après </w:t>
      </w:r>
      <w:r w:rsidRPr="00A557E4">
        <w:rPr>
          <w:rFonts w:ascii="Arial" w:eastAsia="Helvetica" w:hAnsi="Arial" w:cs="Arial"/>
          <w:b w:val="0"/>
          <w:bCs w:val="0"/>
          <w:i/>
          <w:iCs/>
          <w:sz w:val="20"/>
          <w:szCs w:val="20"/>
        </w:rPr>
        <w:t>Ouest-France</w:t>
      </w:r>
      <w:r w:rsidRPr="00A557E4">
        <w:rPr>
          <w:rFonts w:ascii="Arial" w:eastAsia="Helvetica" w:hAnsi="Arial" w:cs="Arial"/>
          <w:b w:val="0"/>
          <w:bCs w:val="0"/>
          <w:sz w:val="20"/>
          <w:szCs w:val="20"/>
        </w:rPr>
        <w:t>)</w:t>
      </w:r>
    </w:p>
    <w:p w:rsidR="00A557E4" w:rsidRPr="00A557E4" w:rsidRDefault="00A557E4" w:rsidP="00A557E4">
      <w:pPr>
        <w:pStyle w:val="Contenuducadre"/>
        <w:suppressAutoHyphens w:val="0"/>
        <w:ind w:left="844"/>
        <w:rPr>
          <w:rFonts w:ascii="Arial" w:hAnsi="Arial" w:cs="Arial"/>
          <w:sz w:val="20"/>
          <w:szCs w:val="20"/>
        </w:rPr>
      </w:pPr>
      <w:r w:rsidRPr="00A557E4">
        <w:rPr>
          <w:rFonts w:ascii="Arial" w:hAnsi="Arial" w:cs="Arial"/>
          <w:sz w:val="20"/>
          <w:szCs w:val="20"/>
        </w:rPr>
        <w:t>En automne, la chute des feuilles est un événement spectaculaire : en quelques jours, la plupart de nos arbres prennent l'aspect d'un sinistre squelette privé de toute vie. Que leur arrive-t-il ?</w:t>
      </w:r>
    </w:p>
    <w:p w:rsidR="00A557E4" w:rsidRPr="00A557E4" w:rsidRDefault="00A557E4" w:rsidP="00A557E4">
      <w:pPr>
        <w:pStyle w:val="Contenuducadre"/>
        <w:suppressAutoHyphens w:val="0"/>
        <w:ind w:left="844"/>
        <w:rPr>
          <w:rFonts w:ascii="Arial" w:hAnsi="Arial" w:cs="Arial"/>
          <w:sz w:val="20"/>
          <w:szCs w:val="20"/>
        </w:rPr>
      </w:pPr>
      <w:r w:rsidRPr="00A557E4">
        <w:rPr>
          <w:rFonts w:ascii="Arial" w:hAnsi="Arial" w:cs="Arial"/>
          <w:sz w:val="20"/>
          <w:szCs w:val="20"/>
        </w:rPr>
        <w:t>Habitants d'un pays tempéré, nous savons qu'à l'automne les nuits s'allongent. Le soleil est moins vigoureux et nous éclaire moins longtemps, si bien que la température de l'air s'abaisse. Toutes ces petites variations sont enregistrées très tôt par les arbres.</w:t>
      </w:r>
    </w:p>
    <w:p w:rsidR="00A557E4" w:rsidRPr="00A557E4" w:rsidRDefault="00A557E4" w:rsidP="00A557E4">
      <w:pPr>
        <w:pStyle w:val="Contenuducadre"/>
        <w:pBdr>
          <w:top w:val="single" w:sz="4" w:space="1" w:color="000000"/>
          <w:bottom w:val="single" w:sz="4" w:space="1" w:color="000000"/>
        </w:pBdr>
        <w:suppressAutoHyphens w:val="0"/>
        <w:ind w:left="844"/>
        <w:jc w:val="center"/>
        <w:rPr>
          <w:rFonts w:ascii="Arial" w:hAnsi="Arial" w:cs="Arial"/>
          <w:sz w:val="20"/>
          <w:szCs w:val="20"/>
        </w:rPr>
      </w:pPr>
      <w:r w:rsidRPr="00A557E4">
        <w:rPr>
          <w:rFonts w:ascii="Arial" w:hAnsi="Arial" w:cs="Arial"/>
          <w:sz w:val="20"/>
          <w:szCs w:val="20"/>
        </w:rPr>
        <w:t>A</w:t>
      </w:r>
    </w:p>
    <w:p w:rsidR="00A557E4" w:rsidRPr="00A557E4" w:rsidRDefault="00A557E4" w:rsidP="00A557E4">
      <w:pPr>
        <w:pStyle w:val="Contenuducadre"/>
        <w:suppressAutoHyphens w:val="0"/>
        <w:ind w:left="844"/>
        <w:rPr>
          <w:rFonts w:ascii="Arial" w:hAnsi="Arial" w:cs="Arial"/>
          <w:sz w:val="20"/>
          <w:szCs w:val="20"/>
        </w:rPr>
      </w:pPr>
      <w:r w:rsidRPr="00A557E4">
        <w:rPr>
          <w:rFonts w:ascii="Arial" w:hAnsi="Arial" w:cs="Arial"/>
          <w:sz w:val="20"/>
          <w:szCs w:val="20"/>
        </w:rPr>
        <w:t>En effet la lumière que chaque feuille reçoit dans la journée permet au limbe</w:t>
      </w:r>
      <w:r w:rsidRPr="00A557E4">
        <w:rPr>
          <w:rFonts w:ascii="Arial" w:hAnsi="Arial" w:cs="Arial"/>
          <w:position w:val="24"/>
          <w:sz w:val="20"/>
          <w:szCs w:val="20"/>
        </w:rPr>
        <w:t>1</w:t>
      </w:r>
      <w:r w:rsidRPr="00A557E4">
        <w:rPr>
          <w:rFonts w:ascii="Arial" w:hAnsi="Arial" w:cs="Arial"/>
          <w:sz w:val="20"/>
          <w:szCs w:val="20"/>
        </w:rPr>
        <w:t xml:space="preserve"> de fabriquer de l'auxine. Cette substance circule dans sève et maintient la feuille en place. Au contraire, dès que la durée du jour devient trop courte, il se passe de grands bouleversements dans la feuille.</w:t>
      </w:r>
    </w:p>
    <w:p w:rsidR="00A557E4" w:rsidRPr="00A557E4" w:rsidRDefault="00A557E4" w:rsidP="00A557E4">
      <w:pPr>
        <w:pStyle w:val="Contenuducadre"/>
        <w:pBdr>
          <w:top w:val="single" w:sz="4" w:space="1" w:color="000000"/>
          <w:bottom w:val="single" w:sz="4" w:space="1" w:color="000000"/>
        </w:pBdr>
        <w:suppressAutoHyphens w:val="0"/>
        <w:ind w:left="844"/>
        <w:jc w:val="center"/>
        <w:rPr>
          <w:rFonts w:ascii="Arial" w:hAnsi="Arial" w:cs="Arial"/>
          <w:sz w:val="20"/>
          <w:szCs w:val="20"/>
        </w:rPr>
      </w:pPr>
      <w:r w:rsidRPr="00A557E4">
        <w:rPr>
          <w:rFonts w:ascii="Arial" w:hAnsi="Arial" w:cs="Arial"/>
          <w:sz w:val="20"/>
          <w:szCs w:val="20"/>
        </w:rPr>
        <w:t>B</w:t>
      </w:r>
    </w:p>
    <w:p w:rsidR="00A557E4" w:rsidRPr="00A557E4" w:rsidRDefault="00A557E4" w:rsidP="00A557E4">
      <w:pPr>
        <w:pStyle w:val="Contenuducadre"/>
        <w:suppressAutoHyphens w:val="0"/>
        <w:ind w:left="844"/>
        <w:rPr>
          <w:rFonts w:ascii="Arial" w:hAnsi="Arial" w:cs="Arial"/>
          <w:sz w:val="20"/>
          <w:szCs w:val="20"/>
        </w:rPr>
      </w:pPr>
      <w:r w:rsidRPr="00A557E4">
        <w:rPr>
          <w:rFonts w:ascii="Arial" w:hAnsi="Arial" w:cs="Arial"/>
          <w:sz w:val="20"/>
          <w:szCs w:val="20"/>
        </w:rPr>
        <w:t>Ce produit circule lui aussi dans la sève. Quand il atteint la base du pétiole</w:t>
      </w:r>
      <w:r w:rsidRPr="00A557E4">
        <w:rPr>
          <w:rFonts w:ascii="Arial" w:hAnsi="Arial" w:cs="Arial"/>
          <w:position w:val="24"/>
          <w:sz w:val="20"/>
          <w:szCs w:val="20"/>
        </w:rPr>
        <w:t>2</w:t>
      </w:r>
      <w:r w:rsidRPr="00A557E4">
        <w:rPr>
          <w:rFonts w:ascii="Arial" w:hAnsi="Arial" w:cs="Arial"/>
          <w:sz w:val="20"/>
          <w:szCs w:val="20"/>
        </w:rPr>
        <w:t>, il provoque la formation d'une épaisse couche de liège.</w:t>
      </w:r>
    </w:p>
    <w:p w:rsidR="00A557E4" w:rsidRPr="00A557E4" w:rsidRDefault="00A557E4" w:rsidP="00A557E4">
      <w:pPr>
        <w:pStyle w:val="Contenuducadre"/>
        <w:pBdr>
          <w:top w:val="single" w:sz="4" w:space="1" w:color="000000"/>
          <w:bottom w:val="single" w:sz="4" w:space="1" w:color="000000"/>
        </w:pBdr>
        <w:suppressAutoHyphens w:val="0"/>
        <w:ind w:left="844"/>
        <w:jc w:val="center"/>
        <w:rPr>
          <w:rFonts w:ascii="Arial" w:hAnsi="Arial" w:cs="Arial"/>
          <w:sz w:val="20"/>
          <w:szCs w:val="20"/>
        </w:rPr>
      </w:pPr>
      <w:r w:rsidRPr="00A557E4">
        <w:rPr>
          <w:rFonts w:ascii="Arial" w:hAnsi="Arial" w:cs="Arial"/>
          <w:sz w:val="20"/>
          <w:szCs w:val="20"/>
        </w:rPr>
        <w:t>C</w:t>
      </w:r>
    </w:p>
    <w:p w:rsidR="00A557E4" w:rsidRPr="00A557E4" w:rsidRDefault="00F83C19" w:rsidP="00A557E4">
      <w:pPr>
        <w:pStyle w:val="Contenuducadre"/>
        <w:suppressAutoHyphens w:val="0"/>
        <w:ind w:left="844"/>
        <w:rPr>
          <w:rFonts w:ascii="Arial" w:hAnsi="Arial" w:cs="Arial"/>
          <w:sz w:val="20"/>
          <w:szCs w:val="20"/>
        </w:rPr>
      </w:pPr>
      <w:r w:rsidRPr="00F83C19">
        <w:rPr>
          <w:rFonts w:ascii="Arial" w:hAnsi="Arial" w:cs="Arial"/>
          <w:sz w:val="20"/>
          <w:szCs w:val="20"/>
        </w:rPr>
        <w:pict>
          <v:shapetype id="_x0000_t202" coordsize="21600,21600" o:spt="202" path="m,l,21600r21600,l21600,xe">
            <v:stroke joinstyle="miter"/>
            <v:path gradientshapeok="t" o:connecttype="rect"/>
          </v:shapetype>
          <v:shape id="_x0000_s1026" type="#_x0000_t202" style="position:absolute;left:0;text-align:left;margin-left:110.95pt;margin-top:439.5pt;width:438.5pt;height:31.85pt;z-index:251660288;mso-wrap-distance-left:5.7pt;mso-wrap-distance-top:5.65pt;mso-wrap-distance-right:5.7pt;mso-wrap-distance-bottom:8.5pt;mso-position-horizontal-relative:page;mso-position-vertical-relative:page" strokeweight=".05pt">
            <v:fill color2="black"/>
            <v:textbox inset="4.25pt,4.25pt,4.25pt,4.25pt">
              <w:txbxContent>
                <w:p w:rsidR="00A557E4" w:rsidRDefault="00A557E4" w:rsidP="00A557E4">
                  <w:pPr>
                    <w:pStyle w:val="Contenuducadre"/>
                    <w:spacing w:after="0"/>
                    <w:rPr>
                      <w:rFonts w:ascii="Times New Roman" w:hAnsi="Times New Roman"/>
                      <w:sz w:val="21"/>
                      <w:szCs w:val="21"/>
                    </w:rPr>
                  </w:pPr>
                  <w:r>
                    <w:rPr>
                      <w:rFonts w:ascii="Times New Roman" w:hAnsi="Times New Roman"/>
                      <w:sz w:val="21"/>
                      <w:szCs w:val="21"/>
                    </w:rPr>
                    <w:t>1 – Le limbe, c'est la surface verte et aplatie de la feuille qui est parcourue par des nervures.</w:t>
                  </w:r>
                </w:p>
                <w:p w:rsidR="00A557E4" w:rsidRDefault="00A557E4" w:rsidP="00A557E4">
                  <w:pPr>
                    <w:pStyle w:val="Contenuducadre"/>
                    <w:rPr>
                      <w:rFonts w:ascii="Times New Roman" w:hAnsi="Times New Roman"/>
                      <w:sz w:val="21"/>
                      <w:szCs w:val="21"/>
                    </w:rPr>
                  </w:pPr>
                  <w:r>
                    <w:rPr>
                      <w:rFonts w:ascii="Times New Roman" w:hAnsi="Times New Roman"/>
                      <w:sz w:val="21"/>
                      <w:szCs w:val="21"/>
                    </w:rPr>
                    <w:t>2 – Le pétiole, c'est la partie de la feuille qui relie le limbe à la tige.</w:t>
                  </w:r>
                </w:p>
              </w:txbxContent>
            </v:textbox>
            <w10:wrap type="topAndBottom" anchorx="margin" anchory="margin"/>
          </v:shape>
        </w:pict>
      </w:r>
      <w:r w:rsidR="00A557E4" w:rsidRPr="00A557E4">
        <w:rPr>
          <w:rFonts w:ascii="Arial" w:hAnsi="Arial" w:cs="Arial"/>
          <w:sz w:val="20"/>
          <w:szCs w:val="20"/>
        </w:rPr>
        <w:t>Il ne reste plus sur la branche qu'une petite cicatrice bien fermée. La couche de liège protège l'arbre en empêchant que de l'eau, des bactéries ou des champignons pénètrent dans le bois.</w:t>
      </w:r>
    </w:p>
    <w:p w:rsidR="00A557E4" w:rsidRPr="00A557E4" w:rsidRDefault="00A557E4" w:rsidP="00A557E4">
      <w:pPr>
        <w:pStyle w:val="ExerciceConsigneDebut"/>
        <w:spacing w:before="170" w:after="113"/>
        <w:ind w:left="844"/>
        <w:rPr>
          <w:rFonts w:ascii="Arial" w:eastAsia="Helvetica" w:hAnsi="Arial" w:cs="Arial"/>
          <w:sz w:val="20"/>
          <w:szCs w:val="20"/>
        </w:rPr>
      </w:pPr>
      <w:r w:rsidRPr="00A557E4">
        <w:rPr>
          <w:rFonts w:ascii="Arial" w:eastAsia="Helvetica" w:hAnsi="Arial" w:cs="Arial"/>
          <w:sz w:val="20"/>
          <w:szCs w:val="20"/>
        </w:rPr>
        <w:t>Et maintenant...</w:t>
      </w:r>
    </w:p>
    <w:p w:rsidR="00A557E4" w:rsidRPr="00A557E4" w:rsidRDefault="00A557E4" w:rsidP="00A557E4">
      <w:pPr>
        <w:spacing w:after="0" w:line="100" w:lineRule="atLeast"/>
        <w:ind w:left="844"/>
        <w:jc w:val="both"/>
        <w:rPr>
          <w:rFonts w:ascii="Arial" w:eastAsia="Times" w:hAnsi="Arial" w:cs="Arial"/>
          <w:sz w:val="20"/>
          <w:szCs w:val="20"/>
        </w:rPr>
      </w:pPr>
      <w:r w:rsidRPr="00A557E4">
        <w:rPr>
          <w:rFonts w:ascii="Arial" w:eastAsia="Times" w:hAnsi="Arial" w:cs="Arial"/>
          <w:sz w:val="20"/>
          <w:szCs w:val="20"/>
        </w:rPr>
        <w:t>As-tu remarqué que dans le texte que tu viens de lire, il manque trois phrases (aux endroits marqués A, B, C) ?</w:t>
      </w:r>
    </w:p>
    <w:p w:rsidR="00A557E4" w:rsidRPr="00A557E4" w:rsidRDefault="00A557E4" w:rsidP="00A557E4">
      <w:pPr>
        <w:spacing w:after="0" w:line="100" w:lineRule="atLeast"/>
        <w:ind w:left="844"/>
        <w:jc w:val="both"/>
        <w:rPr>
          <w:rFonts w:ascii="Arial" w:eastAsia="Times" w:hAnsi="Arial" w:cs="Arial"/>
          <w:sz w:val="20"/>
          <w:szCs w:val="20"/>
        </w:rPr>
      </w:pPr>
      <w:r w:rsidRPr="00A557E4">
        <w:rPr>
          <w:rFonts w:ascii="Arial" w:eastAsia="Times" w:hAnsi="Arial" w:cs="Arial"/>
          <w:sz w:val="20"/>
          <w:szCs w:val="20"/>
        </w:rPr>
        <w:t>Tu trouveras ces trois phrases ci-dessous au bas de la page.</w:t>
      </w:r>
    </w:p>
    <w:p w:rsidR="00A557E4" w:rsidRPr="00A557E4" w:rsidRDefault="00A557E4" w:rsidP="00A557E4">
      <w:pPr>
        <w:spacing w:before="113" w:after="0" w:line="100" w:lineRule="atLeast"/>
        <w:ind w:left="844"/>
        <w:jc w:val="both"/>
        <w:rPr>
          <w:rFonts w:ascii="Arial" w:eastAsia="Times" w:hAnsi="Arial" w:cs="Arial"/>
          <w:b/>
          <w:bCs/>
          <w:sz w:val="20"/>
          <w:szCs w:val="20"/>
        </w:rPr>
      </w:pPr>
      <w:r w:rsidRPr="00A557E4">
        <w:rPr>
          <w:rFonts w:ascii="Arial" w:eastAsia="Times" w:hAnsi="Arial" w:cs="Arial"/>
          <w:b/>
          <w:bCs/>
          <w:sz w:val="20"/>
          <w:szCs w:val="20"/>
        </w:rPr>
        <w:t>Après les avoir lues attentivement, tu seras, je pense, capable d'indiquer leur place (A, B ou C) dans la case qui les précède.</w:t>
      </w:r>
    </w:p>
    <w:p w:rsidR="00A557E4" w:rsidRPr="00A557E4" w:rsidRDefault="00A557E4" w:rsidP="00A557E4">
      <w:pPr>
        <w:spacing w:before="113" w:after="0" w:line="100" w:lineRule="atLeast"/>
        <w:ind w:left="844"/>
        <w:jc w:val="both"/>
        <w:rPr>
          <w:rFonts w:ascii="Arial" w:eastAsia="Times" w:hAnsi="Arial" w:cs="Arial"/>
          <w:b/>
          <w:bCs/>
          <w:sz w:val="20"/>
          <w:szCs w:val="20"/>
        </w:rPr>
      </w:pPr>
    </w:p>
    <w:tbl>
      <w:tblPr>
        <w:tblW w:w="0" w:type="auto"/>
        <w:tblInd w:w="55" w:type="dxa"/>
        <w:tblLayout w:type="fixed"/>
        <w:tblCellMar>
          <w:top w:w="55" w:type="dxa"/>
          <w:left w:w="55" w:type="dxa"/>
          <w:bottom w:w="55" w:type="dxa"/>
          <w:right w:w="55" w:type="dxa"/>
        </w:tblCellMar>
        <w:tblLook w:val="0000"/>
      </w:tblPr>
      <w:tblGrid>
        <w:gridCol w:w="422"/>
        <w:gridCol w:w="8357"/>
      </w:tblGrid>
      <w:tr w:rsidR="00A557E4" w:rsidRPr="00A557E4" w:rsidTr="004C0876">
        <w:tc>
          <w:tcPr>
            <w:tcW w:w="422" w:type="dxa"/>
            <w:tcBorders>
              <w:top w:val="single" w:sz="8" w:space="0" w:color="000000"/>
              <w:left w:val="single" w:sz="8" w:space="0" w:color="000000"/>
              <w:bottom w:val="single" w:sz="8" w:space="0" w:color="000000"/>
              <w:right w:val="single" w:sz="8" w:space="0" w:color="000000"/>
            </w:tcBorders>
            <w:shd w:val="clear" w:color="auto" w:fill="auto"/>
          </w:tcPr>
          <w:p w:rsidR="00A557E4" w:rsidRPr="00A557E4" w:rsidRDefault="00A557E4" w:rsidP="004C0876">
            <w:pPr>
              <w:pStyle w:val="Contenudetableau"/>
              <w:jc w:val="both"/>
              <w:rPr>
                <w:rFonts w:ascii="Arial" w:eastAsia="Times" w:hAnsi="Arial" w:cs="Arial"/>
                <w:sz w:val="20"/>
                <w:szCs w:val="20"/>
              </w:rPr>
            </w:pPr>
          </w:p>
        </w:tc>
        <w:tc>
          <w:tcPr>
            <w:tcW w:w="8357" w:type="dxa"/>
            <w:tcBorders>
              <w:left w:val="single" w:sz="1" w:space="0" w:color="000000"/>
            </w:tcBorders>
            <w:shd w:val="clear" w:color="auto" w:fill="auto"/>
          </w:tcPr>
          <w:p w:rsidR="00A557E4" w:rsidRPr="00A557E4" w:rsidRDefault="00A557E4" w:rsidP="004C0876">
            <w:pPr>
              <w:spacing w:after="0" w:line="100" w:lineRule="atLeast"/>
              <w:ind w:left="61" w:right="3"/>
              <w:jc w:val="both"/>
              <w:rPr>
                <w:rFonts w:ascii="Arial" w:eastAsia="Times" w:hAnsi="Arial" w:cs="Arial"/>
                <w:sz w:val="20"/>
                <w:szCs w:val="20"/>
              </w:rPr>
            </w:pPr>
            <w:r w:rsidRPr="00A557E4">
              <w:rPr>
                <w:rFonts w:ascii="Arial" w:eastAsia="Times" w:hAnsi="Arial" w:cs="Arial"/>
                <w:sz w:val="20"/>
                <w:szCs w:val="20"/>
              </w:rPr>
              <w:t>Si vous observez ceux qui sont plantés le long de nos avenues, vous constaterez que les rameaux qui poussent près des lampadaires conservent leurs feuilles vertes plus longtemps.</w:t>
            </w:r>
          </w:p>
        </w:tc>
      </w:tr>
      <w:tr w:rsidR="00A557E4" w:rsidRPr="00A557E4" w:rsidTr="004C0876">
        <w:tc>
          <w:tcPr>
            <w:tcW w:w="422" w:type="dxa"/>
            <w:tcBorders>
              <w:left w:val="single" w:sz="8" w:space="0" w:color="000000"/>
              <w:bottom w:val="single" w:sz="8" w:space="0" w:color="000000"/>
              <w:right w:val="single" w:sz="8" w:space="0" w:color="000000"/>
            </w:tcBorders>
            <w:shd w:val="clear" w:color="auto" w:fill="auto"/>
          </w:tcPr>
          <w:p w:rsidR="00A557E4" w:rsidRPr="00A557E4" w:rsidRDefault="00A557E4" w:rsidP="004C0876">
            <w:pPr>
              <w:pStyle w:val="Contenudetableau"/>
              <w:jc w:val="both"/>
              <w:rPr>
                <w:rFonts w:ascii="Arial" w:eastAsia="Times" w:hAnsi="Arial" w:cs="Arial"/>
                <w:sz w:val="20"/>
                <w:szCs w:val="20"/>
              </w:rPr>
            </w:pPr>
          </w:p>
        </w:tc>
        <w:tc>
          <w:tcPr>
            <w:tcW w:w="8357" w:type="dxa"/>
            <w:tcBorders>
              <w:left w:val="single" w:sz="1" w:space="0" w:color="000000"/>
            </w:tcBorders>
            <w:shd w:val="clear" w:color="auto" w:fill="auto"/>
          </w:tcPr>
          <w:p w:rsidR="00A557E4" w:rsidRPr="00A557E4" w:rsidRDefault="00A557E4" w:rsidP="004C0876">
            <w:pPr>
              <w:spacing w:after="0" w:line="100" w:lineRule="atLeast"/>
              <w:ind w:left="61" w:right="3"/>
              <w:jc w:val="both"/>
              <w:rPr>
                <w:rFonts w:ascii="Arial" w:eastAsia="Times" w:hAnsi="Arial" w:cs="Arial"/>
                <w:sz w:val="20"/>
                <w:szCs w:val="20"/>
              </w:rPr>
            </w:pPr>
            <w:r w:rsidRPr="00A557E4">
              <w:rPr>
                <w:rFonts w:ascii="Arial" w:eastAsia="Times" w:hAnsi="Arial" w:cs="Arial"/>
                <w:sz w:val="20"/>
                <w:szCs w:val="20"/>
              </w:rPr>
              <w:t>Un coup de vent vient et la feuille tombe.</w:t>
            </w:r>
          </w:p>
        </w:tc>
      </w:tr>
      <w:tr w:rsidR="00A557E4" w:rsidRPr="00A557E4" w:rsidTr="004C0876">
        <w:tc>
          <w:tcPr>
            <w:tcW w:w="422" w:type="dxa"/>
            <w:tcBorders>
              <w:left w:val="single" w:sz="8" w:space="0" w:color="000000"/>
              <w:bottom w:val="single" w:sz="8" w:space="0" w:color="000000"/>
              <w:right w:val="single" w:sz="8" w:space="0" w:color="000000"/>
            </w:tcBorders>
            <w:shd w:val="clear" w:color="auto" w:fill="auto"/>
          </w:tcPr>
          <w:p w:rsidR="00A557E4" w:rsidRPr="00A557E4" w:rsidRDefault="00A557E4" w:rsidP="004C0876">
            <w:pPr>
              <w:pStyle w:val="Contenudetableau"/>
              <w:jc w:val="both"/>
              <w:rPr>
                <w:rFonts w:ascii="Arial" w:eastAsia="Times" w:hAnsi="Arial" w:cs="Arial"/>
                <w:sz w:val="20"/>
                <w:szCs w:val="20"/>
              </w:rPr>
            </w:pPr>
          </w:p>
        </w:tc>
        <w:tc>
          <w:tcPr>
            <w:tcW w:w="8357" w:type="dxa"/>
            <w:tcBorders>
              <w:left w:val="single" w:sz="1" w:space="0" w:color="000000"/>
            </w:tcBorders>
            <w:shd w:val="clear" w:color="auto" w:fill="auto"/>
          </w:tcPr>
          <w:p w:rsidR="00A557E4" w:rsidRPr="00A557E4" w:rsidRDefault="00A557E4" w:rsidP="004C0876">
            <w:pPr>
              <w:spacing w:after="0" w:line="100" w:lineRule="atLeast"/>
              <w:ind w:left="61" w:right="3"/>
              <w:jc w:val="both"/>
              <w:rPr>
                <w:rFonts w:ascii="Arial" w:eastAsia="Times" w:hAnsi="Arial" w:cs="Arial"/>
                <w:sz w:val="20"/>
                <w:szCs w:val="20"/>
              </w:rPr>
            </w:pPr>
            <w:r w:rsidRPr="00A557E4">
              <w:rPr>
                <w:rFonts w:ascii="Arial" w:eastAsia="Times" w:hAnsi="Arial" w:cs="Arial"/>
                <w:sz w:val="20"/>
                <w:szCs w:val="20"/>
              </w:rPr>
              <w:t>Le limbe produit moins d'auxine mais plus d'une autre substance, l'éthylène.</w:t>
            </w:r>
          </w:p>
        </w:tc>
      </w:tr>
    </w:tbl>
    <w:p w:rsidR="00927BA5" w:rsidRPr="00A557E4" w:rsidRDefault="00927BA5" w:rsidP="00927BA5">
      <w:pPr>
        <w:ind w:left="350" w:right="5" w:hanging="360"/>
        <w:rPr>
          <w:rFonts w:ascii="Times New Roman" w:eastAsia="Calibri" w:hAnsi="Times New Roman" w:cs="Times New Roman"/>
        </w:rPr>
      </w:pPr>
    </w:p>
    <w:p w:rsidR="00927BA5" w:rsidRDefault="00927BA5" w:rsidP="00927BA5">
      <w:pPr>
        <w:pStyle w:val="Contenuducadre"/>
        <w:ind w:right="5"/>
        <w:rPr>
          <w:rFonts w:ascii="Times New Roman" w:eastAsia="Times" w:hAnsi="Times New Roman" w:cs="Times"/>
        </w:rPr>
      </w:pPr>
    </w:p>
    <w:p w:rsidR="003D65E8" w:rsidRPr="00927BA5" w:rsidRDefault="003D65E8" w:rsidP="003D65E8">
      <w:pPr>
        <w:jc w:val="both"/>
        <w:rPr>
          <w:rFonts w:ascii="Arial Black" w:hAnsi="Arial Black"/>
          <w:u w:val="single"/>
        </w:rPr>
      </w:pPr>
    </w:p>
    <w:sectPr w:rsidR="003D65E8" w:rsidRPr="00927BA5" w:rsidSect="007B69FE">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NewYork">
    <w:altName w:val="MS PMincho"/>
    <w:charset w:val="80"/>
    <w:family w:val="roman"/>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0B7AA8"/>
    <w:multiLevelType w:val="multilevel"/>
    <w:tmpl w:val="8386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691DC8"/>
    <w:multiLevelType w:val="multilevel"/>
    <w:tmpl w:val="5928B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5D0175"/>
    <w:multiLevelType w:val="hybridMultilevel"/>
    <w:tmpl w:val="7BA83D6E"/>
    <w:lvl w:ilvl="0" w:tplc="F87082A0">
      <w:start w:val="1"/>
      <w:numFmt w:val="decimal"/>
      <w:lvlText w:val="%1)"/>
      <w:lvlJc w:val="left"/>
      <w:pPr>
        <w:ind w:left="360" w:hanging="360"/>
      </w:pPr>
      <w:rPr>
        <w:rFonts w:hint="default"/>
        <w:b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660485A"/>
    <w:multiLevelType w:val="hybridMultilevel"/>
    <w:tmpl w:val="9300EF14"/>
    <w:lvl w:ilvl="0" w:tplc="80104FCC">
      <w:start w:val="1"/>
      <w:numFmt w:val="decimal"/>
      <w:lvlText w:val="%1)"/>
      <w:lvlJc w:val="left"/>
      <w:pPr>
        <w:ind w:left="360" w:hanging="360"/>
      </w:pPr>
      <w:rPr>
        <w:rFonts w:ascii="Arial" w:hAnsi="Arial" w:cs="Arial" w:hint="default"/>
        <w:b/>
        <w:sz w:val="20"/>
        <w:u w:val="no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70F6700D"/>
    <w:multiLevelType w:val="hybridMultilevel"/>
    <w:tmpl w:val="A1221B9E"/>
    <w:lvl w:ilvl="0" w:tplc="0360CC2A">
      <w:start w:val="1"/>
      <w:numFmt w:val="decimal"/>
      <w:lvlText w:val="%1)"/>
      <w:lvlJc w:val="left"/>
      <w:pPr>
        <w:ind w:left="360" w:hanging="360"/>
      </w:pPr>
      <w:rPr>
        <w:rFonts w:hint="default"/>
        <w:b/>
        <w:u w:val="none"/>
      </w:rPr>
    </w:lvl>
    <w:lvl w:ilvl="1" w:tplc="080C0019">
      <w:start w:val="1"/>
      <w:numFmt w:val="lowerLetter"/>
      <w:lvlText w:val="%2."/>
      <w:lvlJc w:val="left"/>
      <w:pPr>
        <w:ind w:left="142"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9637F"/>
    <w:rsid w:val="000A3AAE"/>
    <w:rsid w:val="00180C29"/>
    <w:rsid w:val="002F76E1"/>
    <w:rsid w:val="003D65E8"/>
    <w:rsid w:val="00440124"/>
    <w:rsid w:val="006C6871"/>
    <w:rsid w:val="0078404E"/>
    <w:rsid w:val="007B69FE"/>
    <w:rsid w:val="00927BA5"/>
    <w:rsid w:val="00A557E4"/>
    <w:rsid w:val="00A9637F"/>
    <w:rsid w:val="00B830C6"/>
    <w:rsid w:val="00CD33E1"/>
    <w:rsid w:val="00CE1EAC"/>
    <w:rsid w:val="00F27F2F"/>
    <w:rsid w:val="00F83C1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9637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A9637F"/>
    <w:pPr>
      <w:ind w:left="720"/>
      <w:contextualSpacing/>
    </w:pPr>
  </w:style>
  <w:style w:type="paragraph" w:customStyle="1" w:styleId="Contenudetableau">
    <w:name w:val="Contenu de tableau"/>
    <w:basedOn w:val="Normal"/>
    <w:rsid w:val="00927BA5"/>
    <w:pPr>
      <w:widowControl w:val="0"/>
      <w:suppressLineNumbers/>
      <w:suppressAutoHyphens/>
      <w:spacing w:after="0" w:line="240" w:lineRule="auto"/>
    </w:pPr>
    <w:rPr>
      <w:rFonts w:ascii="Comic Sans MS" w:eastAsia="Tahoma" w:hAnsi="Comic Sans MS" w:cs="Times New Roman"/>
      <w:sz w:val="24"/>
      <w:szCs w:val="24"/>
      <w:lang w:val="fr-FR"/>
    </w:rPr>
  </w:style>
  <w:style w:type="paragraph" w:customStyle="1" w:styleId="ExerciceConsigneDebut">
    <w:name w:val="ExerciceConsigneDebut"/>
    <w:basedOn w:val="Normal"/>
    <w:rsid w:val="00927BA5"/>
    <w:pPr>
      <w:widowControl w:val="0"/>
      <w:suppressAutoHyphens/>
      <w:spacing w:before="340" w:after="0" w:line="100" w:lineRule="atLeast"/>
    </w:pPr>
    <w:rPr>
      <w:rFonts w:ascii="Times New Roman" w:eastAsia="Tahoma" w:hAnsi="Times New Roman" w:cs="Times New Roman"/>
      <w:b/>
      <w:bCs/>
      <w:sz w:val="28"/>
      <w:szCs w:val="28"/>
    </w:rPr>
  </w:style>
  <w:style w:type="paragraph" w:customStyle="1" w:styleId="Contenuducadre">
    <w:name w:val="Contenu du cadre"/>
    <w:basedOn w:val="Corpsdetexte"/>
    <w:rsid w:val="00927BA5"/>
    <w:pPr>
      <w:widowControl w:val="0"/>
      <w:suppressAutoHyphens/>
      <w:spacing w:line="240" w:lineRule="auto"/>
    </w:pPr>
    <w:rPr>
      <w:rFonts w:ascii="Comic Sans MS" w:eastAsia="Tahoma" w:hAnsi="Comic Sans MS" w:cs="Times New Roman"/>
      <w:sz w:val="24"/>
      <w:szCs w:val="24"/>
      <w:lang w:val="fr-FR"/>
    </w:rPr>
  </w:style>
  <w:style w:type="paragraph" w:styleId="Corpsdetexte">
    <w:name w:val="Body Text"/>
    <w:basedOn w:val="Normal"/>
    <w:link w:val="CorpsdetexteCar"/>
    <w:uiPriority w:val="99"/>
    <w:semiHidden/>
    <w:unhideWhenUsed/>
    <w:rsid w:val="00927BA5"/>
    <w:pPr>
      <w:spacing w:after="120"/>
    </w:pPr>
  </w:style>
  <w:style w:type="character" w:customStyle="1" w:styleId="CorpsdetexteCar">
    <w:name w:val="Corps de texte Car"/>
    <w:basedOn w:val="Policepardfaut"/>
    <w:link w:val="Corpsdetexte"/>
    <w:uiPriority w:val="99"/>
    <w:semiHidden/>
    <w:rsid w:val="00927BA5"/>
  </w:style>
</w:styles>
</file>

<file path=word/webSettings.xml><?xml version="1.0" encoding="utf-8"?>
<w:webSettings xmlns:r="http://schemas.openxmlformats.org/officeDocument/2006/relationships" xmlns:w="http://schemas.openxmlformats.org/wordprocessingml/2006/main">
  <w:divs>
    <w:div w:id="464082264">
      <w:bodyDiv w:val="1"/>
      <w:marLeft w:val="0"/>
      <w:marRight w:val="0"/>
      <w:marTop w:val="0"/>
      <w:marBottom w:val="0"/>
      <w:divBdr>
        <w:top w:val="none" w:sz="0" w:space="0" w:color="auto"/>
        <w:left w:val="none" w:sz="0" w:space="0" w:color="auto"/>
        <w:bottom w:val="none" w:sz="0" w:space="0" w:color="auto"/>
        <w:right w:val="none" w:sz="0" w:space="0" w:color="auto"/>
      </w:divBdr>
    </w:div>
    <w:div w:id="890726730">
      <w:bodyDiv w:val="1"/>
      <w:marLeft w:val="0"/>
      <w:marRight w:val="0"/>
      <w:marTop w:val="0"/>
      <w:marBottom w:val="0"/>
      <w:divBdr>
        <w:top w:val="none" w:sz="0" w:space="0" w:color="auto"/>
        <w:left w:val="none" w:sz="0" w:space="0" w:color="auto"/>
        <w:bottom w:val="none" w:sz="0" w:space="0" w:color="auto"/>
        <w:right w:val="none" w:sz="0" w:space="0" w:color="auto"/>
      </w:divBdr>
    </w:div>
    <w:div w:id="1140460511">
      <w:bodyDiv w:val="1"/>
      <w:marLeft w:val="0"/>
      <w:marRight w:val="0"/>
      <w:marTop w:val="0"/>
      <w:marBottom w:val="0"/>
      <w:divBdr>
        <w:top w:val="none" w:sz="0" w:space="0" w:color="auto"/>
        <w:left w:val="none" w:sz="0" w:space="0" w:color="auto"/>
        <w:bottom w:val="none" w:sz="0" w:space="0" w:color="auto"/>
        <w:right w:val="none" w:sz="0" w:space="0" w:color="auto"/>
      </w:divBdr>
    </w:div>
    <w:div w:id="1240402067">
      <w:bodyDiv w:val="1"/>
      <w:marLeft w:val="0"/>
      <w:marRight w:val="0"/>
      <w:marTop w:val="0"/>
      <w:marBottom w:val="0"/>
      <w:divBdr>
        <w:top w:val="none" w:sz="0" w:space="0" w:color="auto"/>
        <w:left w:val="none" w:sz="0" w:space="0" w:color="auto"/>
        <w:bottom w:val="none" w:sz="0" w:space="0" w:color="auto"/>
        <w:right w:val="none" w:sz="0" w:space="0" w:color="auto"/>
      </w:divBdr>
    </w:div>
    <w:div w:id="1324623319">
      <w:bodyDiv w:val="1"/>
      <w:marLeft w:val="0"/>
      <w:marRight w:val="0"/>
      <w:marTop w:val="0"/>
      <w:marBottom w:val="0"/>
      <w:divBdr>
        <w:top w:val="none" w:sz="0" w:space="0" w:color="auto"/>
        <w:left w:val="none" w:sz="0" w:space="0" w:color="auto"/>
        <w:bottom w:val="none" w:sz="0" w:space="0" w:color="auto"/>
        <w:right w:val="none" w:sz="0" w:space="0" w:color="auto"/>
      </w:divBdr>
    </w:div>
    <w:div w:id="17913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2242</Words>
  <Characters>12335</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11</cp:revision>
  <dcterms:created xsi:type="dcterms:W3CDTF">2011-04-03T16:54:00Z</dcterms:created>
  <dcterms:modified xsi:type="dcterms:W3CDTF">2014-08-18T11:18:00Z</dcterms:modified>
</cp:coreProperties>
</file>